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397EE3B5" w14:textId="490AB3BA" w:rsidR="004E56B1" w:rsidRPr="00BC1313" w:rsidRDefault="00BC1313" w:rsidP="00BC1313">
      <w:pPr>
        <w:pStyle w:val="Intestazione"/>
        <w:tabs>
          <w:tab w:val="clear" w:pos="4819"/>
          <w:tab w:val="center" w:pos="3119"/>
        </w:tabs>
        <w:rPr>
          <w:rFonts w:ascii="Garamond" w:hAnsi="Garamond" w:cs="Times New Roman"/>
          <w:b/>
          <w:sz w:val="24"/>
          <w:szCs w:val="24"/>
        </w:rPr>
      </w:pPr>
      <w:r w:rsidRPr="00BC1313">
        <w:rPr>
          <w:rFonts w:ascii="Garamond" w:hAnsi="Garamond" w:cs="Times New Roman"/>
          <w:b/>
          <w:sz w:val="24"/>
          <w:szCs w:val="24"/>
        </w:rPr>
        <w:t>Allegato 2</w:t>
      </w: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63285215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dall’art. </w:t>
      </w:r>
      <w:r w:rsidR="001B2A0B">
        <w:rPr>
          <w:rFonts w:ascii="Garamond" w:hAnsi="Garamond" w:cs="Times New Roman"/>
          <w:sz w:val="22"/>
          <w:szCs w:val="22"/>
          <w:lang w:eastAsia="ar-SA"/>
        </w:rPr>
        <w:t>3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>
        <w:rPr>
          <w:rFonts w:ascii="Garamond" w:hAnsi="Garamond" w:cs="Times New Roman"/>
          <w:sz w:val="22"/>
          <w:szCs w:val="22"/>
          <w:lang w:eastAsia="ar-SA"/>
        </w:rPr>
        <w:t>del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77777777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ciclo unico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69197794" w14:textId="77777777" w:rsidR="00AC78F2" w:rsidRDefault="00AC78F2" w:rsidP="00AC78F2">
      <w:pPr>
        <w:pStyle w:val="Paragrafoelenco"/>
        <w:rPr>
          <w:rFonts w:ascii="Garamond" w:hAnsi="Garamond"/>
        </w:rPr>
      </w:pPr>
    </w:p>
    <w:p w14:paraId="6253E223" w14:textId="488CD46C" w:rsidR="00A5181B" w:rsidRDefault="00AC78F2" w:rsidP="002E78F8">
      <w:pPr>
        <w:pStyle w:val="Paragrafoelenco"/>
        <w:numPr>
          <w:ilvl w:val="0"/>
          <w:numId w:val="4"/>
        </w:numPr>
        <w:spacing w:after="160" w:line="259" w:lineRule="auto"/>
        <w:rPr>
          <w:rFonts w:ascii="Garamond" w:eastAsia="Times New Roman" w:hAnsi="Garamond"/>
          <w:color w:val="000000"/>
          <w:lang w:eastAsia="ar-SA"/>
        </w:rPr>
      </w:pPr>
      <w:bookmarkStart w:id="0" w:name="_Hlk14940001"/>
      <w:r w:rsidRPr="00AC78F2">
        <w:rPr>
          <w:rFonts w:ascii="Garamond" w:eastAsia="Times New Roman" w:hAnsi="Garamond"/>
          <w:color w:val="000000"/>
          <w:lang w:eastAsia="ar-SA"/>
        </w:rPr>
        <w:t xml:space="preserve">di essere in </w:t>
      </w:r>
      <w:r w:rsidRPr="0078767B">
        <w:rPr>
          <w:rFonts w:ascii="Garamond" w:eastAsia="Times New Roman" w:hAnsi="Garamond"/>
          <w:b/>
          <w:color w:val="000000"/>
          <w:lang w:eastAsia="ar-SA"/>
        </w:rPr>
        <w:t>possesso dell’esperienza di almeno 75 ore</w:t>
      </w:r>
      <w:r w:rsidRPr="00AC78F2">
        <w:rPr>
          <w:rFonts w:ascii="Garamond" w:eastAsia="Times New Roman" w:hAnsi="Garamond"/>
          <w:color w:val="000000"/>
          <w:lang w:eastAsia="ar-SA"/>
        </w:rPr>
        <w:t xml:space="preserve"> di tutorato in due anni accademici, maturate come segue: </w:t>
      </w:r>
      <w:bookmarkEnd w:id="0"/>
    </w:p>
    <w:p w14:paraId="614A2994" w14:textId="77777777" w:rsidR="00337BE3" w:rsidRPr="00337BE3" w:rsidRDefault="00337BE3" w:rsidP="00337BE3">
      <w:pPr>
        <w:pStyle w:val="Paragrafoelenco"/>
        <w:rPr>
          <w:rFonts w:ascii="Garamond" w:eastAsia="Times New Roman" w:hAnsi="Garamond"/>
          <w:color w:val="000000"/>
          <w:lang w:eastAsia="ar-SA"/>
        </w:rPr>
      </w:pPr>
    </w:p>
    <w:p w14:paraId="5DBE1C22" w14:textId="59F69D81" w:rsidR="00337BE3" w:rsidRDefault="00337BE3" w:rsidP="00337BE3">
      <w:pPr>
        <w:pStyle w:val="Paragrafoelenco"/>
        <w:spacing w:after="160" w:line="259" w:lineRule="auto"/>
        <w:ind w:left="644"/>
        <w:rPr>
          <w:rFonts w:ascii="Garamond" w:eastAsia="Times New Roman" w:hAnsi="Garamond"/>
          <w:color w:val="000000"/>
          <w:lang w:eastAsia="ar-SA"/>
        </w:rPr>
      </w:pPr>
      <w:r>
        <w:rPr>
          <w:rFonts w:ascii="Garamond" w:eastAsia="Times New Roman" w:hAnsi="Garamond"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A4DBA0" w14:textId="19C1279D" w:rsidR="00E430D0" w:rsidRDefault="00E430D0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21961C4" w14:textId="77777777" w:rsidR="00337BE3" w:rsidRPr="009C41FF" w:rsidRDefault="00337BE3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5AE74E1F" w14:textId="53B22130" w:rsidR="00336D50" w:rsidRDefault="00601CB4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</w:t>
      </w:r>
      <w:r w:rsidR="009715DB" w:rsidRPr="007773B3">
        <w:rPr>
          <w:rFonts w:ascii="Garamond" w:hAnsi="Garamond" w:cs="Times New Roman"/>
          <w:sz w:val="22"/>
          <w:szCs w:val="22"/>
        </w:rPr>
        <w:t>i essere</w:t>
      </w:r>
      <w:r w:rsidR="00336D50"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</w:p>
    <w:p w14:paraId="06259A32" w14:textId="59A1B08B" w:rsidR="00336D50" w:rsidRDefault="00336D50" w:rsidP="00336D50">
      <w:pPr>
        <w:pStyle w:val="Corpodeltesto31"/>
        <w:spacing w:line="360" w:lineRule="auto"/>
        <w:ind w:left="644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</w:t>
      </w: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 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di ricerca su altri fondi </w:t>
      </w:r>
      <w:r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>
        <w:rPr>
          <w:rFonts w:ascii="Garamond" w:hAnsi="Garamond" w:cs="Times New Roman"/>
          <w:sz w:val="22"/>
          <w:szCs w:val="22"/>
        </w:rPr>
        <w:t>lett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16834A55" w14:textId="302B7DB7" w:rsidR="00336D50" w:rsidRPr="00336D50" w:rsidRDefault="00336D50" w:rsidP="00336D50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</w:t>
      </w:r>
      <w:r>
        <w:rPr>
          <w:rFonts w:ascii="Garamond" w:hAnsi="Garamond" w:cs="Times New Roman"/>
          <w:sz w:val="22"/>
          <w:szCs w:val="22"/>
        </w:rPr>
        <w:t xml:space="preserve"> di ricerca presso___________________________________________________________________________</w:t>
      </w:r>
    </w:p>
    <w:p w14:paraId="0E0CC137" w14:textId="2B3AB5DC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</w:t>
      </w:r>
      <w:r w:rsidR="006F51E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8ACDAE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</w:t>
      </w:r>
      <w:r w:rsidR="00F2449A">
        <w:rPr>
          <w:rFonts w:ascii="Garamond" w:hAnsi="Garamond" w:cs="Times New Roman"/>
          <w:sz w:val="22"/>
          <w:szCs w:val="22"/>
        </w:rPr>
        <w:t>________</w:t>
      </w:r>
      <w:r w:rsidR="00BD36AF" w:rsidRPr="00210279">
        <w:rPr>
          <w:rFonts w:ascii="Garamond" w:hAnsi="Garamond" w:cs="Times New Roman"/>
          <w:sz w:val="22"/>
          <w:szCs w:val="22"/>
        </w:rPr>
        <w:t>______</w:t>
      </w:r>
    </w:p>
    <w:p w14:paraId="6BC90CCE" w14:textId="0D0C22D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</w:t>
      </w:r>
      <w:r w:rsidR="00F2449A">
        <w:rPr>
          <w:rFonts w:ascii="Garamond" w:hAnsi="Garamond" w:cs="Times New Roman"/>
          <w:sz w:val="22"/>
          <w:szCs w:val="22"/>
        </w:rPr>
        <w:t>_____</w:t>
      </w:r>
      <w:r w:rsidR="00002416" w:rsidRPr="008108C1">
        <w:rPr>
          <w:rFonts w:ascii="Garamond" w:hAnsi="Garamond" w:cs="Times New Roman"/>
          <w:sz w:val="22"/>
          <w:szCs w:val="22"/>
        </w:rPr>
        <w:t>______</w:t>
      </w:r>
    </w:p>
    <w:p w14:paraId="68A64208" w14:textId="29E8ADB1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</w:p>
    <w:p w14:paraId="4236C36D" w14:textId="065F7A30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6F51EC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3C18627F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Dichiara di aver preso visione dell’informativa sul trattamento dati per la categoria di </w:t>
      </w:r>
      <w:proofErr w:type="gramStart"/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interessato</w:t>
      </w:r>
      <w:r w:rsidR="006F51EC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="00E67643" w:rsidRPr="006F51EC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cittadino</w:t>
      </w:r>
      <w:proofErr w:type="gramEnd"/>
      <w:r w:rsidRPr="006F51EC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”</w:t>
      </w:r>
      <w:r w:rsidR="006F51EC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CA7AE39" w14:textId="1CB7FBE1" w:rsidR="007039C5" w:rsidRPr="00E67643" w:rsidRDefault="00DB0FB2" w:rsidP="006F51EC">
      <w:pPr>
        <w:spacing w:line="360" w:lineRule="auto"/>
        <w:ind w:right="141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5CCDC60D" w14:textId="0A88871C" w:rsidR="006F51EC" w:rsidRDefault="008B35D7" w:rsidP="006F51EC">
      <w:pPr>
        <w:pStyle w:val="Default"/>
        <w:spacing w:line="360" w:lineRule="auto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</w:p>
    <w:p w14:paraId="66F9D7CC" w14:textId="045981B7" w:rsidR="006F51EC" w:rsidRDefault="006F51EC" w:rsidP="006F51EC">
      <w:pPr>
        <w:pStyle w:val="Default"/>
        <w:tabs>
          <w:tab w:val="left" w:pos="7512"/>
        </w:tabs>
        <w:spacing w:line="360" w:lineRule="auto"/>
        <w:jc w:val="right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IL/LA DICHIARANTE</w:t>
      </w:r>
    </w:p>
    <w:p w14:paraId="6841CF78" w14:textId="2D9F11A3" w:rsidR="008B35D7" w:rsidRPr="006F51EC" w:rsidRDefault="006F51EC" w:rsidP="006F51EC">
      <w:pPr>
        <w:pStyle w:val="Default"/>
        <w:spacing w:line="360" w:lineRule="auto"/>
        <w:jc w:val="right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sz w:val="22"/>
          <w:szCs w:val="22"/>
        </w:rPr>
        <w:t>(Firma per esteso e leggibile)</w:t>
      </w:r>
    </w:p>
    <w:sectPr w:rsidR="008B35D7" w:rsidRPr="006F51EC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3DDF0" w14:textId="77777777" w:rsidR="005A38EC" w:rsidRDefault="005A38EC" w:rsidP="00CA7178">
      <w:r>
        <w:separator/>
      </w:r>
    </w:p>
  </w:endnote>
  <w:endnote w:type="continuationSeparator" w:id="0">
    <w:p w14:paraId="372082F8" w14:textId="77777777" w:rsidR="005A38EC" w:rsidRDefault="005A38EC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E0915" w14:textId="77777777" w:rsidR="005A38EC" w:rsidRDefault="005A38EC" w:rsidP="00CA7178">
      <w:r>
        <w:separator/>
      </w:r>
    </w:p>
  </w:footnote>
  <w:footnote w:type="continuationSeparator" w:id="0">
    <w:p w14:paraId="405B972E" w14:textId="77777777" w:rsidR="005A38EC" w:rsidRDefault="005A38EC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A1A1A"/>
    <w:rsid w:val="000B1940"/>
    <w:rsid w:val="000B43BA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4086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A38EC"/>
    <w:rsid w:val="005B2600"/>
    <w:rsid w:val="005D3AFC"/>
    <w:rsid w:val="005E54CF"/>
    <w:rsid w:val="005F4D5D"/>
    <w:rsid w:val="005F7CF1"/>
    <w:rsid w:val="00601CB4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84759"/>
    <w:rsid w:val="00693BED"/>
    <w:rsid w:val="00697CD3"/>
    <w:rsid w:val="006A2F45"/>
    <w:rsid w:val="006B423B"/>
    <w:rsid w:val="006C05AD"/>
    <w:rsid w:val="006C2D9D"/>
    <w:rsid w:val="006D0773"/>
    <w:rsid w:val="006E46D2"/>
    <w:rsid w:val="006E673A"/>
    <w:rsid w:val="006F51EC"/>
    <w:rsid w:val="006F64A6"/>
    <w:rsid w:val="00700ED1"/>
    <w:rsid w:val="00701AAC"/>
    <w:rsid w:val="007039C5"/>
    <w:rsid w:val="00705D69"/>
    <w:rsid w:val="00724D91"/>
    <w:rsid w:val="00731358"/>
    <w:rsid w:val="00740931"/>
    <w:rsid w:val="00741075"/>
    <w:rsid w:val="00751C70"/>
    <w:rsid w:val="007705FA"/>
    <w:rsid w:val="007773B3"/>
    <w:rsid w:val="0078767B"/>
    <w:rsid w:val="00792D52"/>
    <w:rsid w:val="0079514D"/>
    <w:rsid w:val="007A3884"/>
    <w:rsid w:val="007A659E"/>
    <w:rsid w:val="007B0177"/>
    <w:rsid w:val="007B0FAA"/>
    <w:rsid w:val="007B39C9"/>
    <w:rsid w:val="007C0196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A4F59"/>
    <w:rsid w:val="008B0FAC"/>
    <w:rsid w:val="008B35D7"/>
    <w:rsid w:val="008C7F37"/>
    <w:rsid w:val="008D022D"/>
    <w:rsid w:val="008D46DD"/>
    <w:rsid w:val="008D5767"/>
    <w:rsid w:val="008E7E99"/>
    <w:rsid w:val="008F6309"/>
    <w:rsid w:val="00912D90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C41FF"/>
    <w:rsid w:val="009C5050"/>
    <w:rsid w:val="009D33BE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1313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5F8D"/>
    <w:rsid w:val="00CA7178"/>
    <w:rsid w:val="00CB0C55"/>
    <w:rsid w:val="00CB2AB8"/>
    <w:rsid w:val="00CB51CA"/>
    <w:rsid w:val="00CB594F"/>
    <w:rsid w:val="00D0677F"/>
    <w:rsid w:val="00D1407A"/>
    <w:rsid w:val="00D3534E"/>
    <w:rsid w:val="00D466A3"/>
    <w:rsid w:val="00D47091"/>
    <w:rsid w:val="00D4798E"/>
    <w:rsid w:val="00D505E3"/>
    <w:rsid w:val="00D51BC8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E0326"/>
    <w:rsid w:val="00EF6EE8"/>
    <w:rsid w:val="00F12FAA"/>
    <w:rsid w:val="00F14C3C"/>
    <w:rsid w:val="00F22C43"/>
    <w:rsid w:val="00F2449A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A1DB-6FEE-4CC7-B632-A265A282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2</cp:revision>
  <cp:lastPrinted>2015-07-21T10:56:00Z</cp:lastPrinted>
  <dcterms:created xsi:type="dcterms:W3CDTF">2020-11-16T12:46:00Z</dcterms:created>
  <dcterms:modified xsi:type="dcterms:W3CDTF">2020-11-16T12:46:00Z</dcterms:modified>
</cp:coreProperties>
</file>