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EMILY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Emily, ¿qué es la belleza?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¿Vivir en el exilio de New Hamspshire?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¿En una casona donde el fuego aun sigue caliente?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Lo digo desde este país sudaca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Al mundo no le interesa cuántas mujeres escriban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Pero quizá si tú hablas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Si Sylvia habla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Yo las leo desde aquí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¿Cuándo leerás a Magda, a Clorinda, a Blanca, a Carmen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a Alejandra, a Sor Juana?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 xml:space="preserve">¿Cuándo dejaremos de ser las exiliadas 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las colonizadas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las que hablan una lengua de pobreza?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  <w:lang w:val="es-PE"/>
        </w:rPr>
      </w:pPr>
      <w:r w:rsidRPr="007F0C18">
        <w:rPr>
          <w:rFonts w:ascii="Garamond" w:hAnsi="Garamond"/>
          <w:color w:val="000000" w:themeColor="text1"/>
          <w:lang w:val="es-PE"/>
        </w:rPr>
        <w:t>¿Cómo vivir mirándose en la poesía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  <w:lang w:val="es-PE"/>
        </w:rPr>
      </w:pPr>
      <w:r w:rsidRPr="007F0C18">
        <w:rPr>
          <w:rFonts w:ascii="Garamond" w:hAnsi="Garamond"/>
          <w:color w:val="000000" w:themeColor="text1"/>
          <w:lang w:val="es-PE"/>
        </w:rPr>
        <w:t>O en los vaporosos vestidos bordados de hermosos detalles?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  <w:lang w:val="es-PE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 w:rsidRPr="007F0C18">
        <w:rPr>
          <w:rFonts w:ascii="Garamond" w:hAnsi="Garamond"/>
          <w:color w:val="000000" w:themeColor="text1"/>
          <w:lang w:val="es-PE"/>
        </w:rPr>
        <w:t xml:space="preserve">La señora que cocina </w:t>
      </w:r>
      <w:r>
        <w:rPr>
          <w:rFonts w:ascii="Garamond" w:hAnsi="Garamond"/>
          <w:lang w:val="es-PE"/>
        </w:rPr>
        <w:t>en casa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dice que su madre solía cantar canciones en su lengua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materna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Poemas que ni tú ni yo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conoceremos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¿Puede haber belleza en la pobreza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 xml:space="preserve">En la injusticia 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En el secuestro de una lengua?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¿Qué lugar ocupamos arropadas con uniformes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de escuela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Leyendo y estudiando cada día?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Incluso si arañamos la luz del conocimiento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Sobre nosotras pesan sombras y entredichos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 xml:space="preserve">Un día 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 xml:space="preserve">Sí 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Ese día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Quizá Emily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Pueda casarme conmigo misma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Mirarme en el espejo abrasador que me refleja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 xml:space="preserve">Saber que esa imagen 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Ya no eres solo tú</w:t>
      </w:r>
    </w:p>
    <w:p w:rsidR="001110DC" w:rsidRDefault="001110DC" w:rsidP="001110DC">
      <w:pPr>
        <w:spacing w:after="0" w:line="240" w:lineRule="auto"/>
        <w:rPr>
          <w:rFonts w:ascii="Garamond" w:hAnsi="Garamond"/>
          <w:lang w:val="es-PE"/>
        </w:rPr>
      </w:pPr>
      <w:r>
        <w:rPr>
          <w:rFonts w:ascii="Garamond" w:hAnsi="Garamond"/>
          <w:lang w:val="es-PE"/>
        </w:rPr>
        <w:t>Sino nosotras</w:t>
      </w:r>
    </w:p>
    <w:p w:rsidR="00CA6944" w:rsidRDefault="001110DC"/>
    <w:p w:rsidR="001110DC" w:rsidRPr="00E01585" w:rsidRDefault="001110DC" w:rsidP="001110DC">
      <w:pPr>
        <w:spacing w:after="0" w:line="240" w:lineRule="auto"/>
        <w:rPr>
          <w:rFonts w:ascii="Garamond" w:hAnsi="Garamond"/>
          <w:lang w:val="en-US"/>
        </w:rPr>
      </w:pPr>
      <w:r w:rsidRPr="00E01585">
        <w:rPr>
          <w:rFonts w:ascii="Garamond" w:hAnsi="Garamond"/>
          <w:lang w:val="en-US"/>
        </w:rPr>
        <w:t xml:space="preserve">I AM THROUGH (ESTOY </w:t>
      </w:r>
      <w:r>
        <w:rPr>
          <w:rFonts w:ascii="Garamond" w:hAnsi="Garamond"/>
          <w:lang w:val="en-US"/>
        </w:rPr>
        <w:t>FRITA</w:t>
      </w:r>
      <w:r w:rsidRPr="00E01585">
        <w:rPr>
          <w:rFonts w:ascii="Garamond" w:hAnsi="Garamond"/>
          <w:lang w:val="en-US"/>
        </w:rPr>
        <w:t>)</w:t>
      </w:r>
    </w:p>
    <w:p w:rsidR="001110DC" w:rsidRPr="00E01585" w:rsidRDefault="001110DC" w:rsidP="001110DC">
      <w:pPr>
        <w:spacing w:after="0" w:line="240" w:lineRule="auto"/>
        <w:rPr>
          <w:rFonts w:ascii="Garamond" w:hAnsi="Garamond"/>
          <w:lang w:val="en-US"/>
        </w:rPr>
      </w:pPr>
    </w:p>
    <w:p w:rsidR="001110DC" w:rsidRPr="003F7E31" w:rsidRDefault="001110DC" w:rsidP="001110DC">
      <w:pPr>
        <w:spacing w:after="0" w:line="240" w:lineRule="auto"/>
        <w:outlineLvl w:val="0"/>
        <w:rPr>
          <w:rFonts w:ascii="Garamond" w:hAnsi="Garamond" w:cs="Arial"/>
        </w:rPr>
      </w:pPr>
      <w:r w:rsidRPr="003F7E31">
        <w:rPr>
          <w:rFonts w:ascii="Garamond" w:hAnsi="Garamond"/>
        </w:rPr>
        <w:t>Est</w:t>
      </w:r>
      <w:r>
        <w:rPr>
          <w:rFonts w:ascii="Garamond" w:hAnsi="Garamond" w:cs="Arial"/>
        </w:rPr>
        <w:t>á</w:t>
      </w:r>
      <w:r w:rsidRPr="003F7E31">
        <w:rPr>
          <w:rFonts w:ascii="Garamond" w:hAnsi="Garamond" w:cs="Arial"/>
        </w:rPr>
        <w:t xml:space="preserve"> loca 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Loca de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Atar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Eso decían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Mis maridos decían eso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Mientras tanto: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lastRenderedPageBreak/>
        <w:t>“toda mujer ama a un fascista”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Eso “decía” Sylvia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(Hoy no estoy para discusiones teóricas sobre el yo poético)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outlineLvl w:val="0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 xml:space="preserve">Miraba el pozo 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El pozo negro de mi alma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 xml:space="preserve">Ese rincón sucio y polvoriento repleto 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De zapatos y libros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outlineLvl w:val="0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En eso aparecía Emily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La muy condenada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Emily casada consigo misma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Y ¡zas!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Eras Nadie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 xml:space="preserve">Y ellos 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Ellos crecían y croaban como locos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outlineLvl w:val="0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Vete de la casa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Murmuraba mi patético yo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Y ellos iban y venían como si tal cosa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outlineLvl w:val="0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Una torre de libros en la cama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Un celular escondido en el ropero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Un gato insaciable acurrucado en las almohadas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Cómo me miraban esos ojos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i/>
          <w:color w:val="000000" w:themeColor="text1"/>
        </w:rPr>
        <w:t>Levántate, boba</w:t>
      </w:r>
      <w:r w:rsidRPr="007F0C18">
        <w:rPr>
          <w:rFonts w:ascii="Garamond" w:hAnsi="Garamond" w:cs="Arial"/>
          <w:color w:val="000000" w:themeColor="text1"/>
        </w:rPr>
        <w:t>- decían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Su voz se parecía a la de mi Madre (ergo, mi súper yo)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 xml:space="preserve">Y mi yo </w:t>
      </w:r>
      <w:r>
        <w:rPr>
          <w:rFonts w:ascii="Garamond" w:hAnsi="Garamond" w:cs="Arial"/>
          <w:color w:val="000000" w:themeColor="text1"/>
        </w:rPr>
        <w:t xml:space="preserve">poético </w:t>
      </w:r>
      <w:r w:rsidRPr="007F0C18">
        <w:rPr>
          <w:rFonts w:ascii="Garamond" w:hAnsi="Garamond" w:cs="Arial"/>
          <w:color w:val="000000" w:themeColor="text1"/>
        </w:rPr>
        <w:t>como si viera llover</w:t>
      </w: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rPr>
          <w:rFonts w:ascii="Garamond" w:hAnsi="Garamond" w:cs="Arial"/>
          <w:color w:val="000000" w:themeColor="text1"/>
        </w:rPr>
      </w:pPr>
      <w:r w:rsidRPr="007F0C18">
        <w:rPr>
          <w:rFonts w:ascii="Garamond" w:hAnsi="Garamond" w:cs="Arial"/>
          <w:color w:val="000000" w:themeColor="text1"/>
        </w:rPr>
        <w:t>Y luego Marina, tan rusa ella:</w:t>
      </w:r>
    </w:p>
    <w:p w:rsidR="001110DC" w:rsidRPr="007F0C18" w:rsidRDefault="001110DC" w:rsidP="001110DC">
      <w:pPr>
        <w:spacing w:after="0" w:line="240" w:lineRule="auto"/>
        <w:rPr>
          <w:rFonts w:ascii="Garamond" w:eastAsia="Times New Roman" w:hAnsi="Garamond" w:cs="Arial"/>
          <w:i/>
          <w:color w:val="000000" w:themeColor="text1"/>
          <w:lang w:val="es-PE" w:eastAsia="es-PE"/>
        </w:rPr>
      </w:pPr>
      <w:r w:rsidRPr="007F0C18">
        <w:rPr>
          <w:rFonts w:ascii="Garamond" w:eastAsia="Times New Roman" w:hAnsi="Garamond" w:cs="Arial"/>
          <w:i/>
          <w:color w:val="000000" w:themeColor="text1"/>
          <w:shd w:val="clear" w:color="auto" w:fill="FFFFFF"/>
          <w:lang w:val="es-PE" w:eastAsia="es-PE"/>
        </w:rPr>
        <w:t>¿Cómo te va la vida con otra?</w:t>
      </w:r>
      <w:r w:rsidRPr="007F0C18">
        <w:rPr>
          <w:rFonts w:ascii="Garamond" w:eastAsia="Times New Roman" w:hAnsi="Garamond" w:cs="Arial"/>
          <w:i/>
          <w:color w:val="000000" w:themeColor="text1"/>
          <w:lang w:val="es-PE" w:eastAsia="es-PE"/>
        </w:rPr>
        <w:br/>
      </w:r>
      <w:r w:rsidRPr="007F0C18">
        <w:rPr>
          <w:rFonts w:ascii="Garamond" w:eastAsia="Times New Roman" w:hAnsi="Garamond" w:cs="Arial"/>
          <w:i/>
          <w:color w:val="000000" w:themeColor="text1"/>
          <w:shd w:val="clear" w:color="auto" w:fill="FFFFFF"/>
          <w:lang w:val="es-PE" w:eastAsia="es-PE"/>
        </w:rPr>
        <w:t>Más fácil, ¿verdad? Golpe de remo.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outlineLvl w:val="0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 xml:space="preserve">Estaba loca de 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>Atar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outlineLvl w:val="0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>El amor era una cosa insoportable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>Estaba en todos los libros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>-Los muy traidores-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 xml:space="preserve">En el ropero </w:t>
      </w:r>
      <w:r w:rsidRPr="007F0C18">
        <w:rPr>
          <w:rFonts w:ascii="Garamond" w:hAnsi="Garamond"/>
          <w:color w:val="000000" w:themeColor="text1"/>
        </w:rPr>
        <w:tab/>
      </w:r>
      <w:r w:rsidRPr="007F0C18">
        <w:rPr>
          <w:rFonts w:ascii="Garamond" w:hAnsi="Garamond"/>
          <w:color w:val="000000" w:themeColor="text1"/>
        </w:rPr>
        <w:tab/>
      </w:r>
      <w:r w:rsidRPr="007F0C18">
        <w:rPr>
          <w:rFonts w:ascii="Garamond" w:hAnsi="Garamond"/>
          <w:color w:val="000000" w:themeColor="text1"/>
        </w:rPr>
        <w:tab/>
        <w:t>En los estados de Facebook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>En los chillidos del gato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>Me cercaba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</w:rPr>
      </w:pPr>
      <w:r w:rsidRPr="007F0C18">
        <w:rPr>
          <w:rFonts w:ascii="Garamond" w:hAnsi="Garamond"/>
          <w:color w:val="000000" w:themeColor="text1"/>
        </w:rPr>
        <w:t>Mientras tanto: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i/>
          <w:color w:val="000000" w:themeColor="text1"/>
          <w:lang w:val="es-PE"/>
        </w:rPr>
      </w:pPr>
      <w:r w:rsidRPr="007F0C18">
        <w:rPr>
          <w:rFonts w:ascii="Garamond" w:hAnsi="Garamond"/>
          <w:i/>
          <w:color w:val="000000" w:themeColor="text1"/>
          <w:lang w:val="es-PE"/>
        </w:rPr>
        <w:t>It’s a nice day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i/>
          <w:color w:val="000000" w:themeColor="text1"/>
          <w:lang w:val="en-US"/>
        </w:rPr>
      </w:pPr>
      <w:r w:rsidRPr="007F0C18">
        <w:rPr>
          <w:rFonts w:ascii="Garamond" w:hAnsi="Garamond"/>
          <w:i/>
          <w:color w:val="000000" w:themeColor="text1"/>
          <w:lang w:val="en-US"/>
        </w:rPr>
        <w:t>Yes, it is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i/>
          <w:color w:val="000000" w:themeColor="text1"/>
          <w:lang w:val="en-US"/>
        </w:rPr>
      </w:pPr>
      <w:r w:rsidRPr="007F0C18">
        <w:rPr>
          <w:rFonts w:ascii="Garamond" w:hAnsi="Garamond"/>
          <w:i/>
          <w:color w:val="000000" w:themeColor="text1"/>
          <w:lang w:val="en-US"/>
        </w:rPr>
        <w:t>See you</w:t>
      </w:r>
    </w:p>
    <w:p w:rsidR="001110DC" w:rsidRPr="007F0C18" w:rsidRDefault="001110DC" w:rsidP="001110DC">
      <w:pPr>
        <w:spacing w:after="0" w:line="240" w:lineRule="auto"/>
        <w:rPr>
          <w:rFonts w:ascii="Garamond" w:hAnsi="Garamond"/>
          <w:color w:val="000000" w:themeColor="text1"/>
          <w:lang w:val="en-US"/>
        </w:rPr>
      </w:pPr>
      <w:r w:rsidRPr="007F0C18">
        <w:rPr>
          <w:rFonts w:ascii="Garamond" w:hAnsi="Garamond"/>
          <w:color w:val="000000" w:themeColor="text1"/>
          <w:lang w:val="en-US"/>
        </w:rPr>
        <w:t>(smile)</w:t>
      </w:r>
    </w:p>
    <w:p w:rsidR="001110DC" w:rsidRPr="006B60C0" w:rsidRDefault="001110DC" w:rsidP="001110DC">
      <w:pPr>
        <w:spacing w:after="0" w:line="240" w:lineRule="auto"/>
        <w:rPr>
          <w:rFonts w:ascii="Garamond" w:hAnsi="Garamond"/>
          <w:lang w:val="en-US"/>
        </w:rPr>
      </w:pPr>
    </w:p>
    <w:p w:rsidR="001110DC" w:rsidRPr="006B60C0" w:rsidRDefault="001110DC" w:rsidP="001110DC">
      <w:pPr>
        <w:spacing w:after="0" w:line="240" w:lineRule="auto"/>
        <w:rPr>
          <w:rFonts w:ascii="Garamond" w:hAnsi="Garamond"/>
          <w:lang w:val="en-US"/>
        </w:rPr>
      </w:pPr>
    </w:p>
    <w:p w:rsidR="001110DC" w:rsidRDefault="001110DC" w:rsidP="001110DC">
      <w:pPr>
        <w:spacing w:after="0"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Espantoso Yo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Súper yo feliz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Sonreía en los ascensores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Hablaba del </w:t>
      </w:r>
      <w:r w:rsidRPr="00F562E9">
        <w:rPr>
          <w:rFonts w:ascii="Garamond" w:hAnsi="Garamond"/>
          <w:i/>
        </w:rPr>
        <w:t>nice weather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Y se comía las uñas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Y mi salvaje Ello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Allá tendido en la cama repleta de libros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Inventando asesinatos diarios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Solazándose en el pozo negro de mi alma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pan y agua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Alimentándose de libros y pastillas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>No había cuando ejecutara sus planes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Y los maridos iban y venían como si tal cosa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La cama del amor hecha un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Manicomio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Y yo ora hiena ora cierva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Y ellos, como los criaron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Pr="00272351" w:rsidRDefault="001110DC" w:rsidP="001110DC">
      <w:pPr>
        <w:spacing w:after="0" w:line="240" w:lineRule="auto"/>
        <w:outlineLvl w:val="0"/>
        <w:rPr>
          <w:rFonts w:ascii="Garamond" w:hAnsi="Garamond"/>
        </w:rPr>
      </w:pPr>
      <w:r w:rsidRPr="00F562E9">
        <w:rPr>
          <w:rFonts w:ascii="Garamond" w:hAnsi="Garamond"/>
          <w:i/>
        </w:rPr>
        <w:t xml:space="preserve">Well, </w:t>
      </w:r>
      <w:r>
        <w:rPr>
          <w:rFonts w:ascii="Garamond" w:hAnsi="Garamond"/>
        </w:rPr>
        <w:t>Sylvia</w:t>
      </w:r>
    </w:p>
    <w:p w:rsidR="001110DC" w:rsidRPr="00586D18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Si toda mujer ama a un fascista</w:t>
      </w:r>
    </w:p>
    <w:p w:rsidR="001110DC" w:rsidRPr="0020732D" w:rsidRDefault="001110DC" w:rsidP="001110DC">
      <w:pPr>
        <w:spacing w:after="0" w:line="240" w:lineRule="auto"/>
        <w:rPr>
          <w:rFonts w:ascii="Garamond" w:hAnsi="Garamond"/>
          <w:i/>
          <w:lang w:val="en-US"/>
        </w:rPr>
      </w:pPr>
      <w:r w:rsidRPr="0020732D">
        <w:rPr>
          <w:rFonts w:ascii="Garamond" w:hAnsi="Garamond"/>
          <w:i/>
          <w:lang w:val="en-US"/>
        </w:rPr>
        <w:t>I am through</w:t>
      </w:r>
    </w:p>
    <w:p w:rsidR="001110DC" w:rsidRDefault="001110DC"/>
    <w:p w:rsidR="001110DC" w:rsidRPr="00964516" w:rsidRDefault="001110DC" w:rsidP="001110DC">
      <w:pPr>
        <w:spacing w:after="0" w:line="240" w:lineRule="auto"/>
        <w:rPr>
          <w:rFonts w:ascii="Garamond" w:hAnsi="Garamond"/>
          <w:lang w:val="es-PE"/>
        </w:rPr>
      </w:pPr>
      <w:r w:rsidRPr="00964516">
        <w:rPr>
          <w:rFonts w:ascii="Garamond" w:hAnsi="Garamond"/>
          <w:lang w:val="es-PE"/>
        </w:rPr>
        <w:t>ECOGRAFÍA</w:t>
      </w:r>
    </w:p>
    <w:p w:rsidR="001110DC" w:rsidRPr="00964516" w:rsidRDefault="001110DC" w:rsidP="001110DC">
      <w:pPr>
        <w:spacing w:after="0" w:line="240" w:lineRule="auto"/>
        <w:rPr>
          <w:rFonts w:ascii="Garamond" w:hAnsi="Garamond"/>
          <w:lang w:val="es-PE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Ecografía (del griego “eco” y grafía “escribir”)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Medir las vibraciones de mi cuerpo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Cada sala de espera como un pequeño infierno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De microbios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lujuriosos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golosos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avaros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iracundos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perezosos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herejes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homicidas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derrochadores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blasfemos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embaucadores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aduladores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malversadores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hipócritas y ladrones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usurpadores, traidores y asesinos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Cada uno con su Virgilio por si les anuncian la catástrofe de sus vidas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Somos como hojitas echadas al viento del otoño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Si pasamos el invierno, querremos vivir en primavera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Somos pequeños y salvajes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Nos colamos entre ascensores o escaleras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que hacen bien a la salud- eso anuncian persistentemente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Ayudan al buen funcionamiento de nuestro sistema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Nervioso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Hecho pedazos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Algunos microbios llevan una mascarilla en la boca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Se muere una sola vez y no hay otra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no ser que seas Lázaro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 w:rsidRPr="00C979C3">
        <w:rPr>
          <w:rFonts w:ascii="Garamond" w:hAnsi="Garamond"/>
        </w:rPr>
        <w:lastRenderedPageBreak/>
        <w:t>[</w:t>
      </w:r>
      <w:r w:rsidRPr="00C979C3">
        <w:rPr>
          <w:rFonts w:ascii="Garamond" w:hAnsi="Garamond"/>
          <w:i/>
        </w:rPr>
        <w:t>L</w:t>
      </w:r>
      <w:r w:rsidRPr="00F078EF">
        <w:rPr>
          <w:rFonts w:ascii="Garamond" w:hAnsi="Garamond"/>
          <w:i/>
        </w:rPr>
        <w:t>ady Lazarus</w:t>
      </w:r>
      <w:r>
        <w:rPr>
          <w:rFonts w:ascii="Garamond" w:hAnsi="Garamond"/>
        </w:rPr>
        <w:t xml:space="preserve"> no existe salvo en un poema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de Sylvia Plath]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Así que estás condenada a no volver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Puede que tu alma se posesione de una buganvilia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Reclinada sobre las paredes de casa con un cigarrillo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entre los labios escucha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Las vibraciones del vecino que no para de beber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Los gritos de la bebé a las 4 de la tarde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La bulla de los autos que no cesa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El perro que ladra a cada maldito </w:t>
      </w:r>
      <w:r w:rsidRPr="007B7CBA">
        <w:rPr>
          <w:rFonts w:ascii="Garamond" w:hAnsi="Garamond"/>
          <w:i/>
        </w:rPr>
        <w:t>s</w:t>
      </w:r>
      <w:r>
        <w:rPr>
          <w:rFonts w:ascii="Garamond" w:hAnsi="Garamond"/>
          <w:i/>
        </w:rPr>
        <w:t>c</w:t>
      </w:r>
      <w:r w:rsidRPr="007B7CBA">
        <w:rPr>
          <w:rFonts w:ascii="Garamond" w:hAnsi="Garamond"/>
          <w:i/>
        </w:rPr>
        <w:t>keater</w:t>
      </w:r>
      <w:r>
        <w:rPr>
          <w:rFonts w:ascii="Garamond" w:hAnsi="Garamond"/>
        </w:rPr>
        <w:t xml:space="preserve"> que pasa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Los políticos que entran y salen de prisión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Una ecografía barrial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Recogida en una escritura de araña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Un pequeño infierno plantario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Por otra puerta ingresa el diablo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Te pasa un gel y te escanea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Eres y no eres tú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Lo que te compone es una pura clorofila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Y todas las ofensas que acometiste 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Y todas las palabras incorrectas que escribiste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Y todo ese lenguaje proscrito que husmeaste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Eres candidata, te dice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No, no, eres más que candidata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Estas condenada a vagar en salas de espera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Como una hojita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Una hoja de papel en blanco</w:t>
      </w:r>
    </w:p>
    <w:p w:rsidR="001110DC" w:rsidRDefault="001110DC" w:rsidP="001110D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O un fragmento de ti misma</w:t>
      </w:r>
    </w:p>
    <w:p w:rsidR="001110DC" w:rsidRDefault="001110DC">
      <w:bookmarkStart w:id="0" w:name="_GoBack"/>
      <w:bookmarkEnd w:id="0"/>
    </w:p>
    <w:sectPr w:rsidR="001110DC" w:rsidSect="00AD427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DC"/>
    <w:rsid w:val="001110DC"/>
    <w:rsid w:val="00AD4273"/>
    <w:rsid w:val="00E5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9C5DD"/>
  <w15:chartTrackingRefBased/>
  <w15:docId w15:val="{7FE00CCE-BBBB-D64C-85C4-28A279FC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0DC"/>
    <w:pPr>
      <w:spacing w:after="200" w:line="276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msoft31892</dc:creator>
  <cp:keywords/>
  <dc:description/>
  <cp:lastModifiedBy>msoft31892</cp:lastModifiedBy>
  <cp:revision>1</cp:revision>
  <dcterms:created xsi:type="dcterms:W3CDTF">2020-05-19T20:42:00Z</dcterms:created>
  <dcterms:modified xsi:type="dcterms:W3CDTF">2020-05-19T20:46:00Z</dcterms:modified>
</cp:coreProperties>
</file>