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11FA" w:rsidRDefault="00C711FA" w:rsidP="00C711FA">
      <w:pPr>
        <w:pStyle w:val="Titolo"/>
        <w:jc w:val="center"/>
        <w:rPr>
          <w:rStyle w:val="Enfasicorsivo"/>
        </w:rPr>
      </w:pPr>
      <w:r>
        <w:rPr>
          <w:rStyle w:val="Enfasicorsivo"/>
        </w:rPr>
        <w:t>Guida al</w:t>
      </w:r>
      <w:r w:rsidR="00080638" w:rsidRPr="00080638">
        <w:rPr>
          <w:rStyle w:val="Enfasicorsivo"/>
        </w:rPr>
        <w:t>la candidatura</w:t>
      </w:r>
    </w:p>
    <w:p w:rsidR="00783621" w:rsidRPr="00080638" w:rsidRDefault="00C711FA" w:rsidP="00C711FA">
      <w:pPr>
        <w:pStyle w:val="Titolo"/>
        <w:jc w:val="center"/>
        <w:rPr>
          <w:rStyle w:val="Enfasicorsivo"/>
        </w:rPr>
      </w:pPr>
      <w:r>
        <w:rPr>
          <w:rStyle w:val="Enfasicorsivo"/>
        </w:rPr>
        <w:t>B</w:t>
      </w:r>
      <w:r w:rsidR="00080638" w:rsidRPr="00080638">
        <w:rPr>
          <w:rStyle w:val="Enfasicorsivo"/>
        </w:rPr>
        <w:t xml:space="preserve">ando Erasmus+ Mobilità per </w:t>
      </w:r>
      <w:proofErr w:type="spellStart"/>
      <w:r w:rsidR="00080638" w:rsidRPr="00080638">
        <w:rPr>
          <w:rStyle w:val="Enfasicorsivo"/>
        </w:rPr>
        <w:t>Traineeship</w:t>
      </w:r>
      <w:proofErr w:type="spellEnd"/>
    </w:p>
    <w:p w:rsidR="00096794" w:rsidRDefault="00096794"/>
    <w:p w:rsidR="00605C8B" w:rsidRDefault="004151E4" w:rsidP="00080638">
      <w:pPr>
        <w:pStyle w:val="Titolo1"/>
      </w:pPr>
      <w:r>
        <w:t>Come candidarsi</w:t>
      </w:r>
    </w:p>
    <w:p w:rsidR="00605C8B" w:rsidRDefault="004151E4" w:rsidP="00605C8B">
      <w:pPr>
        <w:tabs>
          <w:tab w:val="left" w:pos="9498"/>
        </w:tabs>
        <w:autoSpaceDE w:val="0"/>
        <w:autoSpaceDN w:val="0"/>
        <w:adjustRightInd w:val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SCADENZA: ore 24:00 del </w:t>
      </w:r>
      <w:r w:rsidR="00D83F64">
        <w:rPr>
          <w:sz w:val="24"/>
          <w:szCs w:val="24"/>
        </w:rPr>
        <w:t>22 luglio 2019</w:t>
      </w:r>
    </w:p>
    <w:p w:rsidR="004151E4" w:rsidRDefault="004151E4" w:rsidP="000115C5">
      <w:pPr>
        <w:ind w:right="-1"/>
        <w:rPr>
          <w:sz w:val="24"/>
          <w:szCs w:val="24"/>
        </w:rPr>
      </w:pPr>
      <w:r>
        <w:rPr>
          <w:sz w:val="24"/>
          <w:szCs w:val="24"/>
        </w:rPr>
        <w:t>È necessario:</w:t>
      </w:r>
    </w:p>
    <w:p w:rsidR="004151E4" w:rsidRDefault="004151E4" w:rsidP="000115C5">
      <w:pPr>
        <w:pStyle w:val="Paragrafoelenco"/>
        <w:numPr>
          <w:ilvl w:val="0"/>
          <w:numId w:val="6"/>
        </w:numPr>
        <w:ind w:right="-1"/>
        <w:rPr>
          <w:sz w:val="24"/>
          <w:szCs w:val="24"/>
        </w:rPr>
      </w:pPr>
      <w:r>
        <w:rPr>
          <w:sz w:val="24"/>
          <w:szCs w:val="24"/>
        </w:rPr>
        <w:t>Collegarsi</w:t>
      </w:r>
      <w:r w:rsidRPr="004151E4">
        <w:rPr>
          <w:sz w:val="24"/>
          <w:szCs w:val="24"/>
        </w:rPr>
        <w:t xml:space="preserve"> al sito dell’Università </w:t>
      </w:r>
      <w:hyperlink r:id="rId5" w:history="1">
        <w:r w:rsidRPr="004151E4">
          <w:rPr>
            <w:rStyle w:val="Collegamentoipertestuale"/>
            <w:sz w:val="24"/>
            <w:szCs w:val="24"/>
          </w:rPr>
          <w:t>www.unica.it</w:t>
        </w:r>
      </w:hyperlink>
      <w:r w:rsidRPr="004151E4">
        <w:rPr>
          <w:sz w:val="24"/>
          <w:szCs w:val="24"/>
        </w:rPr>
        <w:t xml:space="preserve">, cliccando nella sezione servizi online – servizi online agli studenti, oppure digitando direttamente l’indirizzo </w:t>
      </w:r>
      <w:hyperlink r:id="rId6" w:history="1">
        <w:r w:rsidRPr="004151E4">
          <w:rPr>
            <w:rStyle w:val="Collegamentoipertestuale"/>
            <w:sz w:val="24"/>
            <w:szCs w:val="24"/>
          </w:rPr>
          <w:t>https://webstudenti.unica.it/esse3/Home.do</w:t>
        </w:r>
      </w:hyperlink>
      <w:r w:rsidR="00E639CC">
        <w:rPr>
          <w:sz w:val="24"/>
          <w:szCs w:val="24"/>
        </w:rPr>
        <w:t>;</w:t>
      </w:r>
    </w:p>
    <w:p w:rsidR="00E639CC" w:rsidRDefault="008A5D19" w:rsidP="000115C5">
      <w:pPr>
        <w:pStyle w:val="Paragrafoelenco"/>
        <w:numPr>
          <w:ilvl w:val="0"/>
          <w:numId w:val="6"/>
        </w:numPr>
        <w:ind w:right="-1"/>
        <w:rPr>
          <w:sz w:val="24"/>
          <w:szCs w:val="24"/>
        </w:rPr>
      </w:pPr>
      <w:r>
        <w:rPr>
          <w:sz w:val="24"/>
          <w:szCs w:val="24"/>
        </w:rPr>
        <w:t>Nella propria pagina personale, in basso a sinistra selezionare “bandi di mobilità” come nell’immagine qui sotto:</w:t>
      </w:r>
    </w:p>
    <w:p w:rsidR="008A5D19" w:rsidRPr="008A5D19" w:rsidRDefault="008A5D19" w:rsidP="001611D4">
      <w:pPr>
        <w:ind w:left="360" w:right="-1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inline distT="0" distB="0" distL="0" distR="0" wp14:anchorId="4E7B84E9" wp14:editId="73A6B82E">
            <wp:extent cx="8831730" cy="4310214"/>
            <wp:effectExtent l="0" t="0" r="762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ndo T first step.pn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35" b="7092"/>
                    <a:stretch/>
                  </pic:blipFill>
                  <pic:spPr bwMode="auto">
                    <a:xfrm>
                      <a:off x="0" y="0"/>
                      <a:ext cx="8876094" cy="43318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5D19" w:rsidRDefault="008A5D19" w:rsidP="008A5D19">
      <w:pPr>
        <w:pStyle w:val="Paragrafoelenco"/>
        <w:numPr>
          <w:ilvl w:val="0"/>
          <w:numId w:val="8"/>
        </w:numPr>
        <w:tabs>
          <w:tab w:val="left" w:pos="720"/>
        </w:tabs>
        <w:ind w:right="-1"/>
        <w:rPr>
          <w:sz w:val="24"/>
          <w:szCs w:val="24"/>
        </w:rPr>
      </w:pPr>
      <w:r>
        <w:rPr>
          <w:sz w:val="24"/>
          <w:szCs w:val="24"/>
        </w:rPr>
        <w:t>Successivamente, selezionare il bando interessato:</w:t>
      </w:r>
    </w:p>
    <w:p w:rsidR="00627489" w:rsidRPr="00627489" w:rsidRDefault="00627489" w:rsidP="00497D75">
      <w:pPr>
        <w:tabs>
          <w:tab w:val="left" w:pos="720"/>
        </w:tabs>
        <w:ind w:left="360" w:right="-1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lastRenderedPageBreak/>
        <w:drawing>
          <wp:inline distT="0" distB="0" distL="0" distR="0">
            <wp:extent cx="7021195" cy="3949065"/>
            <wp:effectExtent l="0" t="0" r="8255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andot T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1195" cy="394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5D19" w:rsidRPr="008A5D19" w:rsidRDefault="008A5D19" w:rsidP="000115C5">
      <w:pPr>
        <w:tabs>
          <w:tab w:val="left" w:pos="720"/>
        </w:tabs>
        <w:ind w:left="-284" w:right="-1" w:hanging="283"/>
        <w:jc w:val="right"/>
        <w:rPr>
          <w:sz w:val="24"/>
          <w:szCs w:val="24"/>
        </w:rPr>
      </w:pPr>
    </w:p>
    <w:p w:rsidR="008A5D19" w:rsidRPr="008A5D19" w:rsidRDefault="008A5D19" w:rsidP="008A5D19">
      <w:pPr>
        <w:ind w:right="-1"/>
        <w:rPr>
          <w:sz w:val="24"/>
          <w:szCs w:val="24"/>
        </w:rPr>
      </w:pPr>
    </w:p>
    <w:p w:rsidR="004151E4" w:rsidRPr="008A5D19" w:rsidRDefault="004151E4" w:rsidP="008A5D19">
      <w:pPr>
        <w:pStyle w:val="Paragrafoelenco"/>
        <w:numPr>
          <w:ilvl w:val="0"/>
          <w:numId w:val="8"/>
        </w:numPr>
        <w:spacing w:before="120"/>
        <w:ind w:right="-1"/>
        <w:rPr>
          <w:sz w:val="24"/>
          <w:szCs w:val="24"/>
        </w:rPr>
      </w:pPr>
      <w:r w:rsidRPr="008A5D19">
        <w:rPr>
          <w:sz w:val="24"/>
          <w:szCs w:val="24"/>
        </w:rPr>
        <w:t xml:space="preserve">All’atto dell’iscrizione dovrà essere caricata online, in un unico file in formato pdf rinominato con nome, cognome e matricola del candidato (esempio: </w:t>
      </w:r>
      <w:r w:rsidRPr="008A5D19">
        <w:rPr>
          <w:i/>
          <w:sz w:val="24"/>
          <w:szCs w:val="24"/>
        </w:rPr>
        <w:t>mario_rossi_12345.pdf</w:t>
      </w:r>
      <w:r w:rsidRPr="008A5D19">
        <w:rPr>
          <w:sz w:val="24"/>
          <w:szCs w:val="24"/>
        </w:rPr>
        <w:t xml:space="preserve">), </w:t>
      </w:r>
      <w:r w:rsidR="001611D4">
        <w:rPr>
          <w:sz w:val="24"/>
          <w:szCs w:val="24"/>
        </w:rPr>
        <w:t>e</w:t>
      </w:r>
      <w:r w:rsidRPr="008A5D19">
        <w:rPr>
          <w:sz w:val="24"/>
          <w:szCs w:val="24"/>
        </w:rPr>
        <w:t xml:space="preserve"> la documentazione di seguito indicata: </w:t>
      </w:r>
    </w:p>
    <w:p w:rsidR="004151E4" w:rsidRPr="00664B9E" w:rsidRDefault="004151E4" w:rsidP="004151E4">
      <w:pPr>
        <w:spacing w:before="120"/>
        <w:ind w:right="-1"/>
        <w:rPr>
          <w:sz w:val="24"/>
          <w:szCs w:val="24"/>
        </w:rPr>
      </w:pPr>
      <w:r w:rsidRPr="00664B9E">
        <w:rPr>
          <w:sz w:val="24"/>
          <w:szCs w:val="24"/>
        </w:rPr>
        <w:t>a) un dettagliato curriculum vitae, redatto in lingua italiana e debitamente sottoscritto;</w:t>
      </w:r>
    </w:p>
    <w:p w:rsidR="004151E4" w:rsidRPr="00664B9E" w:rsidRDefault="004151E4" w:rsidP="004151E4">
      <w:pPr>
        <w:spacing w:before="120"/>
        <w:ind w:right="-1"/>
        <w:rPr>
          <w:sz w:val="24"/>
          <w:szCs w:val="24"/>
        </w:rPr>
      </w:pPr>
      <w:r w:rsidRPr="00664B9E">
        <w:rPr>
          <w:sz w:val="24"/>
          <w:szCs w:val="24"/>
        </w:rPr>
        <w:t xml:space="preserve">b) la fotocopia del certificato comprovante le conoscenze linguistiche possedute o l’autocertificazione relativa al sostenimento del test di piazzamento presso il CLA nel corso dell’anno 2018; </w:t>
      </w:r>
    </w:p>
    <w:p w:rsidR="004151E4" w:rsidRDefault="004151E4" w:rsidP="004151E4">
      <w:pPr>
        <w:tabs>
          <w:tab w:val="left" w:pos="7797"/>
        </w:tabs>
        <w:spacing w:before="120"/>
        <w:ind w:right="-1"/>
        <w:rPr>
          <w:b/>
          <w:sz w:val="24"/>
          <w:szCs w:val="24"/>
        </w:rPr>
      </w:pPr>
      <w:r w:rsidRPr="00664B9E">
        <w:rPr>
          <w:sz w:val="24"/>
          <w:szCs w:val="24"/>
        </w:rPr>
        <w:t>c) l’eventuale lettera di accettazione redatta dall’ente di destinazione sulla base del fac-simile della lettera di accettazione (</w:t>
      </w:r>
      <w:proofErr w:type="spellStart"/>
      <w:r w:rsidRPr="00664B9E">
        <w:rPr>
          <w:sz w:val="24"/>
          <w:szCs w:val="24"/>
        </w:rPr>
        <w:t>acceptance</w:t>
      </w:r>
      <w:proofErr w:type="spellEnd"/>
      <w:r w:rsidRPr="00664B9E">
        <w:rPr>
          <w:sz w:val="24"/>
          <w:szCs w:val="24"/>
        </w:rPr>
        <w:t xml:space="preserve"> </w:t>
      </w:r>
      <w:proofErr w:type="spellStart"/>
      <w:r w:rsidRPr="00664B9E">
        <w:rPr>
          <w:sz w:val="24"/>
          <w:szCs w:val="24"/>
        </w:rPr>
        <w:t>letter</w:t>
      </w:r>
      <w:proofErr w:type="spellEnd"/>
      <w:r w:rsidRPr="00664B9E">
        <w:rPr>
          <w:sz w:val="24"/>
          <w:szCs w:val="24"/>
        </w:rPr>
        <w:t xml:space="preserve">), disponibile </w:t>
      </w:r>
      <w:r w:rsidR="000115C5">
        <w:rPr>
          <w:sz w:val="24"/>
          <w:szCs w:val="24"/>
        </w:rPr>
        <w:t xml:space="preserve">nella pagina del bando </w:t>
      </w:r>
      <w:hyperlink r:id="rId9" w:history="1">
        <w:r w:rsidR="000115C5" w:rsidRPr="00B6309B">
          <w:rPr>
            <w:rStyle w:val="Collegamentoipertestuale"/>
            <w:sz w:val="24"/>
            <w:szCs w:val="24"/>
          </w:rPr>
          <w:t>https://www.unica.it/unica/it/news_avvisi_s1.page?contentId=AVS140022</w:t>
        </w:r>
      </w:hyperlink>
      <w:r w:rsidR="000115C5">
        <w:rPr>
          <w:sz w:val="24"/>
          <w:szCs w:val="24"/>
        </w:rPr>
        <w:t xml:space="preserve"> </w:t>
      </w:r>
    </w:p>
    <w:p w:rsidR="00D760F7" w:rsidRDefault="00D760F7" w:rsidP="004151E4">
      <w:pPr>
        <w:tabs>
          <w:tab w:val="left" w:pos="7797"/>
        </w:tabs>
        <w:spacing w:before="120"/>
        <w:ind w:right="-1"/>
        <w:rPr>
          <w:b/>
          <w:sz w:val="24"/>
          <w:szCs w:val="24"/>
        </w:rPr>
      </w:pPr>
    </w:p>
    <w:p w:rsidR="008A5D19" w:rsidRPr="00664B9E" w:rsidRDefault="00260E6B" w:rsidP="00497D75">
      <w:pPr>
        <w:tabs>
          <w:tab w:val="left" w:pos="7797"/>
        </w:tabs>
        <w:spacing w:before="120"/>
        <w:ind w:right="-1" w:hanging="567"/>
        <w:jc w:val="right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lastRenderedPageBreak/>
        <w:drawing>
          <wp:inline distT="0" distB="0" distL="0" distR="0">
            <wp:extent cx="7021195" cy="3949065"/>
            <wp:effectExtent l="0" t="0" r="8255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ando T opzionale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1195" cy="394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51E4" w:rsidRDefault="008A5D19" w:rsidP="000115C5">
      <w:pPr>
        <w:spacing w:before="12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N.B. </w:t>
      </w:r>
      <w:r w:rsidR="004151E4" w:rsidRPr="008A5D19">
        <w:rPr>
          <w:b/>
          <w:sz w:val="24"/>
          <w:szCs w:val="24"/>
        </w:rPr>
        <w:t>È possibile candidarsi anche senza aver individuato un soggetto ospitante</w:t>
      </w:r>
      <w:r w:rsidR="004151E4" w:rsidRPr="00664B9E">
        <w:rPr>
          <w:sz w:val="24"/>
          <w:szCs w:val="24"/>
        </w:rPr>
        <w:t>, ma ai candidati in possesso della lettera di accettazione potrà essere attribuito, insieme al punteggio per la motivazione, un punteggio aggiuntivo</w:t>
      </w:r>
      <w:r w:rsidR="004151E4" w:rsidRPr="00664B9E">
        <w:rPr>
          <w:b/>
          <w:sz w:val="24"/>
          <w:szCs w:val="24"/>
        </w:rPr>
        <w:t>.</w:t>
      </w:r>
    </w:p>
    <w:p w:rsidR="008A5D19" w:rsidRPr="008A5D19" w:rsidRDefault="008A5D19" w:rsidP="008A5D19">
      <w:pPr>
        <w:pStyle w:val="Paragrafoelenco"/>
        <w:numPr>
          <w:ilvl w:val="0"/>
          <w:numId w:val="8"/>
        </w:numPr>
        <w:spacing w:before="120"/>
        <w:rPr>
          <w:sz w:val="24"/>
          <w:szCs w:val="24"/>
        </w:rPr>
      </w:pPr>
      <w:r w:rsidRPr="008A5D19">
        <w:rPr>
          <w:sz w:val="24"/>
          <w:szCs w:val="24"/>
        </w:rPr>
        <w:t>Se la candidatura è andata a buon fine appare una conferma sulla propria pagina personale:</w:t>
      </w:r>
    </w:p>
    <w:p w:rsidR="008A5D19" w:rsidRPr="008A5D19" w:rsidRDefault="008A5D19" w:rsidP="008A5D19">
      <w:pPr>
        <w:spacing w:before="120"/>
        <w:rPr>
          <w:b/>
          <w:sz w:val="24"/>
          <w:szCs w:val="24"/>
        </w:rPr>
      </w:pPr>
    </w:p>
    <w:p w:rsidR="00446A01" w:rsidRPr="001611D4" w:rsidRDefault="00397AB7" w:rsidP="001611D4">
      <w:pPr>
        <w:tabs>
          <w:tab w:val="left" w:pos="9498"/>
        </w:tabs>
        <w:autoSpaceDE w:val="0"/>
        <w:autoSpaceDN w:val="0"/>
        <w:adjustRightInd w:val="0"/>
        <w:ind w:hanging="567"/>
        <w:jc w:val="right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inline distT="0" distB="0" distL="0" distR="0">
            <wp:extent cx="7535545" cy="3944162"/>
            <wp:effectExtent l="0" t="0" r="825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ando T last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4852" cy="3949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46A01" w:rsidRPr="001611D4" w:rsidSect="00497D75">
      <w:pgSz w:w="11906" w:h="16838"/>
      <w:pgMar w:top="709" w:right="566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7760A"/>
    <w:multiLevelType w:val="hybridMultilevel"/>
    <w:tmpl w:val="7EDC53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A1360"/>
    <w:multiLevelType w:val="hybridMultilevel"/>
    <w:tmpl w:val="32A8BF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707C6"/>
    <w:multiLevelType w:val="hybridMultilevel"/>
    <w:tmpl w:val="B4E07E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522EE4"/>
    <w:multiLevelType w:val="hybridMultilevel"/>
    <w:tmpl w:val="3EB616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E2D35"/>
    <w:multiLevelType w:val="hybridMultilevel"/>
    <w:tmpl w:val="E1C4C3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C82424"/>
    <w:multiLevelType w:val="hybridMultilevel"/>
    <w:tmpl w:val="7B3C4A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F41159"/>
    <w:multiLevelType w:val="hybridMultilevel"/>
    <w:tmpl w:val="532E9E6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E932605"/>
    <w:multiLevelType w:val="hybridMultilevel"/>
    <w:tmpl w:val="AEC2C0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6C6"/>
    <w:rsid w:val="000115C5"/>
    <w:rsid w:val="00071F76"/>
    <w:rsid w:val="00080638"/>
    <w:rsid w:val="00096794"/>
    <w:rsid w:val="001611D4"/>
    <w:rsid w:val="001740EE"/>
    <w:rsid w:val="00260E6B"/>
    <w:rsid w:val="00397AB7"/>
    <w:rsid w:val="004151E4"/>
    <w:rsid w:val="00446A01"/>
    <w:rsid w:val="00497D75"/>
    <w:rsid w:val="00605C8B"/>
    <w:rsid w:val="00627489"/>
    <w:rsid w:val="008064CA"/>
    <w:rsid w:val="00864CDC"/>
    <w:rsid w:val="008A5D19"/>
    <w:rsid w:val="00C676C6"/>
    <w:rsid w:val="00C67E0A"/>
    <w:rsid w:val="00C711FA"/>
    <w:rsid w:val="00C9316E"/>
    <w:rsid w:val="00D760F7"/>
    <w:rsid w:val="00D83F64"/>
    <w:rsid w:val="00E639CC"/>
    <w:rsid w:val="00EB7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7EEB3"/>
  <w15:chartTrackingRefBased/>
  <w15:docId w15:val="{BB43C57F-90DF-4ED0-98FA-D03080B72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it-IT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80638"/>
  </w:style>
  <w:style w:type="paragraph" w:styleId="Titolo1">
    <w:name w:val="heading 1"/>
    <w:basedOn w:val="Normale"/>
    <w:next w:val="Normale"/>
    <w:link w:val="Titolo1Carattere"/>
    <w:uiPriority w:val="9"/>
    <w:qFormat/>
    <w:rsid w:val="00080638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80638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80638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80638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80638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80638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80638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80638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80638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80638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80638"/>
    <w:rPr>
      <w:color w:val="5B9BD5" w:themeColor="accent1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96794"/>
    <w:pPr>
      <w:ind w:left="720"/>
      <w:contextualSpacing/>
    </w:pPr>
  </w:style>
  <w:style w:type="paragraph" w:customStyle="1" w:styleId="Elencoacolori-Colore11">
    <w:name w:val="Elenco a colori - Colore 11"/>
    <w:basedOn w:val="Normale"/>
    <w:uiPriority w:val="34"/>
    <w:rsid w:val="0009679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uiPriority w:val="99"/>
    <w:rsid w:val="004151E4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80638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80638"/>
    <w:rPr>
      <w:caps/>
      <w:spacing w:val="15"/>
      <w:shd w:val="clear" w:color="auto" w:fill="DEEAF6" w:themeFill="accent1" w:themeFillTint="33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80638"/>
    <w:rPr>
      <w:caps/>
      <w:color w:val="1F4D78" w:themeColor="accent1" w:themeShade="7F"/>
      <w:spacing w:val="15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80638"/>
    <w:rPr>
      <w:caps/>
      <w:color w:val="2E74B5" w:themeColor="accent1" w:themeShade="BF"/>
      <w:spacing w:val="10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80638"/>
    <w:rPr>
      <w:caps/>
      <w:color w:val="2E74B5" w:themeColor="accent1" w:themeShade="BF"/>
      <w:spacing w:val="10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80638"/>
    <w:rPr>
      <w:caps/>
      <w:color w:val="2E74B5" w:themeColor="accent1" w:themeShade="BF"/>
      <w:spacing w:val="1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80638"/>
    <w:rPr>
      <w:caps/>
      <w:color w:val="2E74B5" w:themeColor="accent1" w:themeShade="BF"/>
      <w:spacing w:val="1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80638"/>
    <w:rPr>
      <w:caps/>
      <w:spacing w:val="10"/>
      <w:sz w:val="18"/>
      <w:szCs w:val="1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80638"/>
    <w:rPr>
      <w:i/>
      <w:iCs/>
      <w:caps/>
      <w:spacing w:val="10"/>
      <w:sz w:val="18"/>
      <w:szCs w:val="18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080638"/>
    <w:rPr>
      <w:b/>
      <w:bCs/>
      <w:color w:val="2E74B5" w:themeColor="accent1" w:themeShade="BF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080638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080638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80638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80638"/>
    <w:rPr>
      <w:caps/>
      <w:color w:val="595959" w:themeColor="text1" w:themeTint="A6"/>
      <w:spacing w:val="10"/>
      <w:sz w:val="21"/>
      <w:szCs w:val="21"/>
    </w:rPr>
  </w:style>
  <w:style w:type="character" w:styleId="Enfasigrassetto">
    <w:name w:val="Strong"/>
    <w:uiPriority w:val="22"/>
    <w:qFormat/>
    <w:rsid w:val="00080638"/>
    <w:rPr>
      <w:b/>
      <w:bCs/>
    </w:rPr>
  </w:style>
  <w:style w:type="character" w:styleId="Enfasicorsivo">
    <w:name w:val="Emphasis"/>
    <w:uiPriority w:val="20"/>
    <w:qFormat/>
    <w:rsid w:val="00080638"/>
    <w:rPr>
      <w:caps/>
      <w:color w:val="1F4D78" w:themeColor="accent1" w:themeShade="7F"/>
      <w:spacing w:val="5"/>
    </w:rPr>
  </w:style>
  <w:style w:type="paragraph" w:styleId="Nessunaspaziatura">
    <w:name w:val="No Spacing"/>
    <w:uiPriority w:val="1"/>
    <w:qFormat/>
    <w:rsid w:val="00080638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080638"/>
    <w:rPr>
      <w:i/>
      <w:iCs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80638"/>
    <w:rPr>
      <w:i/>
      <w:iCs/>
      <w:sz w:val="24"/>
      <w:szCs w:val="24"/>
    </w:rPr>
  </w:style>
  <w:style w:type="character" w:styleId="Enfasidelicata">
    <w:name w:val="Subtle Emphasis"/>
    <w:uiPriority w:val="19"/>
    <w:qFormat/>
    <w:rsid w:val="00080638"/>
    <w:rPr>
      <w:i/>
      <w:iCs/>
      <w:color w:val="1F4D78" w:themeColor="accent1" w:themeShade="7F"/>
    </w:rPr>
  </w:style>
  <w:style w:type="character" w:styleId="Enfasiintensa">
    <w:name w:val="Intense Emphasis"/>
    <w:uiPriority w:val="21"/>
    <w:qFormat/>
    <w:rsid w:val="00080638"/>
    <w:rPr>
      <w:b/>
      <w:bCs/>
      <w:caps/>
      <w:color w:val="1F4D78" w:themeColor="accent1" w:themeShade="7F"/>
      <w:spacing w:val="10"/>
    </w:rPr>
  </w:style>
  <w:style w:type="character" w:styleId="Riferimentodelicato">
    <w:name w:val="Subtle Reference"/>
    <w:uiPriority w:val="31"/>
    <w:qFormat/>
    <w:rsid w:val="00080638"/>
    <w:rPr>
      <w:b/>
      <w:bCs/>
      <w:color w:val="5B9BD5" w:themeColor="accent1"/>
    </w:rPr>
  </w:style>
  <w:style w:type="character" w:styleId="Riferimentointenso">
    <w:name w:val="Intense Reference"/>
    <w:uiPriority w:val="32"/>
    <w:qFormat/>
    <w:rsid w:val="00080638"/>
    <w:rPr>
      <w:b/>
      <w:bCs/>
      <w:i/>
      <w:iCs/>
      <w:caps/>
      <w:color w:val="5B9BD5" w:themeColor="accent1"/>
    </w:rPr>
  </w:style>
  <w:style w:type="character" w:styleId="Titolodellibro">
    <w:name w:val="Book Title"/>
    <w:uiPriority w:val="33"/>
    <w:qFormat/>
    <w:rsid w:val="00080638"/>
    <w:rPr>
      <w:b/>
      <w:bCs/>
      <w:i/>
      <w:iCs/>
      <w:spacing w:val="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080638"/>
    <w:pPr>
      <w:outlineLvl w:val="9"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115C5"/>
    <w:rPr>
      <w:color w:val="808080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115C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ebstudenti.unica.it/esse3/Home.do" TargetMode="External"/><Relationship Id="rId11" Type="http://schemas.openxmlformats.org/officeDocument/2006/relationships/image" Target="media/image4.png"/><Relationship Id="rId5" Type="http://schemas.openxmlformats.org/officeDocument/2006/relationships/hyperlink" Target="http://www.unica.it" TargetMode="Externa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news_avvisi_s1.page?contentId=AVS140022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vanessa.carboni</dc:creator>
  <cp:keywords/>
  <dc:description/>
  <cp:lastModifiedBy>Vanessa Carboni</cp:lastModifiedBy>
  <cp:revision>3</cp:revision>
  <cp:lastPrinted>2018-11-16T16:32:00Z</cp:lastPrinted>
  <dcterms:created xsi:type="dcterms:W3CDTF">2019-07-04T13:12:00Z</dcterms:created>
  <dcterms:modified xsi:type="dcterms:W3CDTF">2019-07-04T13:14:00Z</dcterms:modified>
</cp:coreProperties>
</file>