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C6A817" w14:textId="44FF4175" w:rsidR="00E83E97" w:rsidRPr="00E83E97" w:rsidRDefault="00E83E97" w:rsidP="00E83E97">
      <w:pPr>
        <w:jc w:val="center"/>
        <w:rPr>
          <w:rFonts w:ascii="Tahoma" w:eastAsia="Times New Roman" w:hAnsi="Tahoma" w:cs="Tahoma"/>
          <w:b/>
          <w:sz w:val="48"/>
          <w:szCs w:val="48"/>
          <w:shd w:val="clear" w:color="auto" w:fill="FFFFFF"/>
        </w:rPr>
      </w:pPr>
      <w:r w:rsidRPr="00E83E97">
        <w:rPr>
          <w:rFonts w:ascii="Tahoma" w:eastAsia="Times New Roman" w:hAnsi="Tahoma" w:cs="Tahoma"/>
          <w:b/>
          <w:sz w:val="48"/>
          <w:szCs w:val="48"/>
          <w:shd w:val="clear" w:color="auto" w:fill="FFFFFF"/>
        </w:rPr>
        <w:t>Facoltà di Studi Umanistici</w:t>
      </w:r>
    </w:p>
    <w:p w14:paraId="0EE445FD" w14:textId="77777777" w:rsidR="00E83E97" w:rsidRPr="00E83E97" w:rsidRDefault="00E83E97" w:rsidP="009D7B10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</w:p>
    <w:p w14:paraId="17518777" w14:textId="77777777" w:rsidR="00E83E97" w:rsidRPr="00E83E97" w:rsidRDefault="00E83E97" w:rsidP="009D7B10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</w:p>
    <w:p w14:paraId="5C76FBA5" w14:textId="53687D8E" w:rsidR="00E83E97" w:rsidRPr="00E83E97" w:rsidRDefault="008313E4" w:rsidP="009D7B10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  <w:r w:rsidRPr="00E83E97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>Orientamento e accoglienz</w:t>
      </w:r>
      <w:r w:rsidR="00A93866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>a per studenti e studentesse del</w:t>
      </w:r>
      <w:r w:rsidRPr="00E83E97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 xml:space="preserve"> </w:t>
      </w:r>
      <w:r w:rsidR="00A93866" w:rsidRPr="00A93866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 xml:space="preserve">Cdl in Scienze e Tecniche Psicologiche </w:t>
      </w:r>
      <w:r w:rsidR="00A93866" w:rsidRPr="00A93866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br/>
      </w:r>
    </w:p>
    <w:p w14:paraId="3145ECEA" w14:textId="5D09B05F" w:rsidR="008313E4" w:rsidRPr="00E83E97" w:rsidRDefault="00E274F5" w:rsidP="009D7B10">
      <w:pPr>
        <w:jc w:val="center"/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</w:pPr>
      <w:r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Martedì</w:t>
      </w:r>
      <w:r w:rsidR="009D7B10"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 2</w:t>
      </w:r>
      <w:r w:rsidR="001B4125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4</w:t>
      </w:r>
      <w:r w:rsidR="009D7B10"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 settembre 201</w:t>
      </w:r>
      <w:r w:rsidR="001B4125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9</w:t>
      </w:r>
    </w:p>
    <w:p w14:paraId="6872B826" w14:textId="4ABD879D" w:rsidR="009D7B10" w:rsidRPr="00E83E97" w:rsidRDefault="009D7B10" w:rsidP="009D7B10">
      <w:pPr>
        <w:jc w:val="center"/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</w:pPr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Aula </w:t>
      </w:r>
      <w:proofErr w:type="spellStart"/>
      <w:r w:rsidR="00E274F5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Capitini</w:t>
      </w:r>
      <w:proofErr w:type="spellEnd"/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 (</w:t>
      </w:r>
      <w:r w:rsidR="00E274F5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Aula Magna </w:t>
      </w:r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Corpo Aggiunto</w:t>
      </w:r>
      <w:r w:rsidR="007C0C6F"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)</w:t>
      </w:r>
    </w:p>
    <w:p w14:paraId="42C029F9" w14:textId="77777777" w:rsidR="008313E4" w:rsidRPr="00E83E97" w:rsidRDefault="008313E4" w:rsidP="008B2E20">
      <w:pPr>
        <w:rPr>
          <w:rFonts w:ascii="Tahoma" w:eastAsia="Times New Roman" w:hAnsi="Tahoma" w:cs="Tahoma"/>
          <w:b/>
          <w:sz w:val="18"/>
          <w:szCs w:val="18"/>
          <w:shd w:val="clear" w:color="auto" w:fill="FFFFFF"/>
        </w:rPr>
      </w:pPr>
    </w:p>
    <w:p w14:paraId="524FA70A" w14:textId="77777777" w:rsidR="00941573" w:rsidRPr="00E83E97" w:rsidRDefault="00941573" w:rsidP="008B2E20">
      <w:pPr>
        <w:rPr>
          <w:rFonts w:ascii="Tahoma" w:eastAsia="Times New Roman" w:hAnsi="Tahoma" w:cs="Tahoma"/>
          <w:b/>
          <w:sz w:val="18"/>
          <w:szCs w:val="18"/>
          <w:shd w:val="clear" w:color="auto" w:fill="FFFFFF"/>
        </w:rPr>
      </w:pPr>
    </w:p>
    <w:p w14:paraId="5C4FD22F" w14:textId="6AA59763" w:rsidR="008B2E20" w:rsidRDefault="008B2E20" w:rsidP="00E83E97">
      <w:pPr>
        <w:jc w:val="center"/>
        <w:rPr>
          <w:rFonts w:ascii="Tahoma" w:eastAsia="Times New Roman" w:hAnsi="Tahoma" w:cs="Tahoma"/>
          <w:b/>
          <w:sz w:val="32"/>
          <w:szCs w:val="32"/>
          <w:shd w:val="clear" w:color="auto" w:fill="FFFFFF"/>
        </w:rPr>
      </w:pPr>
      <w:r w:rsidRPr="00A93866">
        <w:rPr>
          <w:rFonts w:ascii="Tahoma" w:eastAsia="Times New Roman" w:hAnsi="Tahoma" w:cs="Tahoma"/>
          <w:b/>
          <w:sz w:val="32"/>
          <w:szCs w:val="32"/>
          <w:shd w:val="clear" w:color="auto" w:fill="FFFFFF"/>
        </w:rPr>
        <w:t>Programma</w:t>
      </w:r>
    </w:p>
    <w:p w14:paraId="52874493" w14:textId="77777777" w:rsidR="00A93866" w:rsidRPr="00A93866" w:rsidRDefault="00A93866" w:rsidP="00E83E97">
      <w:pPr>
        <w:jc w:val="center"/>
        <w:rPr>
          <w:rFonts w:ascii="Tahoma" w:eastAsia="Times New Roman" w:hAnsi="Tahoma" w:cs="Tahoma"/>
          <w:sz w:val="32"/>
          <w:szCs w:val="32"/>
          <w:shd w:val="clear" w:color="auto" w:fill="FFFFFF"/>
        </w:rPr>
      </w:pPr>
    </w:p>
    <w:p w14:paraId="7D3F4A55" w14:textId="77777777" w:rsidR="008B2E20" w:rsidRPr="00E83E97" w:rsidRDefault="008B2E20" w:rsidP="008B2E20">
      <w:pPr>
        <w:rPr>
          <w:rFonts w:ascii="Tahoma" w:eastAsia="Times New Roman" w:hAnsi="Tahoma" w:cs="Tahoma"/>
          <w:sz w:val="18"/>
          <w:szCs w:val="18"/>
          <w:shd w:val="clear" w:color="auto" w:fill="FFFFFF"/>
        </w:rPr>
      </w:pPr>
    </w:p>
    <w:p w14:paraId="0013A95A" w14:textId="3EEC4DC4" w:rsidR="008B2E20" w:rsidRPr="00E83E97" w:rsidRDefault="008B2E20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E83E97">
        <w:rPr>
          <w:rFonts w:ascii="Tahoma" w:eastAsia="Times New Roman" w:hAnsi="Tahoma" w:cs="Tahoma"/>
          <w:b/>
          <w:shd w:val="clear" w:color="auto" w:fill="FFFFFF"/>
        </w:rPr>
        <w:t>9.</w:t>
      </w:r>
      <w:r w:rsidR="00AC75D0">
        <w:rPr>
          <w:rFonts w:ascii="Tahoma" w:eastAsia="Times New Roman" w:hAnsi="Tahoma" w:cs="Tahoma"/>
          <w:b/>
          <w:shd w:val="clear" w:color="auto" w:fill="FFFFFF"/>
        </w:rPr>
        <w:t>00</w:t>
      </w:r>
      <w:r w:rsidR="00E83E97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Pr="00E83E97">
        <w:rPr>
          <w:rFonts w:ascii="Tahoma" w:eastAsia="Times New Roman" w:hAnsi="Tahoma" w:cs="Tahoma"/>
          <w:shd w:val="clear" w:color="auto" w:fill="FFFFFF"/>
        </w:rPr>
        <w:t xml:space="preserve"> Accoglienza e sistemazione in aula de</w:t>
      </w:r>
      <w:r w:rsidR="00661AD2" w:rsidRPr="00E83E97">
        <w:rPr>
          <w:rFonts w:ascii="Tahoma" w:eastAsia="Times New Roman" w:hAnsi="Tahoma" w:cs="Tahoma"/>
          <w:shd w:val="clear" w:color="auto" w:fill="FFFFFF"/>
        </w:rPr>
        <w:t>lle/de</w:t>
      </w:r>
      <w:r w:rsidRPr="00E83E97">
        <w:rPr>
          <w:rFonts w:ascii="Tahoma" w:eastAsia="Times New Roman" w:hAnsi="Tahoma" w:cs="Tahoma"/>
          <w:shd w:val="clear" w:color="auto" w:fill="FFFFFF"/>
        </w:rPr>
        <w:t xml:space="preserve">i partecipanti, distribuzione brochure e prenotazione delle visite guidate alle strutture del </w:t>
      </w:r>
      <w:proofErr w:type="spellStart"/>
      <w:r w:rsidRPr="00E83E97">
        <w:rPr>
          <w:rFonts w:ascii="Tahoma" w:eastAsia="Times New Roman" w:hAnsi="Tahoma" w:cs="Tahoma"/>
          <w:shd w:val="clear" w:color="auto" w:fill="FFFFFF"/>
        </w:rPr>
        <w:t>CdL</w:t>
      </w:r>
      <w:proofErr w:type="spellEnd"/>
    </w:p>
    <w:p w14:paraId="0D548896" w14:textId="12EB4353" w:rsidR="008B2E20" w:rsidRPr="00E83E97" w:rsidRDefault="00AC75D0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>
        <w:rPr>
          <w:rFonts w:ascii="Tahoma" w:eastAsia="Times New Roman" w:hAnsi="Tahoma" w:cs="Tahoma"/>
          <w:b/>
          <w:shd w:val="clear" w:color="auto" w:fill="FFFFFF"/>
        </w:rPr>
        <w:t xml:space="preserve">9.30 </w:t>
      </w:r>
      <w:r w:rsidR="00E83E97">
        <w:rPr>
          <w:rFonts w:ascii="Tahoma" w:eastAsia="Times New Roman" w:hAnsi="Tahoma" w:cs="Tahoma"/>
          <w:b/>
          <w:shd w:val="clear" w:color="auto" w:fill="FFFFFF"/>
        </w:rPr>
        <w:t>-</w:t>
      </w:r>
      <w:r w:rsidR="008B2E20" w:rsidRPr="00E83E97">
        <w:rPr>
          <w:rFonts w:ascii="Tahoma" w:eastAsia="Times New Roman" w:hAnsi="Tahoma" w:cs="Tahoma"/>
          <w:shd w:val="clear" w:color="auto" w:fill="FFFFFF"/>
        </w:rPr>
        <w:t xml:space="preserve"> Saluti e benvenuto della Coordinatrice dei </w:t>
      </w:r>
      <w:proofErr w:type="spellStart"/>
      <w:r w:rsidR="008B2E20" w:rsidRPr="00E83E97">
        <w:rPr>
          <w:rFonts w:ascii="Tahoma" w:eastAsia="Times New Roman" w:hAnsi="Tahoma" w:cs="Tahoma"/>
          <w:shd w:val="clear" w:color="auto" w:fill="FFFFFF"/>
        </w:rPr>
        <w:t>CdL</w:t>
      </w:r>
      <w:proofErr w:type="spellEnd"/>
      <w:r w:rsidR="008B2E20" w:rsidRPr="00E83E97">
        <w:rPr>
          <w:rFonts w:ascii="Tahoma" w:eastAsia="Times New Roman" w:hAnsi="Tahoma" w:cs="Tahoma"/>
          <w:shd w:val="clear" w:color="auto" w:fill="FFFFFF"/>
        </w:rPr>
        <w:t>, Prof.ssa Cristina Cabras</w:t>
      </w:r>
      <w:r w:rsidR="0012349E" w:rsidRPr="00E83E97">
        <w:rPr>
          <w:rFonts w:ascii="Tahoma" w:eastAsia="Times New Roman" w:hAnsi="Tahoma" w:cs="Tahoma"/>
          <w:shd w:val="clear" w:color="auto" w:fill="FFFFFF"/>
        </w:rPr>
        <w:t>. Presentazione delle iniziative di contrasto alla vi</w:t>
      </w:r>
      <w:r w:rsidR="00615DC3">
        <w:rPr>
          <w:rFonts w:ascii="Tahoma" w:eastAsia="Times New Roman" w:hAnsi="Tahoma" w:cs="Tahoma"/>
          <w:shd w:val="clear" w:color="auto" w:fill="FFFFFF"/>
        </w:rPr>
        <w:t>olenza di genere</w:t>
      </w:r>
    </w:p>
    <w:p w14:paraId="7F08A061" w14:textId="1818C463" w:rsidR="008B2E20" w:rsidRPr="00E83E97" w:rsidRDefault="00AC75D0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>
        <w:rPr>
          <w:rFonts w:ascii="Tahoma" w:eastAsia="Times New Roman" w:hAnsi="Tahoma" w:cs="Tahoma"/>
          <w:b/>
          <w:shd w:val="clear" w:color="auto" w:fill="FFFFFF"/>
        </w:rPr>
        <w:t>9.40</w:t>
      </w:r>
      <w:r w:rsidR="00E83E97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="00F156D7" w:rsidRPr="00E83E97">
        <w:rPr>
          <w:rFonts w:ascii="Tahoma" w:eastAsia="Times New Roman" w:hAnsi="Tahoma" w:cs="Tahoma"/>
          <w:shd w:val="clear" w:color="auto" w:fill="FFFFFF"/>
        </w:rPr>
        <w:t xml:space="preserve"> </w:t>
      </w:r>
      <w:r w:rsidR="008B2E20" w:rsidRPr="00E83E97">
        <w:rPr>
          <w:rFonts w:ascii="Tahoma" w:eastAsia="Times New Roman" w:hAnsi="Tahoma" w:cs="Tahoma"/>
          <w:shd w:val="clear" w:color="auto" w:fill="FFFFFF"/>
        </w:rPr>
        <w:t>Informazioni sulle strutture, organizzazione didattica del Corso di Laurea in Scienze e Tecniche Psicologiche e sulle possibilità Erasmus</w:t>
      </w:r>
      <w:r w:rsidR="00CF75F8" w:rsidRPr="00E83E97">
        <w:rPr>
          <w:rFonts w:ascii="Tahoma" w:eastAsia="Times New Roman" w:hAnsi="Tahoma" w:cs="Tahoma"/>
          <w:shd w:val="clear" w:color="auto" w:fill="FFFFFF"/>
        </w:rPr>
        <w:t xml:space="preserve"> - </w:t>
      </w:r>
      <w:r>
        <w:rPr>
          <w:rFonts w:ascii="Tahoma" w:eastAsia="Times New Roman" w:hAnsi="Tahoma" w:cs="Tahoma"/>
          <w:shd w:val="clear" w:color="auto" w:fill="FFFFFF"/>
        </w:rPr>
        <w:t xml:space="preserve">Dott.ssa </w:t>
      </w:r>
      <w:proofErr w:type="spellStart"/>
      <w:r>
        <w:rPr>
          <w:rFonts w:ascii="Tahoma" w:eastAsia="Times New Roman" w:hAnsi="Tahoma" w:cs="Tahoma"/>
          <w:shd w:val="clear" w:color="auto" w:fill="FFFFFF"/>
        </w:rPr>
        <w:t>Favrin</w:t>
      </w:r>
      <w:proofErr w:type="spellEnd"/>
      <w:r>
        <w:rPr>
          <w:rFonts w:ascii="Tahoma" w:eastAsia="Times New Roman" w:hAnsi="Tahoma" w:cs="Tahoma"/>
          <w:shd w:val="clear" w:color="auto" w:fill="FFFFFF"/>
        </w:rPr>
        <w:t xml:space="preserve"> e </w:t>
      </w:r>
      <w:r w:rsidR="00FA7293">
        <w:rPr>
          <w:rFonts w:ascii="Tahoma" w:eastAsia="Times New Roman" w:hAnsi="Tahoma" w:cs="Tahoma"/>
          <w:shd w:val="clear" w:color="auto" w:fill="FFFFFF"/>
        </w:rPr>
        <w:t xml:space="preserve">Dott.ssa </w:t>
      </w:r>
      <w:r>
        <w:rPr>
          <w:rFonts w:ascii="Tahoma" w:eastAsia="Times New Roman" w:hAnsi="Tahoma" w:cs="Tahoma"/>
          <w:shd w:val="clear" w:color="auto" w:fill="FFFFFF"/>
        </w:rPr>
        <w:t>Mattana, Referente Erasmus</w:t>
      </w:r>
    </w:p>
    <w:p w14:paraId="08FDB873" w14:textId="42868A91" w:rsidR="008B2E20" w:rsidRPr="00E83E97" w:rsidRDefault="008B2E20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E83E97">
        <w:rPr>
          <w:rFonts w:ascii="Tahoma" w:eastAsia="Times New Roman" w:hAnsi="Tahoma" w:cs="Tahoma"/>
          <w:b/>
          <w:shd w:val="clear" w:color="auto" w:fill="FFFFFF"/>
        </w:rPr>
        <w:t>10.</w:t>
      </w:r>
      <w:r w:rsidR="00B03A20">
        <w:rPr>
          <w:rFonts w:ascii="Tahoma" w:eastAsia="Times New Roman" w:hAnsi="Tahoma" w:cs="Tahoma"/>
          <w:b/>
          <w:shd w:val="clear" w:color="auto" w:fill="FFFFFF"/>
        </w:rPr>
        <w:t>00</w:t>
      </w:r>
      <w:r w:rsidR="00E83E97">
        <w:rPr>
          <w:rFonts w:ascii="Tahoma" w:eastAsia="Times New Roman" w:hAnsi="Tahoma" w:cs="Tahoma"/>
          <w:b/>
          <w:shd w:val="clear" w:color="auto" w:fill="FFFFFF"/>
        </w:rPr>
        <w:t xml:space="preserve"> - </w:t>
      </w:r>
      <w:r w:rsidR="00C52F83" w:rsidRPr="00E83E97">
        <w:rPr>
          <w:rFonts w:ascii="Tahoma" w:eastAsia="Times New Roman" w:hAnsi="Tahoma" w:cs="Tahoma"/>
          <w:shd w:val="clear" w:color="auto" w:fill="FFFFFF"/>
        </w:rPr>
        <w:t xml:space="preserve">La vita </w:t>
      </w:r>
      <w:r w:rsidRPr="00E83E97">
        <w:rPr>
          <w:rFonts w:ascii="Tahoma" w:eastAsia="Times New Roman" w:hAnsi="Tahoma" w:cs="Tahoma"/>
          <w:shd w:val="clear" w:color="auto" w:fill="FFFFFF"/>
        </w:rPr>
        <w:t>da studente</w:t>
      </w:r>
      <w:r w:rsidR="00EC4D10" w:rsidRPr="00E83E97">
        <w:rPr>
          <w:rFonts w:ascii="Tahoma" w:eastAsia="Times New Roman" w:hAnsi="Tahoma" w:cs="Tahoma"/>
          <w:shd w:val="clear" w:color="auto" w:fill="FFFFFF"/>
        </w:rPr>
        <w:t xml:space="preserve">ssa e </w:t>
      </w:r>
      <w:r w:rsidR="00615DC3">
        <w:rPr>
          <w:rFonts w:ascii="Tahoma" w:eastAsia="Times New Roman" w:hAnsi="Tahoma" w:cs="Tahoma"/>
          <w:shd w:val="clear" w:color="auto" w:fill="FFFFFF"/>
        </w:rPr>
        <w:t xml:space="preserve">da </w:t>
      </w:r>
      <w:r w:rsidR="00EC4D10" w:rsidRPr="00E83E97">
        <w:rPr>
          <w:rFonts w:ascii="Tahoma" w:eastAsia="Times New Roman" w:hAnsi="Tahoma" w:cs="Tahoma"/>
          <w:shd w:val="clear" w:color="auto" w:fill="FFFFFF"/>
        </w:rPr>
        <w:t>studente</w:t>
      </w:r>
      <w:r w:rsidRPr="00E83E97">
        <w:rPr>
          <w:rFonts w:ascii="Tahoma" w:eastAsia="Times New Roman" w:hAnsi="Tahoma" w:cs="Tahoma"/>
          <w:shd w:val="clear" w:color="auto" w:fill="FFFFFF"/>
        </w:rPr>
        <w:t xml:space="preserve"> </w:t>
      </w:r>
      <w:r w:rsidR="00EC4D10" w:rsidRPr="00E83E97">
        <w:rPr>
          <w:rFonts w:ascii="Tahoma" w:eastAsia="Times New Roman" w:hAnsi="Tahoma" w:cs="Tahoma"/>
          <w:shd w:val="clear" w:color="auto" w:fill="FFFFFF"/>
        </w:rPr>
        <w:t>universitaria/o</w:t>
      </w:r>
      <w:r w:rsidRPr="00E83E97">
        <w:rPr>
          <w:rFonts w:ascii="Tahoma" w:eastAsia="Times New Roman" w:hAnsi="Tahoma" w:cs="Tahoma"/>
          <w:shd w:val="clear" w:color="auto" w:fill="FFFFFF"/>
        </w:rPr>
        <w:t xml:space="preserve">, </w:t>
      </w:r>
      <w:r w:rsidR="00F5780D" w:rsidRPr="00E83E97">
        <w:rPr>
          <w:rFonts w:ascii="Tahoma" w:eastAsia="Times New Roman" w:hAnsi="Tahoma" w:cs="Tahoma"/>
          <w:shd w:val="clear" w:color="auto" w:fill="FFFFFF"/>
        </w:rPr>
        <w:t xml:space="preserve">tra formazione e relazioni - </w:t>
      </w:r>
      <w:r w:rsidRPr="00E83E97">
        <w:rPr>
          <w:rFonts w:ascii="Tahoma" w:eastAsia="Times New Roman" w:hAnsi="Tahoma" w:cs="Tahoma"/>
          <w:shd w:val="clear" w:color="auto" w:fill="FFFFFF"/>
        </w:rPr>
        <w:t>Prof.ssa Marina Mondo</w:t>
      </w:r>
    </w:p>
    <w:p w14:paraId="4E00C86B" w14:textId="1F442A7E" w:rsidR="00226C9F" w:rsidRPr="00E83E97" w:rsidRDefault="00226C9F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E83E97">
        <w:rPr>
          <w:rFonts w:ascii="Tahoma" w:eastAsia="Times New Roman" w:hAnsi="Tahoma" w:cs="Tahoma"/>
          <w:b/>
          <w:shd w:val="clear" w:color="auto" w:fill="FFFFFF"/>
        </w:rPr>
        <w:t>10.</w:t>
      </w:r>
      <w:r w:rsidR="00B03A20">
        <w:rPr>
          <w:rFonts w:ascii="Tahoma" w:eastAsia="Times New Roman" w:hAnsi="Tahoma" w:cs="Tahoma"/>
          <w:b/>
          <w:shd w:val="clear" w:color="auto" w:fill="FFFFFF"/>
        </w:rPr>
        <w:t>15</w:t>
      </w:r>
      <w:r w:rsidRPr="00E83E97">
        <w:rPr>
          <w:rFonts w:ascii="Tahoma" w:eastAsia="Times New Roman" w:hAnsi="Tahoma" w:cs="Tahoma"/>
          <w:shd w:val="clear" w:color="auto" w:fill="FFFFFF"/>
        </w:rPr>
        <w:t xml:space="preserve"> </w:t>
      </w:r>
      <w:r w:rsidR="00E83E97" w:rsidRPr="00615DC3">
        <w:rPr>
          <w:rFonts w:ascii="Tahoma" w:eastAsia="Times New Roman" w:hAnsi="Tahoma" w:cs="Tahoma"/>
          <w:b/>
          <w:shd w:val="clear" w:color="auto" w:fill="FFFFFF"/>
        </w:rPr>
        <w:t>-</w:t>
      </w:r>
      <w:r w:rsidR="00E83E97">
        <w:rPr>
          <w:rFonts w:ascii="Tahoma" w:eastAsia="Times New Roman" w:hAnsi="Tahoma" w:cs="Tahoma"/>
          <w:shd w:val="clear" w:color="auto" w:fill="FFFFFF"/>
        </w:rPr>
        <w:t xml:space="preserve"> </w:t>
      </w:r>
      <w:r w:rsidRPr="00E83E97">
        <w:rPr>
          <w:rFonts w:ascii="Tahoma" w:eastAsia="Times New Roman" w:hAnsi="Tahoma" w:cs="Tahoma"/>
          <w:shd w:val="clear" w:color="auto" w:fill="FFFFFF"/>
        </w:rPr>
        <w:t>I servizi e le stru</w:t>
      </w:r>
      <w:r w:rsidR="00775375" w:rsidRPr="00E83E97">
        <w:rPr>
          <w:rFonts w:ascii="Tahoma" w:eastAsia="Times New Roman" w:hAnsi="Tahoma" w:cs="Tahoma"/>
          <w:shd w:val="clear" w:color="auto" w:fill="FFFFFF"/>
        </w:rPr>
        <w:t>tture della Segreteria studenti</w:t>
      </w:r>
      <w:r w:rsidR="008B59F3" w:rsidRPr="00E83E97">
        <w:rPr>
          <w:rFonts w:ascii="Tahoma" w:eastAsia="Times New Roman" w:hAnsi="Tahoma" w:cs="Tahoma"/>
          <w:shd w:val="clear" w:color="auto" w:fill="FFFFFF"/>
        </w:rPr>
        <w:t xml:space="preserve"> e studentesse</w:t>
      </w:r>
      <w:r w:rsidR="00F5780D" w:rsidRPr="00E83E97">
        <w:rPr>
          <w:rFonts w:ascii="Tahoma" w:eastAsia="Times New Roman" w:hAnsi="Tahoma" w:cs="Tahoma"/>
          <w:shd w:val="clear" w:color="auto" w:fill="FFFFFF"/>
        </w:rPr>
        <w:t xml:space="preserve"> - </w:t>
      </w:r>
      <w:r w:rsidR="00775375" w:rsidRPr="00E83E97">
        <w:rPr>
          <w:rFonts w:ascii="Tahoma" w:eastAsia="Times New Roman" w:hAnsi="Tahoma" w:cs="Tahoma"/>
          <w:shd w:val="clear" w:color="auto" w:fill="FFFFFF"/>
        </w:rPr>
        <w:t>Dott. Daniele Milazzo</w:t>
      </w:r>
    </w:p>
    <w:p w14:paraId="0899C3F6" w14:textId="2B454831" w:rsidR="008B2E20" w:rsidRPr="00E83E97" w:rsidRDefault="00B03A20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>
        <w:rPr>
          <w:rFonts w:ascii="Tahoma" w:eastAsia="Times New Roman" w:hAnsi="Tahoma" w:cs="Tahoma"/>
          <w:b/>
          <w:shd w:val="clear" w:color="auto" w:fill="FFFFFF"/>
        </w:rPr>
        <w:t>10</w:t>
      </w:r>
      <w:r w:rsidR="00775375" w:rsidRPr="00E83E97">
        <w:rPr>
          <w:rFonts w:ascii="Tahoma" w:eastAsia="Times New Roman" w:hAnsi="Tahoma" w:cs="Tahoma"/>
          <w:b/>
          <w:shd w:val="clear" w:color="auto" w:fill="FFFFFF"/>
        </w:rPr>
        <w:t>.</w:t>
      </w:r>
      <w:r>
        <w:rPr>
          <w:rFonts w:ascii="Tahoma" w:eastAsia="Times New Roman" w:hAnsi="Tahoma" w:cs="Tahoma"/>
          <w:b/>
          <w:shd w:val="clear" w:color="auto" w:fill="FFFFFF"/>
        </w:rPr>
        <w:t>3</w:t>
      </w:r>
      <w:r w:rsidR="00775375" w:rsidRPr="00E83E97">
        <w:rPr>
          <w:rFonts w:ascii="Tahoma" w:eastAsia="Times New Roman" w:hAnsi="Tahoma" w:cs="Tahoma"/>
          <w:b/>
          <w:shd w:val="clear" w:color="auto" w:fill="FFFFFF"/>
        </w:rPr>
        <w:t>0</w:t>
      </w:r>
      <w:r w:rsidR="00E83E97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="008B2E20" w:rsidRPr="00E83E97">
        <w:rPr>
          <w:rFonts w:ascii="Tahoma" w:eastAsia="Times New Roman" w:hAnsi="Tahoma" w:cs="Tahoma"/>
          <w:shd w:val="clear" w:color="auto" w:fill="FFFFFF"/>
        </w:rPr>
        <w:t xml:space="preserve"> Il Contratto formativo e l'articolazione delle forme di apprendimento</w:t>
      </w:r>
      <w:r w:rsidR="005376E5">
        <w:rPr>
          <w:rFonts w:ascii="Tahoma" w:eastAsia="Times New Roman" w:hAnsi="Tahoma" w:cs="Tahoma"/>
          <w:shd w:val="clear" w:color="auto" w:fill="FFFFFF"/>
        </w:rPr>
        <w:t xml:space="preserve"> e il Servizio SIA</w:t>
      </w:r>
      <w:r w:rsidR="00F5780D" w:rsidRPr="00E83E97">
        <w:rPr>
          <w:rFonts w:ascii="Tahoma" w:eastAsia="Times New Roman" w:hAnsi="Tahoma" w:cs="Tahoma"/>
          <w:shd w:val="clear" w:color="auto" w:fill="FFFFFF"/>
        </w:rPr>
        <w:t xml:space="preserve"> - </w:t>
      </w:r>
      <w:r w:rsidR="008B2E20" w:rsidRPr="00E83E97">
        <w:rPr>
          <w:rFonts w:ascii="Tahoma" w:eastAsia="Times New Roman" w:hAnsi="Tahoma" w:cs="Tahoma"/>
          <w:shd w:val="clear" w:color="auto" w:fill="FFFFFF"/>
        </w:rPr>
        <w:t xml:space="preserve">Prof.ssa Donatella </w:t>
      </w:r>
      <w:proofErr w:type="spellStart"/>
      <w:r w:rsidR="008B2E20" w:rsidRPr="00E83E97">
        <w:rPr>
          <w:rFonts w:ascii="Tahoma" w:eastAsia="Times New Roman" w:hAnsi="Tahoma" w:cs="Tahoma"/>
          <w:shd w:val="clear" w:color="auto" w:fill="FFFFFF"/>
        </w:rPr>
        <w:t>Petretto</w:t>
      </w:r>
      <w:proofErr w:type="spellEnd"/>
      <w:r w:rsidR="00AC75D0">
        <w:rPr>
          <w:rFonts w:ascii="Tahoma" w:eastAsia="Times New Roman" w:hAnsi="Tahoma" w:cs="Tahoma"/>
          <w:shd w:val="clear" w:color="auto" w:fill="FFFFFF"/>
        </w:rPr>
        <w:t xml:space="preserve">, </w:t>
      </w:r>
      <w:r w:rsidR="00C000B0">
        <w:rPr>
          <w:rFonts w:ascii="Tahoma" w:eastAsia="Times New Roman" w:hAnsi="Tahoma" w:cs="Tahoma"/>
          <w:shd w:val="clear" w:color="auto" w:fill="FFFFFF"/>
        </w:rPr>
        <w:t xml:space="preserve">Dott.ssa </w:t>
      </w:r>
      <w:r w:rsidR="00AC75D0" w:rsidRPr="00911DE0">
        <w:rPr>
          <w:rFonts w:ascii="Tahoma" w:eastAsia="Times New Roman" w:hAnsi="Tahoma" w:cs="Tahoma"/>
          <w:shd w:val="clear" w:color="auto" w:fill="FFFFFF"/>
        </w:rPr>
        <w:t>Silvia Vinci</w:t>
      </w:r>
      <w:r w:rsidR="00403688" w:rsidRPr="00911DE0">
        <w:rPr>
          <w:rFonts w:ascii="Tahoma" w:eastAsia="Times New Roman" w:hAnsi="Tahoma" w:cs="Tahoma"/>
          <w:shd w:val="clear" w:color="auto" w:fill="FFFFFF"/>
        </w:rPr>
        <w:t xml:space="preserve"> </w:t>
      </w:r>
    </w:p>
    <w:p w14:paraId="5643F2BF" w14:textId="1BEF4DA7" w:rsidR="00B03A20" w:rsidRDefault="00B03A20" w:rsidP="00B03A20">
      <w:pPr>
        <w:jc w:val="both"/>
        <w:rPr>
          <w:rFonts w:ascii="Tahoma" w:eastAsia="Times New Roman" w:hAnsi="Tahoma" w:cs="Tahoma"/>
          <w:shd w:val="clear" w:color="auto" w:fill="FFFFFF"/>
        </w:rPr>
      </w:pPr>
      <w:r>
        <w:rPr>
          <w:rFonts w:ascii="Tahoma" w:eastAsia="Times New Roman" w:hAnsi="Tahoma" w:cs="Tahoma"/>
          <w:b/>
          <w:shd w:val="clear" w:color="auto" w:fill="FFFFFF"/>
        </w:rPr>
        <w:t>10</w:t>
      </w:r>
      <w:r w:rsidR="00775375" w:rsidRPr="00E83E97">
        <w:rPr>
          <w:rFonts w:ascii="Tahoma" w:eastAsia="Times New Roman" w:hAnsi="Tahoma" w:cs="Tahoma"/>
          <w:b/>
          <w:shd w:val="clear" w:color="auto" w:fill="FFFFFF"/>
        </w:rPr>
        <w:t>.</w:t>
      </w:r>
      <w:r>
        <w:rPr>
          <w:rFonts w:ascii="Tahoma" w:eastAsia="Times New Roman" w:hAnsi="Tahoma" w:cs="Tahoma"/>
          <w:b/>
          <w:shd w:val="clear" w:color="auto" w:fill="FFFFFF"/>
        </w:rPr>
        <w:t>4</w:t>
      </w:r>
      <w:r w:rsidR="00775375" w:rsidRPr="00E83E97">
        <w:rPr>
          <w:rFonts w:ascii="Tahoma" w:eastAsia="Times New Roman" w:hAnsi="Tahoma" w:cs="Tahoma"/>
          <w:b/>
          <w:shd w:val="clear" w:color="auto" w:fill="FFFFFF"/>
        </w:rPr>
        <w:t>5</w:t>
      </w:r>
      <w:r w:rsidR="00E83E97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="008B2E20" w:rsidRPr="00E83E97">
        <w:rPr>
          <w:rFonts w:ascii="Tahoma" w:eastAsia="Times New Roman" w:hAnsi="Tahoma" w:cs="Tahoma"/>
          <w:shd w:val="clear" w:color="auto" w:fill="FFFFFF"/>
        </w:rPr>
        <w:t xml:space="preserve"> </w:t>
      </w:r>
      <w:r>
        <w:rPr>
          <w:rFonts w:ascii="Tahoma" w:eastAsia="Times New Roman" w:hAnsi="Tahoma" w:cs="Tahoma"/>
          <w:shd w:val="clear" w:color="auto" w:fill="FFFFFF"/>
        </w:rPr>
        <w:t>T</w:t>
      </w:r>
      <w:r w:rsidRPr="00E83E97">
        <w:rPr>
          <w:rFonts w:ascii="Tahoma" w:eastAsia="Times New Roman" w:hAnsi="Tahoma" w:cs="Tahoma"/>
          <w:shd w:val="clear" w:color="auto" w:fill="FFFFFF"/>
        </w:rPr>
        <w:t xml:space="preserve">estimonial neolaureati </w:t>
      </w:r>
    </w:p>
    <w:p w14:paraId="46420190" w14:textId="0C9C77AE" w:rsidR="00A93866" w:rsidRDefault="00B03A20" w:rsidP="00E83E97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B03A20">
        <w:rPr>
          <w:rFonts w:ascii="Tahoma" w:eastAsia="Times New Roman" w:hAnsi="Tahoma" w:cs="Tahoma"/>
          <w:b/>
          <w:bCs/>
          <w:shd w:val="clear" w:color="auto" w:fill="FFFFFF"/>
        </w:rPr>
        <w:t>11.00</w:t>
      </w:r>
      <w:r>
        <w:rPr>
          <w:rFonts w:ascii="Tahoma" w:eastAsia="Times New Roman" w:hAnsi="Tahoma" w:cs="Tahoma"/>
          <w:shd w:val="clear" w:color="auto" w:fill="FFFFFF"/>
        </w:rPr>
        <w:t xml:space="preserve"> </w:t>
      </w:r>
      <w:r w:rsidRPr="00911DE0">
        <w:rPr>
          <w:rFonts w:ascii="Tahoma" w:eastAsia="Times New Roman" w:hAnsi="Tahoma" w:cs="Tahoma"/>
          <w:b/>
          <w:bCs/>
          <w:shd w:val="clear" w:color="auto" w:fill="FFFFFF"/>
        </w:rPr>
        <w:t>-</w:t>
      </w:r>
      <w:r>
        <w:rPr>
          <w:rFonts w:ascii="Tahoma" w:eastAsia="Times New Roman" w:hAnsi="Tahoma" w:cs="Tahoma"/>
          <w:shd w:val="clear" w:color="auto" w:fill="FFFFFF"/>
        </w:rPr>
        <w:t xml:space="preserve"> </w:t>
      </w:r>
      <w:proofErr w:type="spellStart"/>
      <w:r w:rsidR="008B2E20" w:rsidRPr="00E83E97">
        <w:rPr>
          <w:rFonts w:ascii="Tahoma" w:eastAsia="Times New Roman" w:hAnsi="Tahoma" w:cs="Tahoma"/>
          <w:shd w:val="clear" w:color="auto" w:fill="FFFFFF"/>
        </w:rPr>
        <w:t>Question</w:t>
      </w:r>
      <w:proofErr w:type="spellEnd"/>
      <w:r w:rsidR="008B2E20" w:rsidRPr="00E83E97">
        <w:rPr>
          <w:rFonts w:ascii="Tahoma" w:eastAsia="Times New Roman" w:hAnsi="Tahoma" w:cs="Tahoma"/>
          <w:shd w:val="clear" w:color="auto" w:fill="FFFFFF"/>
        </w:rPr>
        <w:t xml:space="preserve"> time  </w:t>
      </w:r>
    </w:p>
    <w:p w14:paraId="7DE2A847" w14:textId="5D0A18FE" w:rsidR="00A93866" w:rsidRDefault="008B2E20" w:rsidP="00615DC3">
      <w:pPr>
        <w:jc w:val="center"/>
        <w:rPr>
          <w:rFonts w:ascii="Tahoma" w:eastAsia="Times New Roman" w:hAnsi="Tahoma" w:cs="Tahoma"/>
          <w:b/>
          <w:i/>
          <w:shd w:val="clear" w:color="auto" w:fill="FFFFFF"/>
        </w:rPr>
      </w:pPr>
      <w:r w:rsidRPr="00E83E97">
        <w:rPr>
          <w:rFonts w:ascii="Tahoma" w:eastAsia="Times New Roman" w:hAnsi="Tahoma" w:cs="Tahoma"/>
        </w:rPr>
        <w:br/>
      </w:r>
      <w:r w:rsidRPr="00A93866">
        <w:rPr>
          <w:rFonts w:ascii="Tahoma" w:eastAsia="Times New Roman" w:hAnsi="Tahoma" w:cs="Tahoma"/>
          <w:b/>
          <w:i/>
          <w:shd w:val="clear" w:color="auto" w:fill="FFFFFF"/>
        </w:rPr>
        <w:t>11.30 Visite guidate previa prenotazione</w:t>
      </w:r>
      <w:r w:rsidR="00A93866">
        <w:rPr>
          <w:rFonts w:ascii="Tahoma" w:eastAsia="Times New Roman" w:hAnsi="Tahoma" w:cs="Tahoma"/>
          <w:b/>
          <w:i/>
          <w:shd w:val="clear" w:color="auto" w:fill="FFFFFF"/>
        </w:rPr>
        <w:t xml:space="preserve"> nei desk in ingresso</w:t>
      </w:r>
    </w:p>
    <w:p w14:paraId="77D14036" w14:textId="77777777" w:rsidR="00A93866" w:rsidRDefault="00A93866" w:rsidP="00E83E97">
      <w:pPr>
        <w:jc w:val="both"/>
        <w:rPr>
          <w:rFonts w:ascii="Tahoma" w:eastAsia="Times New Roman" w:hAnsi="Tahoma" w:cs="Tahoma"/>
          <w:b/>
          <w:i/>
          <w:shd w:val="clear" w:color="auto" w:fill="FFFFFF"/>
        </w:rPr>
      </w:pPr>
    </w:p>
    <w:p w14:paraId="5DE1B343" w14:textId="36A6FA64" w:rsidR="00A93866" w:rsidRDefault="00A93866" w:rsidP="00A93866">
      <w:pPr>
        <w:rPr>
          <w:rFonts w:ascii="Tahoma" w:eastAsia="Times New Roman" w:hAnsi="Tahoma" w:cs="Tahoma"/>
          <w:b/>
          <w:i/>
          <w:shd w:val="clear" w:color="auto" w:fill="FFFFFF"/>
        </w:rPr>
      </w:pPr>
      <w:r>
        <w:rPr>
          <w:rFonts w:ascii="Tahoma" w:eastAsia="Times New Roman" w:hAnsi="Tahoma" w:cs="Tahoma"/>
          <w:b/>
          <w:i/>
          <w:shd w:val="clear" w:color="auto" w:fill="FFFFFF"/>
        </w:rPr>
        <w:br w:type="page"/>
      </w:r>
    </w:p>
    <w:p w14:paraId="7AF484BF" w14:textId="77777777" w:rsidR="00A93866" w:rsidRDefault="00A93866" w:rsidP="00A93866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</w:p>
    <w:p w14:paraId="3F515501" w14:textId="77777777" w:rsidR="00A93866" w:rsidRPr="00E83E97" w:rsidRDefault="00A93866" w:rsidP="00A93866">
      <w:pPr>
        <w:jc w:val="center"/>
        <w:rPr>
          <w:rFonts w:ascii="Tahoma" w:eastAsia="Times New Roman" w:hAnsi="Tahoma" w:cs="Tahoma"/>
          <w:b/>
          <w:sz w:val="48"/>
          <w:szCs w:val="48"/>
          <w:shd w:val="clear" w:color="auto" w:fill="FFFFFF"/>
        </w:rPr>
      </w:pPr>
      <w:r w:rsidRPr="00E83E97">
        <w:rPr>
          <w:rFonts w:ascii="Tahoma" w:eastAsia="Times New Roman" w:hAnsi="Tahoma" w:cs="Tahoma"/>
          <w:b/>
          <w:sz w:val="48"/>
          <w:szCs w:val="48"/>
          <w:shd w:val="clear" w:color="auto" w:fill="FFFFFF"/>
        </w:rPr>
        <w:t>Facoltà di Studi Umanistici</w:t>
      </w:r>
    </w:p>
    <w:p w14:paraId="11957EE9" w14:textId="77777777" w:rsidR="00A93866" w:rsidRDefault="00A93866" w:rsidP="00A93866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</w:p>
    <w:p w14:paraId="2F327D4C" w14:textId="77777777" w:rsidR="00A93866" w:rsidRDefault="00A93866" w:rsidP="00A93866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</w:p>
    <w:p w14:paraId="69CAF9F4" w14:textId="228163AC" w:rsidR="00A93866" w:rsidRPr="00A93866" w:rsidRDefault="00A93866" w:rsidP="00A93866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  <w:r w:rsidRPr="00E83E97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>Orientamento e accoglienz</w:t>
      </w:r>
      <w:r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>a per studenti e studentesse del</w:t>
      </w:r>
      <w:r w:rsidRPr="00E83E97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 xml:space="preserve"> </w:t>
      </w:r>
      <w:r w:rsidRPr="00A93866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 xml:space="preserve">Cdl </w:t>
      </w:r>
      <w:r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 xml:space="preserve">Magistrale in Psicologia </w:t>
      </w:r>
      <w:r w:rsidRPr="00A93866"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  <w:t>dello Sviluppo e dei Processi Socio-Lavorativi</w:t>
      </w:r>
    </w:p>
    <w:p w14:paraId="5C5D6519" w14:textId="77777777" w:rsidR="00A93866" w:rsidRPr="00A93866" w:rsidRDefault="00A93866" w:rsidP="00A93866">
      <w:pPr>
        <w:jc w:val="center"/>
        <w:rPr>
          <w:rFonts w:ascii="Tahoma" w:eastAsia="Times New Roman" w:hAnsi="Tahoma" w:cs="Tahoma"/>
          <w:b/>
          <w:sz w:val="40"/>
          <w:szCs w:val="40"/>
          <w:shd w:val="clear" w:color="auto" w:fill="FFFFFF"/>
        </w:rPr>
      </w:pPr>
    </w:p>
    <w:p w14:paraId="64088127" w14:textId="31FF6F67" w:rsidR="005376E5" w:rsidRPr="00E83E97" w:rsidRDefault="005376E5" w:rsidP="005376E5">
      <w:pPr>
        <w:jc w:val="center"/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</w:pPr>
      <w:r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Martedì</w:t>
      </w:r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 2</w:t>
      </w:r>
      <w:r w:rsidR="001B4125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4</w:t>
      </w:r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 settembre 201</w:t>
      </w:r>
      <w:r w:rsidR="001B4125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9</w:t>
      </w:r>
    </w:p>
    <w:p w14:paraId="354F9D52" w14:textId="70E7508F" w:rsidR="005376E5" w:rsidRPr="00E83E97" w:rsidRDefault="005376E5" w:rsidP="005376E5">
      <w:pPr>
        <w:jc w:val="center"/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</w:pPr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Aula </w:t>
      </w:r>
      <w:proofErr w:type="spellStart"/>
      <w:r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Capitini</w:t>
      </w:r>
      <w:proofErr w:type="spellEnd"/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 (</w:t>
      </w:r>
      <w:r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 xml:space="preserve">Aula Magna </w:t>
      </w:r>
      <w:r w:rsidRPr="00E83E97">
        <w:rPr>
          <w:rFonts w:ascii="Tahoma" w:eastAsia="Times New Roman" w:hAnsi="Tahoma" w:cs="Tahoma"/>
          <w:b/>
          <w:sz w:val="28"/>
          <w:szCs w:val="28"/>
          <w:shd w:val="clear" w:color="auto" w:fill="FFFFFF"/>
        </w:rPr>
        <w:t>Corpo Aggiunto)</w:t>
      </w:r>
    </w:p>
    <w:p w14:paraId="42DC6F5B" w14:textId="77777777" w:rsidR="00A93866" w:rsidRPr="00E83E97" w:rsidRDefault="00A93866" w:rsidP="00A93866">
      <w:pPr>
        <w:rPr>
          <w:rFonts w:ascii="Tahoma" w:eastAsia="Times New Roman" w:hAnsi="Tahoma" w:cs="Tahoma"/>
          <w:b/>
          <w:sz w:val="18"/>
          <w:szCs w:val="18"/>
          <w:shd w:val="clear" w:color="auto" w:fill="FFFFFF"/>
        </w:rPr>
      </w:pPr>
    </w:p>
    <w:p w14:paraId="1DA8E002" w14:textId="77777777" w:rsidR="00A93866" w:rsidRPr="00E83E97" w:rsidRDefault="00A93866" w:rsidP="00A93866">
      <w:pPr>
        <w:rPr>
          <w:rFonts w:ascii="Tahoma" w:eastAsia="Times New Roman" w:hAnsi="Tahoma" w:cs="Tahoma"/>
          <w:b/>
          <w:sz w:val="18"/>
          <w:szCs w:val="18"/>
          <w:shd w:val="clear" w:color="auto" w:fill="FFFFFF"/>
        </w:rPr>
      </w:pPr>
    </w:p>
    <w:p w14:paraId="72A6806B" w14:textId="77777777" w:rsidR="00A93866" w:rsidRDefault="00A93866" w:rsidP="00A93866">
      <w:pPr>
        <w:jc w:val="center"/>
        <w:rPr>
          <w:rFonts w:ascii="Tahoma" w:eastAsia="Times New Roman" w:hAnsi="Tahoma" w:cs="Tahoma"/>
          <w:b/>
          <w:sz w:val="32"/>
          <w:szCs w:val="32"/>
          <w:shd w:val="clear" w:color="auto" w:fill="FFFFFF"/>
        </w:rPr>
      </w:pPr>
      <w:r w:rsidRPr="00A93866">
        <w:rPr>
          <w:rFonts w:ascii="Tahoma" w:eastAsia="Times New Roman" w:hAnsi="Tahoma" w:cs="Tahoma"/>
          <w:b/>
          <w:sz w:val="32"/>
          <w:szCs w:val="32"/>
          <w:shd w:val="clear" w:color="auto" w:fill="FFFFFF"/>
        </w:rPr>
        <w:t>Programma</w:t>
      </w:r>
    </w:p>
    <w:p w14:paraId="360F50F9" w14:textId="77777777" w:rsidR="00A93866" w:rsidRDefault="00A93866" w:rsidP="00E83E97">
      <w:pPr>
        <w:jc w:val="both"/>
        <w:rPr>
          <w:rFonts w:ascii="Tahoma" w:eastAsia="Times New Roman" w:hAnsi="Tahoma" w:cs="Tahoma"/>
          <w:b/>
          <w:i/>
          <w:shd w:val="clear" w:color="auto" w:fill="FFFFFF"/>
        </w:rPr>
      </w:pPr>
    </w:p>
    <w:p w14:paraId="54B9F7B1" w14:textId="77777777" w:rsidR="00153FAE" w:rsidRPr="00E83E97" w:rsidRDefault="00153FAE" w:rsidP="008B2E20">
      <w:pPr>
        <w:rPr>
          <w:rFonts w:ascii="Tahoma" w:eastAsia="Times New Roman" w:hAnsi="Tahoma" w:cs="Tahoma"/>
          <w:sz w:val="18"/>
          <w:szCs w:val="18"/>
          <w:shd w:val="clear" w:color="auto" w:fill="FFFFFF"/>
        </w:rPr>
      </w:pPr>
    </w:p>
    <w:p w14:paraId="0EF3E580" w14:textId="1B19F1C1" w:rsidR="009365B4" w:rsidRPr="00A93866" w:rsidRDefault="008B2E20" w:rsidP="00A93866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11.40</w:t>
      </w:r>
      <w:r w:rsidR="00A93866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 </w:t>
      </w:r>
      <w:r w:rsidR="009365B4" w:rsidRPr="00A93866">
        <w:rPr>
          <w:rFonts w:ascii="Tahoma" w:eastAsia="Times New Roman" w:hAnsi="Tahoma" w:cs="Tahoma"/>
          <w:shd w:val="clear" w:color="auto" w:fill="FFFFFF"/>
        </w:rPr>
        <w:t>Accoglienza e sistemazione in aula de</w:t>
      </w:r>
      <w:r w:rsidR="00A97771" w:rsidRPr="00A93866">
        <w:rPr>
          <w:rFonts w:ascii="Tahoma" w:eastAsia="Times New Roman" w:hAnsi="Tahoma" w:cs="Tahoma"/>
          <w:shd w:val="clear" w:color="auto" w:fill="FFFFFF"/>
        </w:rPr>
        <w:t>lle/</w:t>
      </w:r>
      <w:r w:rsidR="00615DC3">
        <w:rPr>
          <w:rFonts w:ascii="Tahoma" w:eastAsia="Times New Roman" w:hAnsi="Tahoma" w:cs="Tahoma"/>
          <w:shd w:val="clear" w:color="auto" w:fill="FFFFFF"/>
        </w:rPr>
        <w:t>de</w:t>
      </w:r>
      <w:r w:rsidR="009365B4" w:rsidRPr="00A93866">
        <w:rPr>
          <w:rFonts w:ascii="Tahoma" w:eastAsia="Times New Roman" w:hAnsi="Tahoma" w:cs="Tahoma"/>
          <w:shd w:val="clear" w:color="auto" w:fill="FFFFFF"/>
        </w:rPr>
        <w:t xml:space="preserve">i partecipanti, distribuzione brochure del </w:t>
      </w:r>
      <w:proofErr w:type="spellStart"/>
      <w:r w:rsidR="009365B4" w:rsidRPr="00A93866">
        <w:rPr>
          <w:rFonts w:ascii="Tahoma" w:eastAsia="Times New Roman" w:hAnsi="Tahoma" w:cs="Tahoma"/>
          <w:shd w:val="clear" w:color="auto" w:fill="FFFFFF"/>
        </w:rPr>
        <w:t>CdLM</w:t>
      </w:r>
      <w:proofErr w:type="spellEnd"/>
    </w:p>
    <w:p w14:paraId="136C0CAB" w14:textId="662CD73F" w:rsidR="00F156D7" w:rsidRPr="00A93866" w:rsidRDefault="009365B4" w:rsidP="00A93866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11.50</w:t>
      </w:r>
      <w:r w:rsidR="00A93866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 </w:t>
      </w:r>
      <w:r w:rsidR="00F156D7" w:rsidRPr="00A93866">
        <w:rPr>
          <w:rFonts w:ascii="Tahoma" w:eastAsia="Times New Roman" w:hAnsi="Tahoma" w:cs="Tahoma"/>
          <w:shd w:val="clear" w:color="auto" w:fill="FFFFFF"/>
        </w:rPr>
        <w:t>S</w:t>
      </w:r>
      <w:r w:rsidRPr="00A93866">
        <w:rPr>
          <w:rFonts w:ascii="Tahoma" w:eastAsia="Times New Roman" w:hAnsi="Tahoma" w:cs="Tahoma"/>
          <w:shd w:val="clear" w:color="auto" w:fill="FFFFFF"/>
        </w:rPr>
        <w:t>alut</w:t>
      </w:r>
      <w:r w:rsidR="00F156D7" w:rsidRPr="00A93866">
        <w:rPr>
          <w:rFonts w:ascii="Tahoma" w:eastAsia="Times New Roman" w:hAnsi="Tahoma" w:cs="Tahoma"/>
          <w:shd w:val="clear" w:color="auto" w:fill="FFFFFF"/>
        </w:rPr>
        <w:t xml:space="preserve">i e benvenuto 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della Coordinatrice dei </w:t>
      </w:r>
      <w:proofErr w:type="spellStart"/>
      <w:r w:rsidRPr="00A93866">
        <w:rPr>
          <w:rFonts w:ascii="Tahoma" w:eastAsia="Times New Roman" w:hAnsi="Tahoma" w:cs="Tahoma"/>
          <w:shd w:val="clear" w:color="auto" w:fill="FFFFFF"/>
        </w:rPr>
        <w:t>CdL</w:t>
      </w:r>
      <w:proofErr w:type="spellEnd"/>
      <w:r w:rsidRPr="00A93866">
        <w:rPr>
          <w:rFonts w:ascii="Tahoma" w:eastAsia="Times New Roman" w:hAnsi="Tahoma" w:cs="Tahoma"/>
          <w:shd w:val="clear" w:color="auto" w:fill="FFFFFF"/>
        </w:rPr>
        <w:t>, Prof.ssa Cristina Cabras</w:t>
      </w:r>
      <w:r w:rsidR="00F156D7" w:rsidRPr="00A93866">
        <w:rPr>
          <w:rFonts w:ascii="Tahoma" w:eastAsia="Times New Roman" w:hAnsi="Tahoma" w:cs="Tahoma"/>
          <w:shd w:val="clear" w:color="auto" w:fill="FFFFFF"/>
        </w:rPr>
        <w:t>. Presentazione delle iniziative di co</w:t>
      </w:r>
      <w:r w:rsidR="00615DC3">
        <w:rPr>
          <w:rFonts w:ascii="Tahoma" w:eastAsia="Times New Roman" w:hAnsi="Tahoma" w:cs="Tahoma"/>
          <w:shd w:val="clear" w:color="auto" w:fill="FFFFFF"/>
        </w:rPr>
        <w:t>ntrasto alla violenza di genere</w:t>
      </w:r>
    </w:p>
    <w:p w14:paraId="421AEB67" w14:textId="122FD618" w:rsidR="00884085" w:rsidRPr="00A93866" w:rsidRDefault="00884085" w:rsidP="00A93866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12.</w:t>
      </w:r>
      <w:r w:rsidR="00F156D7" w:rsidRPr="00A93866">
        <w:rPr>
          <w:rFonts w:ascii="Tahoma" w:eastAsia="Times New Roman" w:hAnsi="Tahoma" w:cs="Tahoma"/>
          <w:b/>
          <w:shd w:val="clear" w:color="auto" w:fill="FFFFFF"/>
        </w:rPr>
        <w:t>0</w:t>
      </w:r>
      <w:r w:rsidR="00366260">
        <w:rPr>
          <w:rFonts w:ascii="Tahoma" w:eastAsia="Times New Roman" w:hAnsi="Tahoma" w:cs="Tahoma"/>
          <w:b/>
          <w:shd w:val="clear" w:color="auto" w:fill="FFFFFF"/>
        </w:rPr>
        <w:t>0</w:t>
      </w:r>
      <w:r w:rsidR="00A93866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="00F156D7" w:rsidRPr="00A93866">
        <w:rPr>
          <w:rFonts w:ascii="Tahoma" w:eastAsia="Times New Roman" w:hAnsi="Tahoma" w:cs="Tahoma"/>
          <w:shd w:val="clear" w:color="auto" w:fill="FFFFFF"/>
        </w:rPr>
        <w:t xml:space="preserve"> 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Intervento della Presidente dell'Ordine </w:t>
      </w:r>
      <w:r w:rsidR="00DA4729" w:rsidRPr="00A93866">
        <w:rPr>
          <w:rFonts w:ascii="Tahoma" w:eastAsia="Times New Roman" w:hAnsi="Tahoma" w:cs="Tahoma"/>
          <w:shd w:val="clear" w:color="auto" w:fill="FFFFFF"/>
        </w:rPr>
        <w:t xml:space="preserve">degli Psicologi della Sardegna - 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Dott.ssa Angela Maria </w:t>
      </w:r>
      <w:proofErr w:type="spellStart"/>
      <w:r w:rsidRPr="00A93866">
        <w:rPr>
          <w:rFonts w:ascii="Tahoma" w:eastAsia="Times New Roman" w:hAnsi="Tahoma" w:cs="Tahoma"/>
          <w:shd w:val="clear" w:color="auto" w:fill="FFFFFF"/>
        </w:rPr>
        <w:t>Quaquero</w:t>
      </w:r>
      <w:proofErr w:type="spellEnd"/>
    </w:p>
    <w:p w14:paraId="6CF5847E" w14:textId="0979671B" w:rsidR="005D3CEE" w:rsidRPr="00A93866" w:rsidRDefault="005D3CEE" w:rsidP="00A93866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12.</w:t>
      </w:r>
      <w:r w:rsidR="00366260">
        <w:rPr>
          <w:rFonts w:ascii="Tahoma" w:eastAsia="Times New Roman" w:hAnsi="Tahoma" w:cs="Tahoma"/>
          <w:b/>
          <w:shd w:val="clear" w:color="auto" w:fill="FFFFFF"/>
        </w:rPr>
        <w:t>10</w:t>
      </w:r>
      <w:r w:rsidR="00A93866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 Informazioni </w:t>
      </w:r>
      <w:r w:rsidR="00366260">
        <w:rPr>
          <w:rFonts w:ascii="Tahoma" w:eastAsia="Times New Roman" w:hAnsi="Tahoma" w:cs="Tahoma"/>
          <w:shd w:val="clear" w:color="auto" w:fill="FFFFFF"/>
        </w:rPr>
        <w:t>sull’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organizzazione didattica del </w:t>
      </w:r>
      <w:proofErr w:type="spellStart"/>
      <w:r w:rsidRPr="00A93866">
        <w:rPr>
          <w:rFonts w:ascii="Tahoma" w:eastAsia="Times New Roman" w:hAnsi="Tahoma" w:cs="Tahoma"/>
          <w:shd w:val="clear" w:color="auto" w:fill="FFFFFF"/>
        </w:rPr>
        <w:t>C</w:t>
      </w:r>
      <w:r w:rsidR="00795DBC" w:rsidRPr="00A93866">
        <w:rPr>
          <w:rFonts w:ascii="Tahoma" w:eastAsia="Times New Roman" w:hAnsi="Tahoma" w:cs="Tahoma"/>
          <w:shd w:val="clear" w:color="auto" w:fill="FFFFFF"/>
        </w:rPr>
        <w:t>dLM</w:t>
      </w:r>
      <w:proofErr w:type="spellEnd"/>
      <w:r w:rsidRPr="00A93866">
        <w:rPr>
          <w:rFonts w:ascii="Tahoma" w:eastAsia="Times New Roman" w:hAnsi="Tahoma" w:cs="Tahoma"/>
          <w:shd w:val="clear" w:color="auto" w:fill="FFFFFF"/>
        </w:rPr>
        <w:t>, sulle possibilità Erasmus</w:t>
      </w:r>
      <w:r w:rsidR="00B41868">
        <w:rPr>
          <w:rFonts w:ascii="Tahoma" w:eastAsia="Times New Roman" w:hAnsi="Tahoma" w:cs="Tahoma"/>
          <w:shd w:val="clear" w:color="auto" w:fill="FFFFFF"/>
        </w:rPr>
        <w:t>, sul servizio SIA</w:t>
      </w:r>
      <w:r w:rsidRPr="00A93866">
        <w:rPr>
          <w:rFonts w:ascii="Tahoma" w:eastAsia="Times New Roman" w:hAnsi="Tahoma" w:cs="Tahoma"/>
          <w:shd w:val="clear" w:color="auto" w:fill="FFFFFF"/>
        </w:rPr>
        <w:t xml:space="preserve"> </w:t>
      </w:r>
      <w:r w:rsidR="00B41868">
        <w:rPr>
          <w:rFonts w:ascii="Tahoma" w:eastAsia="Times New Roman" w:hAnsi="Tahoma" w:cs="Tahoma"/>
          <w:shd w:val="clear" w:color="auto" w:fill="FFFFFF"/>
        </w:rPr>
        <w:t xml:space="preserve">e sui tirocini - </w:t>
      </w:r>
      <w:r w:rsidR="00FA7293">
        <w:rPr>
          <w:rFonts w:ascii="Tahoma" w:eastAsia="Times New Roman" w:hAnsi="Tahoma" w:cs="Tahoma"/>
          <w:shd w:val="clear" w:color="auto" w:fill="FFFFFF"/>
        </w:rPr>
        <w:t xml:space="preserve">Dott.ssa </w:t>
      </w:r>
      <w:proofErr w:type="spellStart"/>
      <w:r w:rsidR="00FA7293">
        <w:rPr>
          <w:rFonts w:ascii="Tahoma" w:eastAsia="Times New Roman" w:hAnsi="Tahoma" w:cs="Tahoma"/>
          <w:shd w:val="clear" w:color="auto" w:fill="FFFFFF"/>
        </w:rPr>
        <w:t>Favrin</w:t>
      </w:r>
      <w:proofErr w:type="spellEnd"/>
      <w:r w:rsidR="00FA7293">
        <w:rPr>
          <w:rFonts w:ascii="Tahoma" w:eastAsia="Times New Roman" w:hAnsi="Tahoma" w:cs="Tahoma"/>
          <w:shd w:val="clear" w:color="auto" w:fill="FFFFFF"/>
        </w:rPr>
        <w:t xml:space="preserve"> e Dott.ssa Mattana,</w:t>
      </w:r>
      <w:r w:rsidR="00FA7293" w:rsidRPr="00A93866">
        <w:rPr>
          <w:rFonts w:ascii="Tahoma" w:eastAsia="Times New Roman" w:hAnsi="Tahoma" w:cs="Tahoma"/>
          <w:shd w:val="clear" w:color="auto" w:fill="FFFFFF"/>
        </w:rPr>
        <w:t xml:space="preserve"> </w:t>
      </w:r>
      <w:r w:rsidR="00FA7293">
        <w:rPr>
          <w:rFonts w:ascii="Tahoma" w:eastAsia="Times New Roman" w:hAnsi="Tahoma" w:cs="Tahoma"/>
          <w:shd w:val="clear" w:color="auto" w:fill="FFFFFF"/>
        </w:rPr>
        <w:t xml:space="preserve">Dott.ssa Silvia Vinci, </w:t>
      </w:r>
      <w:r w:rsidR="00B41868">
        <w:rPr>
          <w:rFonts w:ascii="Tahoma" w:eastAsia="Times New Roman" w:hAnsi="Tahoma" w:cs="Tahoma"/>
          <w:shd w:val="clear" w:color="auto" w:fill="FFFFFF"/>
        </w:rPr>
        <w:t>Prof. Francesco Serri</w:t>
      </w:r>
      <w:r w:rsidR="00276FB4">
        <w:rPr>
          <w:rFonts w:ascii="Tahoma" w:eastAsia="Times New Roman" w:hAnsi="Tahoma" w:cs="Tahoma"/>
          <w:shd w:val="clear" w:color="auto" w:fill="FFFFFF"/>
        </w:rPr>
        <w:t xml:space="preserve">, </w:t>
      </w:r>
      <w:r w:rsidR="00C000B0">
        <w:rPr>
          <w:rFonts w:ascii="Tahoma" w:eastAsia="Times New Roman" w:hAnsi="Tahoma" w:cs="Tahoma"/>
          <w:shd w:val="clear" w:color="auto" w:fill="FFFFFF"/>
        </w:rPr>
        <w:t xml:space="preserve">Prof.ssa </w:t>
      </w:r>
      <w:r w:rsidR="00276FB4">
        <w:rPr>
          <w:rFonts w:ascii="Tahoma" w:eastAsia="Times New Roman" w:hAnsi="Tahoma" w:cs="Tahoma"/>
          <w:shd w:val="clear" w:color="auto" w:fill="FFFFFF"/>
        </w:rPr>
        <w:t xml:space="preserve">Chiara </w:t>
      </w:r>
      <w:proofErr w:type="spellStart"/>
      <w:r w:rsidR="00276FB4">
        <w:rPr>
          <w:rFonts w:ascii="Tahoma" w:eastAsia="Times New Roman" w:hAnsi="Tahoma" w:cs="Tahoma"/>
          <w:shd w:val="clear" w:color="auto" w:fill="FFFFFF"/>
        </w:rPr>
        <w:t>Fastame</w:t>
      </w:r>
      <w:proofErr w:type="spellEnd"/>
    </w:p>
    <w:p w14:paraId="3C609CBB" w14:textId="209F8F3B" w:rsidR="00366260" w:rsidRDefault="00C67BE5" w:rsidP="005376E5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12</w:t>
      </w:r>
      <w:r w:rsidR="005D3CEE" w:rsidRPr="00A93866">
        <w:rPr>
          <w:rFonts w:ascii="Tahoma" w:eastAsia="Times New Roman" w:hAnsi="Tahoma" w:cs="Tahoma"/>
          <w:b/>
          <w:shd w:val="clear" w:color="auto" w:fill="FFFFFF"/>
        </w:rPr>
        <w:t>.</w:t>
      </w:r>
      <w:r w:rsidR="00A11151">
        <w:rPr>
          <w:rFonts w:ascii="Tahoma" w:eastAsia="Times New Roman" w:hAnsi="Tahoma" w:cs="Tahoma"/>
          <w:b/>
          <w:shd w:val="clear" w:color="auto" w:fill="FFFFFF"/>
        </w:rPr>
        <w:t>4</w:t>
      </w:r>
      <w:r w:rsidR="00333E97">
        <w:rPr>
          <w:rFonts w:ascii="Tahoma" w:eastAsia="Times New Roman" w:hAnsi="Tahoma" w:cs="Tahoma"/>
          <w:b/>
          <w:shd w:val="clear" w:color="auto" w:fill="FFFFFF"/>
        </w:rPr>
        <w:t>0</w:t>
      </w:r>
      <w:r w:rsidR="00A93866">
        <w:rPr>
          <w:rFonts w:ascii="Tahoma" w:eastAsia="Times New Roman" w:hAnsi="Tahoma" w:cs="Tahoma"/>
          <w:b/>
          <w:shd w:val="clear" w:color="auto" w:fill="FFFFFF"/>
        </w:rPr>
        <w:t xml:space="preserve"> -</w:t>
      </w:r>
      <w:r w:rsidR="00375DA5" w:rsidRPr="00A93866">
        <w:rPr>
          <w:rFonts w:ascii="Tahoma" w:eastAsia="Times New Roman" w:hAnsi="Tahoma" w:cs="Tahoma"/>
          <w:shd w:val="clear" w:color="auto" w:fill="FFFFFF"/>
        </w:rPr>
        <w:t xml:space="preserve"> </w:t>
      </w:r>
      <w:r w:rsidR="00405195">
        <w:rPr>
          <w:rFonts w:ascii="Tahoma" w:eastAsia="Times New Roman" w:hAnsi="Tahoma" w:cs="Tahoma"/>
          <w:shd w:val="clear" w:color="auto" w:fill="FFFFFF"/>
        </w:rPr>
        <w:t>Progettazione del percorso di studi e costruzione del profilo professionale</w:t>
      </w:r>
      <w:r w:rsidR="00134801">
        <w:rPr>
          <w:rFonts w:ascii="Tahoma" w:eastAsia="Times New Roman" w:hAnsi="Tahoma" w:cs="Tahoma"/>
          <w:shd w:val="clear" w:color="auto" w:fill="FFFFFF"/>
        </w:rPr>
        <w:t xml:space="preserve"> </w:t>
      </w:r>
      <w:r w:rsidR="0061391B">
        <w:rPr>
          <w:rFonts w:ascii="Tahoma" w:eastAsia="Times New Roman" w:hAnsi="Tahoma" w:cs="Tahoma"/>
          <w:shd w:val="clear" w:color="auto" w:fill="FFFFFF"/>
        </w:rPr>
        <w:t>– Prof. Marcello Nonnis</w:t>
      </w:r>
      <w:bookmarkStart w:id="0" w:name="_GoBack"/>
      <w:bookmarkEnd w:id="0"/>
    </w:p>
    <w:p w14:paraId="27E2746C" w14:textId="30FF0B23" w:rsidR="005376E5" w:rsidRPr="00A93866" w:rsidRDefault="00F21BDA" w:rsidP="005376E5">
      <w:pPr>
        <w:jc w:val="both"/>
        <w:rPr>
          <w:rFonts w:ascii="Tahoma" w:eastAsia="Times New Roman" w:hAnsi="Tahoma" w:cs="Tahoma"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1</w:t>
      </w:r>
      <w:r w:rsidR="00FA7293">
        <w:rPr>
          <w:rFonts w:ascii="Tahoma" w:eastAsia="Times New Roman" w:hAnsi="Tahoma" w:cs="Tahoma"/>
          <w:b/>
          <w:shd w:val="clear" w:color="auto" w:fill="FFFFFF"/>
        </w:rPr>
        <w:t>3</w:t>
      </w:r>
      <w:r w:rsidRPr="00A93866">
        <w:rPr>
          <w:rFonts w:ascii="Tahoma" w:eastAsia="Times New Roman" w:hAnsi="Tahoma" w:cs="Tahoma"/>
          <w:b/>
          <w:shd w:val="clear" w:color="auto" w:fill="FFFFFF"/>
        </w:rPr>
        <w:t>.</w:t>
      </w:r>
      <w:r w:rsidR="00A11151">
        <w:rPr>
          <w:rFonts w:ascii="Tahoma" w:eastAsia="Times New Roman" w:hAnsi="Tahoma" w:cs="Tahoma"/>
          <w:b/>
          <w:shd w:val="clear" w:color="auto" w:fill="FFFFFF"/>
        </w:rPr>
        <w:t>10</w:t>
      </w:r>
      <w:r>
        <w:rPr>
          <w:rFonts w:ascii="Tahoma" w:eastAsia="Times New Roman" w:hAnsi="Tahoma" w:cs="Tahoma"/>
          <w:b/>
          <w:shd w:val="clear" w:color="auto" w:fill="FFFFFF"/>
        </w:rPr>
        <w:t xml:space="preserve"> - </w:t>
      </w:r>
      <w:r w:rsidR="00114EBD">
        <w:rPr>
          <w:rFonts w:ascii="Tahoma" w:eastAsia="Times New Roman" w:hAnsi="Tahoma" w:cs="Tahoma"/>
          <w:shd w:val="clear" w:color="auto" w:fill="FFFFFF"/>
        </w:rPr>
        <w:t>Questione time e conclusione dei lavori</w:t>
      </w:r>
    </w:p>
    <w:p w14:paraId="3941CEA5" w14:textId="77777777" w:rsidR="005376E5" w:rsidRDefault="005376E5" w:rsidP="007F4CE8">
      <w:pPr>
        <w:jc w:val="center"/>
        <w:rPr>
          <w:rFonts w:ascii="Tahoma" w:eastAsia="Times New Roman" w:hAnsi="Tahoma" w:cs="Tahoma"/>
          <w:b/>
          <w:shd w:val="clear" w:color="auto" w:fill="FFFFFF"/>
        </w:rPr>
      </w:pPr>
    </w:p>
    <w:p w14:paraId="48EADDBD" w14:textId="77777777" w:rsidR="005376E5" w:rsidRDefault="005376E5" w:rsidP="007F4CE8">
      <w:pPr>
        <w:jc w:val="center"/>
        <w:rPr>
          <w:rFonts w:ascii="Tahoma" w:eastAsia="Times New Roman" w:hAnsi="Tahoma" w:cs="Tahoma"/>
          <w:b/>
          <w:shd w:val="clear" w:color="auto" w:fill="FFFFFF"/>
        </w:rPr>
      </w:pPr>
    </w:p>
    <w:p w14:paraId="205B2816" w14:textId="77777777" w:rsidR="005376E5" w:rsidRDefault="005376E5" w:rsidP="007F4CE8">
      <w:pPr>
        <w:jc w:val="center"/>
        <w:rPr>
          <w:rFonts w:ascii="Tahoma" w:eastAsia="Times New Roman" w:hAnsi="Tahoma" w:cs="Tahoma"/>
          <w:b/>
          <w:shd w:val="clear" w:color="auto" w:fill="FFFFFF"/>
        </w:rPr>
      </w:pPr>
    </w:p>
    <w:p w14:paraId="5CBD4E6F" w14:textId="77777777" w:rsidR="005376E5" w:rsidRDefault="005376E5" w:rsidP="007F4CE8">
      <w:pPr>
        <w:jc w:val="center"/>
        <w:rPr>
          <w:rFonts w:ascii="Tahoma" w:eastAsia="Times New Roman" w:hAnsi="Tahoma" w:cs="Tahoma"/>
          <w:b/>
          <w:shd w:val="clear" w:color="auto" w:fill="FFFFFF"/>
        </w:rPr>
      </w:pPr>
    </w:p>
    <w:p w14:paraId="1F26705B" w14:textId="77777777" w:rsidR="005376E5" w:rsidRDefault="005376E5" w:rsidP="007F4CE8">
      <w:pPr>
        <w:jc w:val="center"/>
        <w:rPr>
          <w:rFonts w:ascii="Tahoma" w:eastAsia="Times New Roman" w:hAnsi="Tahoma" w:cs="Tahoma"/>
          <w:b/>
          <w:shd w:val="clear" w:color="auto" w:fill="FFFFFF"/>
        </w:rPr>
      </w:pPr>
    </w:p>
    <w:p w14:paraId="318D112D" w14:textId="6576F1C8" w:rsidR="00A93866" w:rsidRPr="00A93866" w:rsidRDefault="00A93866" w:rsidP="007F4CE8">
      <w:pPr>
        <w:jc w:val="center"/>
        <w:rPr>
          <w:rFonts w:ascii="Tahoma" w:eastAsia="Times New Roman" w:hAnsi="Tahoma" w:cs="Tahoma"/>
          <w:b/>
          <w:shd w:val="clear" w:color="auto" w:fill="FFFFFF"/>
        </w:rPr>
      </w:pPr>
      <w:r w:rsidRPr="00A93866">
        <w:rPr>
          <w:rFonts w:ascii="Tahoma" w:eastAsia="Times New Roman" w:hAnsi="Tahoma" w:cs="Tahoma"/>
          <w:b/>
          <w:shd w:val="clear" w:color="auto" w:fill="FFFFFF"/>
        </w:rPr>
        <w:t>La partecipazione all’evento è aperta anche a tutte le matricole del Corso di Laurea in Scienze e Tecniche Psicologiche che vorranno assistere</w:t>
      </w:r>
    </w:p>
    <w:p w14:paraId="00AE15F5" w14:textId="77777777" w:rsidR="00A93866" w:rsidRPr="00E83E97" w:rsidRDefault="00A93866" w:rsidP="00375DA5">
      <w:pPr>
        <w:rPr>
          <w:rFonts w:ascii="Tahoma" w:eastAsia="Times New Roman" w:hAnsi="Tahoma" w:cs="Tahoma"/>
          <w:sz w:val="18"/>
          <w:szCs w:val="18"/>
          <w:shd w:val="clear" w:color="auto" w:fill="FFFFFF"/>
        </w:rPr>
      </w:pPr>
    </w:p>
    <w:sectPr w:rsidR="00A93866" w:rsidRPr="00E83E97" w:rsidSect="00F97269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3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E20"/>
    <w:rsid w:val="000443A1"/>
    <w:rsid w:val="000467A8"/>
    <w:rsid w:val="00054B96"/>
    <w:rsid w:val="00114EBD"/>
    <w:rsid w:val="0012349E"/>
    <w:rsid w:val="00134801"/>
    <w:rsid w:val="00134B1F"/>
    <w:rsid w:val="00153FAE"/>
    <w:rsid w:val="00154817"/>
    <w:rsid w:val="00161043"/>
    <w:rsid w:val="001700ED"/>
    <w:rsid w:val="001B4125"/>
    <w:rsid w:val="001F0D91"/>
    <w:rsid w:val="00226C9F"/>
    <w:rsid w:val="00276FB4"/>
    <w:rsid w:val="002809C7"/>
    <w:rsid w:val="002B2BEC"/>
    <w:rsid w:val="002D2715"/>
    <w:rsid w:val="003029F4"/>
    <w:rsid w:val="00333E97"/>
    <w:rsid w:val="003559EA"/>
    <w:rsid w:val="00366260"/>
    <w:rsid w:val="00375DA5"/>
    <w:rsid w:val="003E10C1"/>
    <w:rsid w:val="003E64A3"/>
    <w:rsid w:val="00403688"/>
    <w:rsid w:val="00405195"/>
    <w:rsid w:val="004744A4"/>
    <w:rsid w:val="0048752B"/>
    <w:rsid w:val="0050471E"/>
    <w:rsid w:val="005376E5"/>
    <w:rsid w:val="005D3CEE"/>
    <w:rsid w:val="0061391B"/>
    <w:rsid w:val="00615DC3"/>
    <w:rsid w:val="00661AD2"/>
    <w:rsid w:val="006D4AD2"/>
    <w:rsid w:val="006E435F"/>
    <w:rsid w:val="00702C3F"/>
    <w:rsid w:val="00716016"/>
    <w:rsid w:val="00722B92"/>
    <w:rsid w:val="007424B4"/>
    <w:rsid w:val="00757038"/>
    <w:rsid w:val="00775375"/>
    <w:rsid w:val="00795DBC"/>
    <w:rsid w:val="007B11C0"/>
    <w:rsid w:val="007C0C6F"/>
    <w:rsid w:val="007F4CE8"/>
    <w:rsid w:val="008313E4"/>
    <w:rsid w:val="008739E4"/>
    <w:rsid w:val="00884085"/>
    <w:rsid w:val="008B2E20"/>
    <w:rsid w:val="008B59F3"/>
    <w:rsid w:val="00911DE0"/>
    <w:rsid w:val="00927D91"/>
    <w:rsid w:val="009365B4"/>
    <w:rsid w:val="00937823"/>
    <w:rsid w:val="00941573"/>
    <w:rsid w:val="009760B9"/>
    <w:rsid w:val="00996C82"/>
    <w:rsid w:val="009A43EA"/>
    <w:rsid w:val="009D7B10"/>
    <w:rsid w:val="00A11151"/>
    <w:rsid w:val="00A75FBC"/>
    <w:rsid w:val="00A93866"/>
    <w:rsid w:val="00A97771"/>
    <w:rsid w:val="00AC75D0"/>
    <w:rsid w:val="00B03A20"/>
    <w:rsid w:val="00B41868"/>
    <w:rsid w:val="00B546E9"/>
    <w:rsid w:val="00BD5DC2"/>
    <w:rsid w:val="00C000B0"/>
    <w:rsid w:val="00C52F83"/>
    <w:rsid w:val="00C67BE5"/>
    <w:rsid w:val="00C75D15"/>
    <w:rsid w:val="00CF1623"/>
    <w:rsid w:val="00CF75F8"/>
    <w:rsid w:val="00DA4729"/>
    <w:rsid w:val="00E16AEA"/>
    <w:rsid w:val="00E20405"/>
    <w:rsid w:val="00E274F5"/>
    <w:rsid w:val="00E4396D"/>
    <w:rsid w:val="00E83E97"/>
    <w:rsid w:val="00EC2DA3"/>
    <w:rsid w:val="00EC4D10"/>
    <w:rsid w:val="00ED60ED"/>
    <w:rsid w:val="00F156D7"/>
    <w:rsid w:val="00F21BDA"/>
    <w:rsid w:val="00F5780D"/>
    <w:rsid w:val="00F74701"/>
    <w:rsid w:val="00F7582E"/>
    <w:rsid w:val="00F9358C"/>
    <w:rsid w:val="00F97269"/>
    <w:rsid w:val="00FA7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F1AD17"/>
  <w14:defaultImageDpi w14:val="300"/>
  <w15:docId w15:val="{3DA5F923-43DE-9143-AC89-E60B57C89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EC2DA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C2DA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C2DA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C2DA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C2DA3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C2DA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C2D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885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Marcello Nonnis</dc:creator>
  <cp:keywords/>
  <dc:description/>
  <cp:lastModifiedBy>Marina Mondo</cp:lastModifiedBy>
  <cp:revision>16</cp:revision>
  <dcterms:created xsi:type="dcterms:W3CDTF">2019-09-02T12:38:00Z</dcterms:created>
  <dcterms:modified xsi:type="dcterms:W3CDTF">2019-09-18T09:03:00Z</dcterms:modified>
</cp:coreProperties>
</file>