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2377E7" w:rsidRPr="004D6E89" w:rsidTr="00733D93">
        <w:trPr>
          <w:trHeight w:val="1274"/>
        </w:trPr>
        <w:tc>
          <w:tcPr>
            <w:tcW w:w="2331" w:type="dxa"/>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583C3D2E" wp14:editId="1A03F9C3">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rsidR="002377E7" w:rsidRPr="004D6E89" w:rsidRDefault="002377E7" w:rsidP="00733D93">
            <w:pPr>
              <w:keepNext/>
              <w:spacing w:after="200" w:line="276" w:lineRule="auto"/>
              <w:ind w:right="410"/>
              <w:jc w:val="center"/>
              <w:outlineLvl w:val="0"/>
              <w:rPr>
                <w:rFonts w:eastAsia="Calibri"/>
                <w:noProof/>
                <w:sz w:val="24"/>
                <w:szCs w:val="24"/>
                <w:lang w:eastAsia="en-US"/>
              </w:rPr>
            </w:pPr>
            <w:r w:rsidRPr="004D6E89">
              <w:rPr>
                <w:rFonts w:eastAsia="Calibri"/>
                <w:noProof/>
                <w:sz w:val="24"/>
                <w:szCs w:val="24"/>
              </w:rPr>
              <w:drawing>
                <wp:inline distT="0" distB="0" distL="0" distR="0" wp14:anchorId="25915E78" wp14:editId="54E1F703">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rsidR="002377E7" w:rsidRPr="004D6E89" w:rsidRDefault="002377E7" w:rsidP="00733D93">
            <w:pPr>
              <w:keepNext/>
              <w:spacing w:after="200" w:line="276" w:lineRule="auto"/>
              <w:ind w:right="410"/>
              <w:jc w:val="center"/>
              <w:outlineLvl w:val="0"/>
              <w:rPr>
                <w:rFonts w:eastAsia="Calibri"/>
                <w:b/>
                <w:bCs/>
                <w:sz w:val="24"/>
                <w:szCs w:val="24"/>
                <w:lang w:eastAsia="en-US"/>
              </w:rPr>
            </w:pPr>
            <w:r w:rsidRPr="004D6E89">
              <w:rPr>
                <w:rFonts w:eastAsia="Calibri"/>
                <w:b/>
                <w:bCs/>
                <w:sz w:val="24"/>
                <w:szCs w:val="24"/>
                <w:lang w:eastAsia="en-US"/>
              </w:rPr>
              <w:t>Repubblica Italiana</w:t>
            </w:r>
          </w:p>
        </w:tc>
        <w:tc>
          <w:tcPr>
            <w:tcW w:w="2331" w:type="dxa"/>
            <w:vAlign w:val="center"/>
          </w:tcPr>
          <w:p w:rsidR="002377E7" w:rsidRPr="004D6E89" w:rsidRDefault="002377E7" w:rsidP="00733D93">
            <w:pPr>
              <w:spacing w:after="200" w:line="276" w:lineRule="auto"/>
              <w:jc w:val="center"/>
              <w:rPr>
                <w:rFonts w:eastAsia="Calibri"/>
                <w:sz w:val="24"/>
                <w:szCs w:val="24"/>
                <w:lang w:eastAsia="en-US"/>
              </w:rPr>
            </w:pPr>
            <w:r w:rsidRPr="004D6E89">
              <w:rPr>
                <w:rFonts w:eastAsia="Calibri"/>
                <w:noProof/>
                <w:sz w:val="24"/>
                <w:szCs w:val="24"/>
              </w:rPr>
              <w:drawing>
                <wp:inline distT="0" distB="0" distL="0" distR="0" wp14:anchorId="7BCE0A9F" wp14:editId="2A7A827B">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10">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38EC60F5" wp14:editId="5F505A4A">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rsidR="002377E7" w:rsidRDefault="002377E7"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D31695" w:rsidRDefault="00D31695" w:rsidP="00D31695">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4"/>
          <w:szCs w:val="24"/>
        </w:rPr>
      </w:pPr>
      <w:r>
        <w:rPr>
          <w:rFonts w:ascii="Garamond" w:hAnsi="Garamond"/>
          <w:b w:val="0"/>
          <w:sz w:val="24"/>
          <w:szCs w:val="24"/>
        </w:rPr>
        <w:t>Bando di selezione pubblica per il conferimento di n. 17 incarichi per lo svolgimento dell’attività di tutor disciplinare per il rafforzamento delle competenze in ingresso (area: “comprensione del testo”), nell’ambito della linea di intervento A del Progetto Orientamento – UNICA_ORIENTA - azioni di potenziamento dei “</w:t>
      </w:r>
      <w:proofErr w:type="spellStart"/>
      <w:r>
        <w:rPr>
          <w:rFonts w:ascii="Garamond" w:hAnsi="Garamond"/>
          <w:b w:val="0"/>
          <w:sz w:val="24"/>
          <w:szCs w:val="24"/>
        </w:rPr>
        <w:t>saperi</w:t>
      </w:r>
      <w:proofErr w:type="spellEnd"/>
      <w:r>
        <w:rPr>
          <w:rFonts w:ascii="Garamond" w:hAnsi="Garamond"/>
          <w:b w:val="0"/>
          <w:sz w:val="24"/>
          <w:szCs w:val="24"/>
        </w:rPr>
        <w:t xml:space="preserve"> minimi”, a valere sui fondi POR/FSE 2014-2020. CUP F26G17000830006.</w:t>
      </w:r>
    </w:p>
    <w:p w:rsidR="00D31695" w:rsidRDefault="00D31695" w:rsidP="00D31695">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sz w:val="24"/>
          <w:szCs w:val="24"/>
        </w:rPr>
      </w:pPr>
      <w:r>
        <w:rPr>
          <w:rFonts w:ascii="Garamond" w:hAnsi="Garamond"/>
          <w:sz w:val="24"/>
          <w:szCs w:val="24"/>
        </w:rPr>
        <w:t>Pubblicato in data 2 settembre 2020</w:t>
      </w:r>
    </w:p>
    <w:p w:rsidR="00D31695" w:rsidRDefault="00D31695" w:rsidP="00D31695">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sz w:val="24"/>
          <w:szCs w:val="24"/>
        </w:rPr>
      </w:pPr>
      <w:r>
        <w:rPr>
          <w:rFonts w:ascii="Garamond" w:hAnsi="Garamond"/>
          <w:sz w:val="24"/>
          <w:szCs w:val="24"/>
        </w:rPr>
        <w:t>Scadenza per la presentazione delle domande: 14 settembre 2020</w:t>
      </w:r>
    </w:p>
    <w:p w:rsidR="001E5818" w:rsidRPr="00E74AA0" w:rsidRDefault="00A759E8" w:rsidP="001E5818">
      <w:pPr>
        <w:spacing w:line="400" w:lineRule="exact"/>
        <w:jc w:val="both"/>
        <w:rPr>
          <w:rFonts w:ascii="Garamond" w:hAnsi="Garamond" w:cs="Times New Roman"/>
          <w:sz w:val="24"/>
          <w:szCs w:val="24"/>
        </w:rPr>
      </w:pPr>
      <w:r>
        <w:rPr>
          <w:rFonts w:ascii="Garamond" w:hAnsi="Garamond" w:cs="Times New Roman"/>
          <w:sz w:val="24"/>
          <w:szCs w:val="24"/>
        </w:rPr>
        <w:t>SCHEMA DI DOMANDA A</w:t>
      </w:r>
      <w:r w:rsidR="007243B5">
        <w:rPr>
          <w:rFonts w:ascii="Garamond" w:hAnsi="Garamond" w:cs="Times New Roman"/>
          <w:sz w:val="24"/>
          <w:szCs w:val="24"/>
        </w:rPr>
        <w:t xml:space="preserve">llegato </w:t>
      </w:r>
      <w:r>
        <w:rPr>
          <w:rFonts w:ascii="Garamond" w:hAnsi="Garamond" w:cs="Times New Roman"/>
          <w:sz w:val="24"/>
          <w:szCs w:val="24"/>
        </w:rPr>
        <w:t>2</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proofErr w:type="gramStart"/>
      <w:r w:rsidRPr="00E74AA0">
        <w:rPr>
          <w:rFonts w:ascii="Garamond" w:hAnsi="Garamond" w:cs="Times New Roman"/>
          <w:sz w:val="24"/>
          <w:szCs w:val="24"/>
        </w:rPr>
        <w:t>dell’ Università</w:t>
      </w:r>
      <w:proofErr w:type="gramEnd"/>
      <w:r w:rsidRPr="00E74AA0">
        <w:rPr>
          <w:rFonts w:ascii="Garamond" w:hAnsi="Garamond" w:cs="Times New Roman"/>
          <w:sz w:val="24"/>
          <w:szCs w:val="24"/>
        </w:rPr>
        <w:t xml:space="preserve">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 xml:space="preserve">.),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Default="001E5818" w:rsidP="007243B5">
      <w:pPr>
        <w:jc w:val="both"/>
        <w:rPr>
          <w:rFonts w:ascii="Garamond" w:hAnsi="Garamond" w:cs="Times New Roman"/>
          <w:sz w:val="22"/>
          <w:szCs w:val="22"/>
        </w:rPr>
      </w:pPr>
      <w:proofErr w:type="gramStart"/>
      <w:r w:rsidRPr="0093358A">
        <w:rPr>
          <w:rFonts w:ascii="Garamond" w:hAnsi="Garamond" w:cs="Times New Roman"/>
          <w:sz w:val="22"/>
          <w:szCs w:val="22"/>
        </w:rPr>
        <w:t>di</w:t>
      </w:r>
      <w:proofErr w:type="gramEnd"/>
      <w:r w:rsidRPr="0093358A">
        <w:rPr>
          <w:rFonts w:ascii="Garamond" w:hAnsi="Garamond" w:cs="Times New Roman"/>
          <w:sz w:val="22"/>
          <w:szCs w:val="22"/>
        </w:rPr>
        <w:t xml:space="preserve">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w:t>
      </w:r>
      <w:r w:rsidR="007243B5" w:rsidRPr="007243B5">
        <w:rPr>
          <w:rFonts w:ascii="Garamond" w:hAnsi="Garamond" w:cs="Times New Roman"/>
          <w:sz w:val="22"/>
          <w:szCs w:val="22"/>
        </w:rPr>
        <w:t>disciplinare per il rafforzamento delle competenze in ingresso</w:t>
      </w:r>
      <w:r w:rsidR="00D31695">
        <w:rPr>
          <w:rFonts w:ascii="Garamond" w:hAnsi="Garamond" w:cs="Times New Roman"/>
          <w:sz w:val="22"/>
          <w:szCs w:val="22"/>
        </w:rPr>
        <w:t xml:space="preserve"> (area: comprensione del testo)</w:t>
      </w:r>
      <w:r w:rsidR="007243B5" w:rsidRPr="007243B5">
        <w:rPr>
          <w:rFonts w:ascii="Garamond" w:hAnsi="Garamond" w:cs="Times New Roman"/>
          <w:sz w:val="22"/>
          <w:szCs w:val="22"/>
        </w:rPr>
        <w:t>, nell’ambito della linea di intervento A del Progetto Orientamento – UNICA_ORIENTA - azioni di potenziamento dei “</w:t>
      </w:r>
      <w:proofErr w:type="spellStart"/>
      <w:r w:rsidR="007243B5" w:rsidRPr="007243B5">
        <w:rPr>
          <w:rFonts w:ascii="Garamond" w:hAnsi="Garamond" w:cs="Times New Roman"/>
          <w:sz w:val="22"/>
          <w:szCs w:val="22"/>
        </w:rPr>
        <w:t>saperi</w:t>
      </w:r>
      <w:proofErr w:type="spellEnd"/>
      <w:r w:rsidR="007243B5" w:rsidRPr="007243B5">
        <w:rPr>
          <w:rFonts w:ascii="Garamond" w:hAnsi="Garamond" w:cs="Times New Roman"/>
          <w:sz w:val="22"/>
          <w:szCs w:val="22"/>
        </w:rPr>
        <w:t xml:space="preserve"> minimi”, a valere sui fondi POR/FSE</w:t>
      </w:r>
      <w:r w:rsidR="007243B5">
        <w:rPr>
          <w:rFonts w:ascii="Garamond" w:hAnsi="Garamond" w:cs="Times New Roman"/>
          <w:sz w:val="22"/>
          <w:szCs w:val="22"/>
        </w:rPr>
        <w:t xml:space="preserve"> 2014-2020. CUP F26G17000830006 </w:t>
      </w:r>
      <w:r w:rsidR="007377A7">
        <w:rPr>
          <w:rFonts w:ascii="Garamond" w:hAnsi="Garamond" w:cs="Times New Roman"/>
          <w:sz w:val="22"/>
          <w:szCs w:val="22"/>
        </w:rPr>
        <w:t>c</w:t>
      </w:r>
      <w:r w:rsidR="00A77B68">
        <w:rPr>
          <w:rFonts w:ascii="Garamond" w:hAnsi="Garamond" w:cs="Times New Roman"/>
          <w:sz w:val="22"/>
          <w:szCs w:val="22"/>
        </w:rPr>
        <w:t xml:space="preserve">ome da bando del </w:t>
      </w:r>
      <w:r w:rsidR="005168D0">
        <w:rPr>
          <w:rFonts w:ascii="Garamond" w:hAnsi="Garamond" w:cs="Times New Roman"/>
          <w:sz w:val="22"/>
          <w:szCs w:val="22"/>
        </w:rPr>
        <w:t>_________________________</w:t>
      </w:r>
      <w:r w:rsidR="007377A7">
        <w:rPr>
          <w:rFonts w:ascii="Garamond" w:hAnsi="Garamond" w:cs="Times New Roman"/>
          <w:sz w:val="22"/>
          <w:szCs w:val="22"/>
        </w:rPr>
        <w:t>, N. REP_____</w:t>
      </w:r>
      <w:r w:rsidR="007377A7" w:rsidRPr="0093358A">
        <w:rPr>
          <w:rFonts w:ascii="Garamond" w:hAnsi="Garamond" w:cs="Times New Roman"/>
          <w:sz w:val="22"/>
          <w:szCs w:val="22"/>
        </w:rPr>
        <w:t xml:space="preserve">           </w:t>
      </w:r>
    </w:p>
    <w:p w:rsidR="00EA5A0F" w:rsidRPr="0093358A" w:rsidRDefault="00EA5A0F" w:rsidP="007243B5">
      <w:pPr>
        <w:jc w:val="both"/>
        <w:rPr>
          <w:rFonts w:ascii="Garamond" w:hAnsi="Garamond" w:cs="Times New Roman"/>
          <w:sz w:val="22"/>
          <w:szCs w:val="22"/>
        </w:rPr>
      </w:pPr>
      <w:bookmarkStart w:id="0" w:name="_GoBack"/>
      <w:bookmarkEnd w:id="0"/>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proofErr w:type="gramStart"/>
      <w:r w:rsidRPr="0093358A">
        <w:rPr>
          <w:rFonts w:ascii="Garamond" w:hAnsi="Garamond" w:cs="Times New Roman"/>
        </w:rPr>
        <w:t>di</w:t>
      </w:r>
      <w:proofErr w:type="gramEnd"/>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proofErr w:type="gramStart"/>
      <w:r>
        <w:rPr>
          <w:rFonts w:ascii="Garamond" w:eastAsia="Times New Roman" w:hAnsi="Garamond" w:cs="Times New Roman"/>
        </w:rPr>
        <w:t>di</w:t>
      </w:r>
      <w:proofErr w:type="gramEnd"/>
      <w:r>
        <w:rPr>
          <w:rFonts w:ascii="Garamond" w:eastAsia="Times New Roman" w:hAnsi="Garamond" w:cs="Times New Roman"/>
        </w:rPr>
        <w:t xml:space="preserve">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E2485" w:rsidRPr="005E2485" w:rsidRDefault="00C915F4" w:rsidP="005E2485">
      <w:pPr>
        <w:pStyle w:val="Paragrafoelenco"/>
        <w:numPr>
          <w:ilvl w:val="0"/>
          <w:numId w:val="1"/>
        </w:numPr>
        <w:spacing w:line="360" w:lineRule="auto"/>
        <w:jc w:val="both"/>
        <w:rPr>
          <w:rFonts w:ascii="Garamond" w:hAnsi="Garamond" w:cs="Times New Roman"/>
        </w:rPr>
      </w:pPr>
      <w:proofErr w:type="gramStart"/>
      <w:r w:rsidRPr="005E2485">
        <w:rPr>
          <w:rFonts w:ascii="Garamond" w:hAnsi="Garamond" w:cs="Times New Roman"/>
        </w:rPr>
        <w:t>di</w:t>
      </w:r>
      <w:proofErr w:type="gramEnd"/>
      <w:r w:rsidRPr="005E2485">
        <w:rPr>
          <w:rFonts w:ascii="Garamond" w:hAnsi="Garamond" w:cs="Times New Roman"/>
        </w:rPr>
        <w:t xml:space="preserve">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12" w:history="1">
        <w:r w:rsidR="005E2485" w:rsidRPr="005E2485">
          <w:rPr>
            <w:rStyle w:val="Collegamentoipertestuale"/>
            <w:rFonts w:ascii="Calibri" w:hAnsi="Calibri" w:cs="Calibri"/>
          </w:rPr>
          <w:t>https://www.unica.it/unica/protected/171491/0/def/ref/DOC171489/</w:t>
        </w:r>
      </w:hyperlink>
      <w:r w:rsidR="005E2485">
        <w:t xml:space="preserve"> </w:t>
      </w:r>
    </w:p>
    <w:p w:rsidR="001E5818" w:rsidRPr="005E2485" w:rsidRDefault="001E5818" w:rsidP="005E2485">
      <w:pPr>
        <w:pStyle w:val="Paragrafoelenco"/>
        <w:numPr>
          <w:ilvl w:val="0"/>
          <w:numId w:val="1"/>
        </w:numPr>
        <w:spacing w:line="360" w:lineRule="auto"/>
        <w:jc w:val="both"/>
        <w:rPr>
          <w:rFonts w:ascii="Garamond" w:hAnsi="Garamond" w:cs="Times New Roman"/>
        </w:rPr>
      </w:pPr>
      <w:proofErr w:type="gramStart"/>
      <w:r w:rsidRPr="005E2485">
        <w:rPr>
          <w:rFonts w:ascii="Garamond" w:hAnsi="Garamond" w:cs="Times New Roman"/>
        </w:rPr>
        <w:lastRenderedPageBreak/>
        <w:t>di</w:t>
      </w:r>
      <w:proofErr w:type="gramEnd"/>
      <w:r w:rsidRPr="005E2485">
        <w:rPr>
          <w:rFonts w:ascii="Garamond" w:eastAsia="Times New Roman" w:hAnsi="Garamond" w:cs="Times New Roman"/>
        </w:rPr>
        <w:t xml:space="preserve"> </w:t>
      </w:r>
      <w:r w:rsidRPr="005E2485">
        <w:rPr>
          <w:rFonts w:ascii="Garamond" w:hAnsi="Garamond" w:cs="Times New Roman"/>
        </w:rPr>
        <w:t>aver</w:t>
      </w:r>
      <w:r w:rsidRPr="005E2485">
        <w:rPr>
          <w:rFonts w:ascii="Garamond" w:eastAsia="Times New Roman" w:hAnsi="Garamond" w:cs="Times New Roman"/>
        </w:rPr>
        <w:t xml:space="preserve"> </w:t>
      </w:r>
      <w:r w:rsidRPr="005E2485">
        <w:rPr>
          <w:rFonts w:ascii="Garamond" w:hAnsi="Garamond" w:cs="Times New Roman"/>
        </w:rPr>
        <w:t>maturato</w:t>
      </w:r>
      <w:r w:rsidR="00EC70FD">
        <w:rPr>
          <w:rFonts w:ascii="Garamond" w:hAnsi="Garamond" w:cs="Times New Roman"/>
        </w:rPr>
        <w:t xml:space="preserve">, in </w:t>
      </w:r>
      <w:r w:rsidR="005168D0" w:rsidRPr="005E2485">
        <w:rPr>
          <w:rFonts w:ascii="Garamond" w:hAnsi="Garamond" w:cs="Times New Roman"/>
        </w:rPr>
        <w:t>due anni accademici, almeno 75 ore di tutorato didattico</w:t>
      </w:r>
      <w:r w:rsidRPr="005E2485">
        <w:rPr>
          <w:rFonts w:ascii="Garamond" w:eastAsia="Times New Roman" w:hAnsi="Garamond" w:cs="Times New Roman"/>
        </w:rPr>
        <w:t xml:space="preserve"> </w:t>
      </w:r>
      <w:r w:rsidR="005168D0" w:rsidRPr="005E2485">
        <w:rPr>
          <w:rFonts w:ascii="Garamond" w:hAnsi="Garamond" w:cs="Times New Roman"/>
        </w:rPr>
        <w:t>(precisare oggetto degli incarichi, sede e periodo di svolgimento)</w:t>
      </w:r>
      <w:r w:rsidRPr="005E2485">
        <w:rPr>
          <w:rFonts w:ascii="Garamond" w:eastAsia="Times New Roman" w:hAnsi="Garamond" w:cs="Times New Roman"/>
        </w:rPr>
        <w:t xml:space="preserve"> </w:t>
      </w:r>
      <w:r w:rsidRPr="005E2485">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proofErr w:type="gramStart"/>
      <w:r w:rsidRPr="0093358A">
        <w:rPr>
          <w:rFonts w:ascii="Garamond" w:hAnsi="Garamond" w:cs="Times New Roman"/>
        </w:rPr>
        <w:t>di</w:t>
      </w:r>
      <w:proofErr w:type="gramEnd"/>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proofErr w:type="gramStart"/>
      <w:r w:rsidRPr="0093358A">
        <w:rPr>
          <w:rFonts w:ascii="Garamond" w:hAnsi="Garamond" w:cs="Times New Roman"/>
        </w:rPr>
        <w:t>di</w:t>
      </w:r>
      <w:proofErr w:type="gramEnd"/>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proofErr w:type="gramStart"/>
      <w:r>
        <w:rPr>
          <w:rFonts w:ascii="Garamond" w:hAnsi="Garamond"/>
        </w:rPr>
        <w:t>di</w:t>
      </w:r>
      <w:proofErr w:type="gramEnd"/>
      <w:r>
        <w:rPr>
          <w:rFonts w:ascii="Garamond" w:hAnsi="Garamond"/>
        </w:rPr>
        <w:t xml:space="preserve">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proofErr w:type="gramStart"/>
      <w:r w:rsidRPr="0093358A">
        <w:rPr>
          <w:rFonts w:ascii="Garamond" w:hAnsi="Garamond" w:cs="Times New Roman"/>
        </w:rPr>
        <w:t>fotocopia</w:t>
      </w:r>
      <w:proofErr w:type="gramEnd"/>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proofErr w:type="gramStart"/>
      <w:r w:rsidRPr="0093358A">
        <w:rPr>
          <w:rFonts w:ascii="Garamond" w:hAnsi="Garamond" w:cs="Times New Roman"/>
        </w:rPr>
        <w:t>curriculum</w:t>
      </w:r>
      <w:proofErr w:type="gramEnd"/>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proofErr w:type="gramStart"/>
      <w:r w:rsidRPr="0093358A">
        <w:rPr>
          <w:rFonts w:ascii="Garamond" w:hAnsi="Garamond" w:cs="Times New Roman"/>
        </w:rPr>
        <w:t>elenco</w:t>
      </w:r>
      <w:proofErr w:type="gramEnd"/>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proofErr w:type="gramStart"/>
      <w:r w:rsidRPr="00C915F4">
        <w:rPr>
          <w:rFonts w:ascii="Garamond" w:eastAsia="Calibri" w:hAnsi="Garamond"/>
          <w:sz w:val="22"/>
          <w:szCs w:val="22"/>
          <w:lang w:eastAsia="en-US"/>
        </w:rPr>
        <w:t>essere</w:t>
      </w:r>
      <w:proofErr w:type="gramEnd"/>
      <w:r w:rsidRPr="00C915F4">
        <w:rPr>
          <w:rFonts w:ascii="Garamond" w:eastAsia="Calibri" w:hAnsi="Garamond"/>
          <w:sz w:val="22"/>
          <w:szCs w:val="22"/>
          <w:lang w:eastAsia="en-US"/>
        </w:rPr>
        <w:t xml:space="preserv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proofErr w:type="gramStart"/>
      <w:r w:rsidRPr="00C915F4">
        <w:rPr>
          <w:rFonts w:ascii="Garamond" w:hAnsi="Garamond"/>
        </w:rPr>
        <w:t>aver</w:t>
      </w:r>
      <w:proofErr w:type="gramEnd"/>
      <w:r w:rsidRPr="00C915F4">
        <w:rPr>
          <w:rFonts w:ascii="Garamond" w:hAnsi="Garamond"/>
        </w:rPr>
        <w:t xml:space="preserve"> preso visione dell’informativa del trattamento dei dati per la categoria di interessati “cittadini” disponibile al link  </w:t>
      </w:r>
      <w:hyperlink r:id="rId13"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proofErr w:type="gramStart"/>
      <w:r w:rsidRPr="00C915F4">
        <w:rPr>
          <w:rFonts w:ascii="Garamond" w:eastAsia="Calibri" w:hAnsi="Garamond"/>
          <w:sz w:val="22"/>
          <w:szCs w:val="22"/>
          <w:lang w:eastAsia="en-US"/>
        </w:rPr>
        <w:t>di</w:t>
      </w:r>
      <w:proofErr w:type="gramEnd"/>
      <w:r w:rsidRPr="00C915F4">
        <w:rPr>
          <w:rFonts w:ascii="Garamond" w:eastAsia="Calibri" w:hAnsi="Garamond"/>
          <w:sz w:val="22"/>
          <w:szCs w:val="22"/>
          <w:lang w:eastAsia="en-US"/>
        </w:rPr>
        <w:t xml:space="preserve">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5B2F0A" w:rsidRDefault="001E5818" w:rsidP="00220274">
      <w:pPr>
        <w:spacing w:line="360" w:lineRule="auto"/>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sectPr w:rsidR="005B2F0A" w:rsidSect="00515DDC">
      <w:footerReference w:type="even" r:id="rId14"/>
      <w:footerReference w:type="default" r:id="rId15"/>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43F3" w:rsidRDefault="005243F3">
      <w:r>
        <w:separator/>
      </w:r>
    </w:p>
  </w:endnote>
  <w:endnote w:type="continuationSeparator" w:id="0">
    <w:p w:rsidR="005243F3" w:rsidRDefault="00524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5243F3"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EA5A0F">
      <w:rPr>
        <w:rStyle w:val="Numeropagina"/>
        <w:noProof/>
      </w:rPr>
      <w:t>2</w:t>
    </w:r>
    <w:r>
      <w:rPr>
        <w:rStyle w:val="Numeropagina"/>
      </w:rPr>
      <w:fldChar w:fldCharType="end"/>
    </w:r>
  </w:p>
  <w:p w:rsidR="00242051" w:rsidRDefault="005243F3"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43F3" w:rsidRDefault="005243F3">
      <w:r>
        <w:separator/>
      </w:r>
    </w:p>
  </w:footnote>
  <w:footnote w:type="continuationSeparator" w:id="0">
    <w:p w:rsidR="005243F3" w:rsidRDefault="005243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15:restartNumberingAfterBreak="0">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20274"/>
    <w:rsid w:val="0023639C"/>
    <w:rsid w:val="002377E7"/>
    <w:rsid w:val="002F78C0"/>
    <w:rsid w:val="0031492A"/>
    <w:rsid w:val="00315892"/>
    <w:rsid w:val="003B37E4"/>
    <w:rsid w:val="00413398"/>
    <w:rsid w:val="004312DD"/>
    <w:rsid w:val="00445377"/>
    <w:rsid w:val="00453425"/>
    <w:rsid w:val="00453459"/>
    <w:rsid w:val="00487E8D"/>
    <w:rsid w:val="00491846"/>
    <w:rsid w:val="004B50C1"/>
    <w:rsid w:val="004F10FD"/>
    <w:rsid w:val="005168D0"/>
    <w:rsid w:val="005243F3"/>
    <w:rsid w:val="005B2F0A"/>
    <w:rsid w:val="005D3077"/>
    <w:rsid w:val="005D558F"/>
    <w:rsid w:val="005E2485"/>
    <w:rsid w:val="005E6B15"/>
    <w:rsid w:val="005F39FF"/>
    <w:rsid w:val="00605507"/>
    <w:rsid w:val="006117E9"/>
    <w:rsid w:val="00616B8F"/>
    <w:rsid w:val="00641075"/>
    <w:rsid w:val="0068422F"/>
    <w:rsid w:val="006F355B"/>
    <w:rsid w:val="007243B5"/>
    <w:rsid w:val="007377A7"/>
    <w:rsid w:val="00754DA1"/>
    <w:rsid w:val="007623B6"/>
    <w:rsid w:val="00767C7C"/>
    <w:rsid w:val="007A467A"/>
    <w:rsid w:val="008A56B2"/>
    <w:rsid w:val="008D6B2C"/>
    <w:rsid w:val="008F701A"/>
    <w:rsid w:val="00957260"/>
    <w:rsid w:val="00962B63"/>
    <w:rsid w:val="00977330"/>
    <w:rsid w:val="009B4366"/>
    <w:rsid w:val="009C3AA6"/>
    <w:rsid w:val="009E6423"/>
    <w:rsid w:val="00A13A7E"/>
    <w:rsid w:val="00A14F9F"/>
    <w:rsid w:val="00A31684"/>
    <w:rsid w:val="00A759E8"/>
    <w:rsid w:val="00A77B68"/>
    <w:rsid w:val="00AB481F"/>
    <w:rsid w:val="00B12F37"/>
    <w:rsid w:val="00B21B01"/>
    <w:rsid w:val="00B3188E"/>
    <w:rsid w:val="00B91645"/>
    <w:rsid w:val="00BB3E7C"/>
    <w:rsid w:val="00BE1633"/>
    <w:rsid w:val="00C915F4"/>
    <w:rsid w:val="00C96195"/>
    <w:rsid w:val="00D06BB2"/>
    <w:rsid w:val="00D31695"/>
    <w:rsid w:val="00D74638"/>
    <w:rsid w:val="00D96147"/>
    <w:rsid w:val="00DB2C34"/>
    <w:rsid w:val="00DE765E"/>
    <w:rsid w:val="00DF4EE8"/>
    <w:rsid w:val="00E169AD"/>
    <w:rsid w:val="00E45B38"/>
    <w:rsid w:val="00E939E0"/>
    <w:rsid w:val="00EA5A0F"/>
    <w:rsid w:val="00EC70FD"/>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E41849-6CBD-4732-A74E-7413615F3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unica.it/unica/it/utility_privacy.pa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protected/171491/0/def/ref/DOC171489/%2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BCF1C-BCF1-448E-AB8F-A3DCCAC1E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776</Words>
  <Characters>4427</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Studente</cp:lastModifiedBy>
  <cp:revision>12</cp:revision>
  <cp:lastPrinted>2018-11-12T08:30:00Z</cp:lastPrinted>
  <dcterms:created xsi:type="dcterms:W3CDTF">2019-07-31T11:05:00Z</dcterms:created>
  <dcterms:modified xsi:type="dcterms:W3CDTF">2020-09-02T13:09:00Z</dcterms:modified>
</cp:coreProperties>
</file>