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"/>
        <w:gridCol w:w="9224"/>
      </w:tblGrid>
      <w:tr w:rsidR="00051D6D" w:rsidRPr="00BC3640" w:rsidTr="00367A77">
        <w:trPr>
          <w:trHeight w:val="393"/>
        </w:trPr>
        <w:tc>
          <w:tcPr>
            <w:tcW w:w="9747" w:type="dxa"/>
            <w:gridSpan w:val="2"/>
          </w:tcPr>
          <w:p w:rsidR="00051D6D" w:rsidRPr="00BC3640" w:rsidRDefault="00051D6D" w:rsidP="00367A77">
            <w:pPr>
              <w:tabs>
                <w:tab w:val="clear" w:pos="9000"/>
                <w:tab w:val="center" w:pos="4819"/>
                <w:tab w:val="right" w:pos="9638"/>
              </w:tabs>
              <w:ind w:left="0" w:right="0"/>
              <w:jc w:val="left"/>
              <w:rPr>
                <w:b/>
                <w:color w:val="auto"/>
                <w:sz w:val="22"/>
                <w:szCs w:val="22"/>
              </w:rPr>
            </w:pPr>
            <w:r w:rsidRPr="00BC3640">
              <w:rPr>
                <w:b/>
                <w:color w:val="auto"/>
                <w:sz w:val="22"/>
                <w:szCs w:val="22"/>
              </w:rPr>
              <w:t>DISPOSIZIONE DIRETTORIALE</w:t>
            </w:r>
          </w:p>
        </w:tc>
      </w:tr>
      <w:tr w:rsidR="002C255B" w:rsidRPr="00BC3640" w:rsidTr="00367A77">
        <w:trPr>
          <w:trHeight w:val="425"/>
        </w:trPr>
        <w:tc>
          <w:tcPr>
            <w:tcW w:w="523" w:type="dxa"/>
          </w:tcPr>
          <w:p w:rsidR="002C255B" w:rsidRPr="00BC3640" w:rsidRDefault="002C255B" w:rsidP="00367A77">
            <w:pPr>
              <w:tabs>
                <w:tab w:val="clear" w:pos="9000"/>
                <w:tab w:val="center" w:pos="4819"/>
                <w:tab w:val="right" w:pos="9638"/>
              </w:tabs>
              <w:ind w:left="0" w:right="0"/>
              <w:jc w:val="left"/>
              <w:rPr>
                <w:b/>
                <w:color w:val="auto"/>
                <w:sz w:val="22"/>
                <w:szCs w:val="22"/>
              </w:rPr>
            </w:pPr>
            <w:r w:rsidRPr="00BC3640">
              <w:rPr>
                <w:b/>
                <w:color w:val="auto"/>
                <w:sz w:val="22"/>
                <w:szCs w:val="22"/>
              </w:rPr>
              <w:t>N°</w:t>
            </w:r>
          </w:p>
        </w:tc>
        <w:tc>
          <w:tcPr>
            <w:tcW w:w="9224" w:type="dxa"/>
          </w:tcPr>
          <w:p w:rsidR="002C255B" w:rsidRPr="00BC3640" w:rsidRDefault="002C255B" w:rsidP="00367A77">
            <w:pPr>
              <w:tabs>
                <w:tab w:val="clear" w:pos="9000"/>
                <w:tab w:val="center" w:pos="4819"/>
                <w:tab w:val="right" w:pos="9638"/>
              </w:tabs>
              <w:ind w:left="0" w:right="0"/>
              <w:jc w:val="left"/>
              <w:rPr>
                <w:b/>
                <w:color w:val="auto"/>
                <w:sz w:val="22"/>
                <w:szCs w:val="22"/>
              </w:rPr>
            </w:pPr>
            <w:r w:rsidRPr="00BC3640">
              <w:rPr>
                <w:b/>
                <w:color w:val="auto"/>
                <w:sz w:val="22"/>
                <w:szCs w:val="22"/>
              </w:rPr>
              <w:fldChar w:fldCharType="begin"/>
            </w:r>
            <w:r w:rsidRPr="00BC3640">
              <w:rPr>
                <w:b/>
                <w:color w:val="auto"/>
                <w:sz w:val="22"/>
                <w:szCs w:val="22"/>
              </w:rPr>
              <w:instrText xml:space="preserve"> MERGEFIELD N_di_borsa </w:instrText>
            </w:r>
            <w:r w:rsidRPr="00BC3640">
              <w:rPr>
                <w:b/>
                <w:color w:val="auto"/>
                <w:sz w:val="22"/>
                <w:szCs w:val="22"/>
              </w:rPr>
              <w:fldChar w:fldCharType="separate"/>
            </w:r>
            <w:r w:rsidR="00FF10F9" w:rsidRPr="00C25AC9">
              <w:rPr>
                <w:b/>
                <w:noProof/>
                <w:color w:val="auto"/>
                <w:sz w:val="22"/>
                <w:szCs w:val="22"/>
              </w:rPr>
              <w:t>27</w:t>
            </w:r>
            <w:r w:rsidRPr="00BC3640">
              <w:rPr>
                <w:b/>
                <w:color w:val="auto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hAnsi="Courier New" w:cs="Courier New"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hAnsi="Courier New" w:cs="Courier New"/>
                <w:color w:val="FF0000"/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rFonts w:ascii="Courier New" w:hAnsi="Courier New" w:cs="Courier New"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hAnsi="Courier New" w:cs="Courier New"/>
                <w:color w:val="FF0000"/>
                <w:sz w:val="22"/>
                <w:szCs w:val="22"/>
              </w:rPr>
              <w:instrText xml:space="preserve"> MERGEFIELD N_di_borsa </w:instrText>
            </w:r>
            <w:r w:rsidR="0036378A" w:rsidRPr="00BC3640">
              <w:rPr>
                <w:rFonts w:ascii="Courier New" w:hAnsi="Courier New" w:cs="Courier New"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hAnsi="Courier New" w:cs="Courier New"/>
                <w:noProof/>
                <w:color w:val="FF0000"/>
                <w:sz w:val="22"/>
                <w:szCs w:val="22"/>
              </w:rPr>
              <w:instrText>27</w:instrText>
            </w:r>
            <w:r w:rsidR="0036378A" w:rsidRPr="00BC3640">
              <w:rPr>
                <w:rFonts w:ascii="Courier New" w:hAnsi="Courier New" w:cs="Courier New"/>
                <w:color w:val="FF0000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hAnsi="Courier New" w:cs="Courier New"/>
                <w:color w:val="FF0000"/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rFonts w:ascii="Courier New" w:hAnsi="Courier New" w:cs="Courier New"/>
                <w:color w:val="FF0000"/>
                <w:sz w:val="22"/>
                <w:szCs w:val="22"/>
              </w:rPr>
              <w:fldChar w:fldCharType="end"/>
            </w:r>
            <w:r w:rsidR="00CC157E" w:rsidRPr="00BC3640">
              <w:rPr>
                <w:b/>
                <w:color w:val="auto"/>
                <w:sz w:val="22"/>
                <w:szCs w:val="22"/>
              </w:rPr>
              <w:t>AA</w:t>
            </w:r>
            <w:r w:rsidRPr="00BC3640">
              <w:rPr>
                <w:b/>
                <w:color w:val="auto"/>
                <w:sz w:val="22"/>
                <w:szCs w:val="22"/>
              </w:rPr>
              <w:t xml:space="preserve"> del</w:t>
            </w:r>
            <w:r w:rsidR="00F80409" w:rsidRPr="00BC3640">
              <w:rPr>
                <w:b/>
                <w:color w:val="auto"/>
                <w:sz w:val="22"/>
                <w:szCs w:val="22"/>
              </w:rPr>
              <w:t xml:space="preserve"> </w:t>
            </w:r>
            <w:sdt>
              <w:sdtPr>
                <w:rPr>
                  <w:b/>
                  <w:color w:val="auto"/>
                  <w:sz w:val="22"/>
                  <w:szCs w:val="22"/>
                </w:rPr>
                <w:id w:val="361091913"/>
                <w:placeholder>
                  <w:docPart w:val="DefaultPlaceholder_1082065160"/>
                </w:placeholder>
                <w:date w:fullDate="2015-11-13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BC3640" w:rsidRPr="00BC3640">
                  <w:rPr>
                    <w:b/>
                    <w:color w:val="auto"/>
                    <w:sz w:val="22"/>
                    <w:szCs w:val="22"/>
                  </w:rPr>
                  <w:t>13/11/2015</w:t>
                </w:r>
              </w:sdtContent>
            </w:sdt>
          </w:p>
        </w:tc>
      </w:tr>
    </w:tbl>
    <w:p w:rsidR="00CC157E" w:rsidRPr="00BC3640" w:rsidRDefault="00CC157E" w:rsidP="00CC157E">
      <w:pPr>
        <w:jc w:val="center"/>
        <w:rPr>
          <w:b/>
          <w:sz w:val="22"/>
          <w:szCs w:val="22"/>
        </w:rPr>
      </w:pPr>
      <w:r w:rsidRPr="00BC3640">
        <w:rPr>
          <w:b/>
          <w:sz w:val="22"/>
          <w:szCs w:val="22"/>
        </w:rPr>
        <w:t>APPROVAZIONE ATTI</w:t>
      </w:r>
    </w:p>
    <w:p w:rsidR="00051D6D" w:rsidRPr="00BC3640" w:rsidRDefault="00051D6D" w:rsidP="00B9783D">
      <w:pPr>
        <w:tabs>
          <w:tab w:val="clear" w:pos="9000"/>
        </w:tabs>
        <w:ind w:left="0" w:right="0"/>
        <w:jc w:val="center"/>
        <w:rPr>
          <w:b/>
          <w:color w:val="auto"/>
          <w:sz w:val="22"/>
          <w:szCs w:val="22"/>
        </w:rPr>
      </w:pPr>
    </w:p>
    <w:tbl>
      <w:tblPr>
        <w:tblStyle w:val="Grigliatabella2"/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6F3E38" w:rsidRPr="00BC3640" w:rsidTr="00BC3640">
        <w:trPr>
          <w:trHeight w:val="392"/>
        </w:trPr>
        <w:tc>
          <w:tcPr>
            <w:tcW w:w="9747" w:type="dxa"/>
            <w:vAlign w:val="center"/>
          </w:tcPr>
          <w:p w:rsidR="006F3E38" w:rsidRPr="00BC3640" w:rsidRDefault="006F3E38" w:rsidP="006F3E38">
            <w:pPr>
              <w:tabs>
                <w:tab w:val="clear" w:pos="9000"/>
                <w:tab w:val="center" w:pos="4819"/>
                <w:tab w:val="right" w:pos="9638"/>
              </w:tabs>
              <w:spacing w:line="360" w:lineRule="auto"/>
              <w:ind w:left="0" w:right="0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 xml:space="preserve">Selezione per il </w:t>
            </w:r>
            <w:r w:rsidRPr="00BC3640">
              <w:rPr>
                <w:b/>
                <w:color w:val="auto"/>
                <w:sz w:val="22"/>
                <w:szCs w:val="22"/>
              </w:rPr>
              <w:t xml:space="preserve">conferimento </w:t>
            </w:r>
            <w:r w:rsidRPr="00BC3640">
              <w:rPr>
                <w:b/>
                <w:bCs/>
                <w:color w:val="auto"/>
                <w:sz w:val="22"/>
                <w:szCs w:val="22"/>
              </w:rPr>
              <w:t xml:space="preserve">di n° </w:t>
            </w:r>
            <w:r w:rsidR="0064630A" w:rsidRPr="00BC3640">
              <w:rPr>
                <w:b/>
                <w:bCs/>
                <w:color w:val="auto"/>
                <w:sz w:val="22"/>
                <w:szCs w:val="22"/>
              </w:rPr>
              <w:fldChar w:fldCharType="begin"/>
            </w:r>
            <w:r w:rsidR="0064630A" w:rsidRPr="00BC3640">
              <w:rPr>
                <w:b/>
                <w:bCs/>
                <w:color w:val="auto"/>
                <w:sz w:val="22"/>
                <w:szCs w:val="22"/>
              </w:rPr>
              <w:instrText xml:space="preserve"> MERGEFIELD Quantità_di_borse_da_bandire </w:instrText>
            </w:r>
            <w:r w:rsidR="0064630A" w:rsidRPr="00BC3640">
              <w:rPr>
                <w:b/>
                <w:bCs/>
                <w:color w:val="auto"/>
                <w:sz w:val="22"/>
                <w:szCs w:val="22"/>
              </w:rPr>
              <w:fldChar w:fldCharType="end"/>
            </w:r>
            <w:r w:rsidR="00BC3640" w:rsidRPr="00BC3640">
              <w:rPr>
                <w:b/>
                <w:bCs/>
                <w:color w:val="auto"/>
                <w:sz w:val="22"/>
                <w:szCs w:val="22"/>
              </w:rPr>
              <w:t>1 BORSA</w:t>
            </w:r>
            <w:r w:rsidRPr="00BC3640">
              <w:rPr>
                <w:b/>
                <w:bCs/>
                <w:color w:val="auto"/>
                <w:sz w:val="22"/>
                <w:szCs w:val="22"/>
              </w:rPr>
              <w:t xml:space="preserve"> di ricerca dal titolo</w:t>
            </w:r>
          </w:p>
          <w:p w:rsidR="006F3E38" w:rsidRPr="00BC3640" w:rsidRDefault="006F3E38" w:rsidP="006F3E38">
            <w:pPr>
              <w:tabs>
                <w:tab w:val="center" w:pos="4819"/>
                <w:tab w:val="right" w:pos="9638"/>
              </w:tabs>
              <w:spacing w:line="360" w:lineRule="auto"/>
              <w:ind w:left="0" w:right="0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fldChar w:fldCharType="begin"/>
            </w:r>
            <w:r w:rsidRPr="00BC3640">
              <w:rPr>
                <w:b/>
                <w:bCs/>
                <w:color w:val="auto"/>
                <w:sz w:val="22"/>
                <w:szCs w:val="22"/>
              </w:rPr>
              <w:instrText xml:space="preserve"> MERGEFIELD Titolo_della_borsa__di_ricerca_in_italia </w:instrText>
            </w:r>
            <w:r w:rsidRPr="00BC3640">
              <w:rPr>
                <w:b/>
                <w:bCs/>
                <w:color w:val="auto"/>
                <w:sz w:val="22"/>
                <w:szCs w:val="22"/>
              </w:rPr>
              <w:fldChar w:fldCharType="separate"/>
            </w:r>
            <w:r w:rsidR="00FF10F9" w:rsidRPr="00C25AC9">
              <w:rPr>
                <w:b/>
                <w:bCs/>
                <w:noProof/>
                <w:color w:val="auto"/>
                <w:sz w:val="22"/>
                <w:szCs w:val="22"/>
              </w:rPr>
              <w:t>Identità visiva della Sardegna e progetto progetto urbano.</w:t>
            </w:r>
            <w:r w:rsidRPr="00BC3640">
              <w:rPr>
                <w:b/>
                <w:bCs/>
                <w:color w:val="auto"/>
                <w:sz w:val="22"/>
                <w:szCs w:val="22"/>
              </w:rPr>
              <w:fldChar w:fldCharType="end"/>
            </w:r>
            <w:bookmarkStart w:id="0" w:name="_GoBack"/>
            <w:bookmarkEnd w:id="0"/>
            <w:r w:rsidR="0036378A" w:rsidRPr="00BC3640">
              <w:rPr>
                <w:rFonts w:ascii="Courier New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rFonts w:ascii="Courier New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hAnsi="Courier New" w:cs="Courier New"/>
                <w:noProof/>
                <w:color w:val="FF0000"/>
                <w:sz w:val="22"/>
                <w:szCs w:val="22"/>
              </w:rPr>
              <w:instrText xml:space="preserve"> MERGEFIELD Titolo_della_borsa__di_ricerca_in_italia </w:instrText>
            </w:r>
            <w:r w:rsidR="0036378A" w:rsidRPr="00BC3640">
              <w:rPr>
                <w:rFonts w:ascii="Courier New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hAnsi="Courier New" w:cs="Courier New"/>
                <w:noProof/>
                <w:color w:val="FF0000"/>
                <w:sz w:val="22"/>
                <w:szCs w:val="22"/>
              </w:rPr>
              <w:instrText>Identità visiva della Sardegna e progetto progetto urbano.</w:instrText>
            </w:r>
            <w:r w:rsidR="0036378A" w:rsidRPr="00BC3640">
              <w:rPr>
                <w:rFonts w:ascii="Courier New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rFonts w:ascii="Courier New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</w:p>
        </w:tc>
      </w:tr>
    </w:tbl>
    <w:p w:rsidR="00BC3640" w:rsidRDefault="00BC3640" w:rsidP="00B9783D">
      <w:pPr>
        <w:tabs>
          <w:tab w:val="clear" w:pos="9000"/>
        </w:tabs>
        <w:ind w:left="0" w:right="0"/>
        <w:jc w:val="center"/>
        <w:rPr>
          <w:b/>
          <w:color w:val="auto"/>
          <w:sz w:val="22"/>
          <w:szCs w:val="22"/>
        </w:rPr>
      </w:pPr>
    </w:p>
    <w:p w:rsidR="00B9783D" w:rsidRDefault="00B9783D" w:rsidP="00B9783D">
      <w:pPr>
        <w:tabs>
          <w:tab w:val="clear" w:pos="9000"/>
        </w:tabs>
        <w:ind w:left="0" w:right="0"/>
        <w:jc w:val="center"/>
        <w:rPr>
          <w:b/>
          <w:color w:val="auto"/>
          <w:sz w:val="22"/>
          <w:szCs w:val="22"/>
        </w:rPr>
      </w:pPr>
      <w:r w:rsidRPr="00BC3640">
        <w:rPr>
          <w:b/>
          <w:color w:val="auto"/>
          <w:sz w:val="22"/>
          <w:szCs w:val="22"/>
        </w:rPr>
        <w:t>IL DIRETTORE</w:t>
      </w:r>
    </w:p>
    <w:p w:rsidR="00BC3640" w:rsidRPr="00BC3640" w:rsidRDefault="00BC3640" w:rsidP="00B9783D">
      <w:pPr>
        <w:tabs>
          <w:tab w:val="clear" w:pos="9000"/>
        </w:tabs>
        <w:ind w:left="0" w:right="0"/>
        <w:jc w:val="center"/>
        <w:rPr>
          <w:b/>
          <w:color w:val="auto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2"/>
        <w:gridCol w:w="849"/>
        <w:gridCol w:w="7796"/>
      </w:tblGrid>
      <w:tr w:rsidR="00051D6D" w:rsidRPr="00BC3640" w:rsidTr="004554E4">
        <w:tc>
          <w:tcPr>
            <w:tcW w:w="1102" w:type="dxa"/>
          </w:tcPr>
          <w:p w:rsidR="00051D6D" w:rsidRPr="00BC3640" w:rsidRDefault="00051D6D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>VISTO</w:t>
            </w:r>
          </w:p>
        </w:tc>
        <w:tc>
          <w:tcPr>
            <w:tcW w:w="8645" w:type="dxa"/>
            <w:gridSpan w:val="2"/>
          </w:tcPr>
          <w:p w:rsidR="00051D6D" w:rsidRPr="00BC3640" w:rsidRDefault="00051D6D" w:rsidP="00C2042C">
            <w:pPr>
              <w:tabs>
                <w:tab w:val="clear" w:pos="9000"/>
              </w:tabs>
              <w:ind w:left="0" w:right="0"/>
              <w:rPr>
                <w:bCs/>
                <w:color w:val="auto"/>
                <w:sz w:val="22"/>
                <w:szCs w:val="22"/>
              </w:rPr>
            </w:pPr>
            <w:r w:rsidRPr="00BC3640">
              <w:rPr>
                <w:color w:val="auto"/>
                <w:sz w:val="22"/>
                <w:szCs w:val="22"/>
              </w:rPr>
              <w:t>lo</w:t>
            </w:r>
            <w:r w:rsidRPr="00BC3640">
              <w:rPr>
                <w:bCs/>
                <w:color w:val="auto"/>
                <w:sz w:val="22"/>
                <w:szCs w:val="22"/>
              </w:rPr>
              <w:t xml:space="preserve"> </w:t>
            </w:r>
            <w:r w:rsidRPr="00BC3640">
              <w:rPr>
                <w:color w:val="auto"/>
                <w:sz w:val="22"/>
                <w:szCs w:val="22"/>
              </w:rPr>
              <w:t xml:space="preserve">Statuto dell’Università degli Studi di Cagliari, emanato </w:t>
            </w:r>
            <w:r w:rsidRPr="00BC3640">
              <w:rPr>
                <w:rFonts w:ascii="Courier New" w:eastAsia="Calibri" w:hAnsi="Courier New" w:cs="Courier New"/>
                <w:noProof/>
                <w:color w:val="auto"/>
                <w:sz w:val="22"/>
                <w:szCs w:val="22"/>
              </w:rPr>
              <w:t>con</w:t>
            </w:r>
            <w:r w:rsidRPr="00BC3640">
              <w:rPr>
                <w:color w:val="auto"/>
                <w:sz w:val="22"/>
                <w:szCs w:val="22"/>
              </w:rPr>
              <w:t xml:space="preserve"> D.R. n° 339 del 27.03.2012, e successive modifiche ed integrazioni;</w:t>
            </w:r>
          </w:p>
        </w:tc>
      </w:tr>
      <w:tr w:rsidR="003B62A5" w:rsidRPr="00BC3640" w:rsidTr="004554E4">
        <w:tc>
          <w:tcPr>
            <w:tcW w:w="1102" w:type="dxa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>VISTA</w:t>
            </w:r>
          </w:p>
        </w:tc>
        <w:tc>
          <w:tcPr>
            <w:tcW w:w="8645" w:type="dxa"/>
            <w:gridSpan w:val="2"/>
          </w:tcPr>
          <w:p w:rsidR="003B62A5" w:rsidRPr="00BC3640" w:rsidRDefault="003B62A5" w:rsidP="00E23F88">
            <w:pPr>
              <w:tabs>
                <w:tab w:val="clear" w:pos="9000"/>
              </w:tabs>
              <w:ind w:left="0" w:right="0"/>
              <w:rPr>
                <w:color w:val="auto"/>
                <w:sz w:val="22"/>
                <w:szCs w:val="22"/>
              </w:rPr>
            </w:pPr>
            <w:r w:rsidRPr="00BC3640">
              <w:rPr>
                <w:sz w:val="22"/>
                <w:szCs w:val="22"/>
              </w:rPr>
              <w:t xml:space="preserve">la Legge 30.11.1989, n° 398 concernente Norme in materia di borse di studio universitarie e </w:t>
            </w:r>
            <w:proofErr w:type="spellStart"/>
            <w:r w:rsidRPr="00BC3640">
              <w:rPr>
                <w:sz w:val="22"/>
                <w:szCs w:val="22"/>
              </w:rPr>
              <w:t>s.m</w:t>
            </w:r>
            <w:proofErr w:type="spellEnd"/>
            <w:r w:rsidRPr="00BC3640">
              <w:rPr>
                <w:sz w:val="22"/>
                <w:szCs w:val="22"/>
              </w:rPr>
              <w:t>., ed in particolare l’art. 6;</w:t>
            </w:r>
          </w:p>
        </w:tc>
      </w:tr>
      <w:tr w:rsidR="003B62A5" w:rsidRPr="00BC3640" w:rsidTr="004554E4">
        <w:tc>
          <w:tcPr>
            <w:tcW w:w="1102" w:type="dxa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>VISTA</w:t>
            </w:r>
          </w:p>
        </w:tc>
        <w:tc>
          <w:tcPr>
            <w:tcW w:w="8645" w:type="dxa"/>
            <w:gridSpan w:val="2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bCs/>
                <w:color w:val="auto"/>
                <w:sz w:val="22"/>
                <w:szCs w:val="22"/>
              </w:rPr>
            </w:pPr>
            <w:r w:rsidRPr="00BC3640">
              <w:rPr>
                <w:color w:val="auto"/>
                <w:sz w:val="22"/>
                <w:szCs w:val="22"/>
              </w:rPr>
              <w:t xml:space="preserve">la Legge 30.12.2010, n° 240, recante “norme in materia di organizzazione delle università, di personale accademico e reclutamento, nonché delega del Governo per incentivare la qualità e l’efficienza del sistema universitario”, ed in particolare l’art. 18, co.5, </w:t>
            </w:r>
            <w:proofErr w:type="spellStart"/>
            <w:r w:rsidRPr="00BC3640">
              <w:rPr>
                <w:color w:val="auto"/>
                <w:sz w:val="22"/>
                <w:szCs w:val="22"/>
              </w:rPr>
              <w:t>lett</w:t>
            </w:r>
            <w:proofErr w:type="spellEnd"/>
            <w:r w:rsidRPr="00BC3640">
              <w:rPr>
                <w:color w:val="auto"/>
                <w:sz w:val="22"/>
                <w:szCs w:val="22"/>
              </w:rPr>
              <w:t>. f;</w:t>
            </w:r>
          </w:p>
        </w:tc>
      </w:tr>
      <w:tr w:rsidR="003B62A5" w:rsidRPr="00BC3640" w:rsidTr="004554E4">
        <w:tc>
          <w:tcPr>
            <w:tcW w:w="1102" w:type="dxa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>VISTA</w:t>
            </w:r>
          </w:p>
        </w:tc>
        <w:tc>
          <w:tcPr>
            <w:tcW w:w="8645" w:type="dxa"/>
            <w:gridSpan w:val="2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color w:val="auto"/>
                <w:sz w:val="22"/>
                <w:szCs w:val="22"/>
              </w:rPr>
            </w:pPr>
            <w:r w:rsidRPr="00BC3640">
              <w:rPr>
                <w:color w:val="auto"/>
                <w:sz w:val="22"/>
                <w:szCs w:val="22"/>
              </w:rPr>
              <w:t xml:space="preserve">la legge 04.04.2012, n° 35  di “Conversione in legge, con modificazioni, del decreto legge 9 febbraio 2012, n° 5, recante disposizioni urgenti in materia di semplificazione e di sviluppo” ed in particolare l’art. 49, comma 1, </w:t>
            </w:r>
            <w:proofErr w:type="spellStart"/>
            <w:r w:rsidRPr="00BC3640">
              <w:rPr>
                <w:color w:val="auto"/>
                <w:sz w:val="22"/>
                <w:szCs w:val="22"/>
              </w:rPr>
              <w:t>lett</w:t>
            </w:r>
            <w:proofErr w:type="spellEnd"/>
            <w:r w:rsidRPr="00BC3640">
              <w:rPr>
                <w:color w:val="auto"/>
                <w:sz w:val="22"/>
                <w:szCs w:val="22"/>
              </w:rPr>
              <w:t xml:space="preserve">. h), che modifica l’art. 18, comma 5, </w:t>
            </w:r>
            <w:proofErr w:type="spellStart"/>
            <w:r w:rsidRPr="00BC3640">
              <w:rPr>
                <w:color w:val="auto"/>
                <w:sz w:val="22"/>
                <w:szCs w:val="22"/>
              </w:rPr>
              <w:t>lett</w:t>
            </w:r>
            <w:proofErr w:type="spellEnd"/>
            <w:r w:rsidRPr="00BC3640">
              <w:rPr>
                <w:color w:val="auto"/>
                <w:sz w:val="22"/>
                <w:szCs w:val="22"/>
              </w:rPr>
              <w:t>. f) della suddetta legge 240/2010;</w:t>
            </w:r>
          </w:p>
        </w:tc>
      </w:tr>
      <w:tr w:rsidR="003B62A5" w:rsidRPr="00BC3640" w:rsidTr="004554E4">
        <w:tc>
          <w:tcPr>
            <w:tcW w:w="1102" w:type="dxa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>VISTO</w:t>
            </w:r>
          </w:p>
        </w:tc>
        <w:tc>
          <w:tcPr>
            <w:tcW w:w="8645" w:type="dxa"/>
            <w:gridSpan w:val="2"/>
          </w:tcPr>
          <w:p w:rsidR="003B62A5" w:rsidRPr="00BC3640" w:rsidRDefault="003B62A5" w:rsidP="003B62A5">
            <w:pPr>
              <w:tabs>
                <w:tab w:val="clear" w:pos="9000"/>
              </w:tabs>
              <w:ind w:left="0" w:right="0"/>
              <w:rPr>
                <w:bCs/>
                <w:i/>
                <w:color w:val="auto"/>
                <w:sz w:val="22"/>
                <w:szCs w:val="22"/>
              </w:rPr>
            </w:pPr>
            <w:r w:rsidRPr="00BC3640">
              <w:rPr>
                <w:color w:val="auto"/>
                <w:sz w:val="22"/>
                <w:szCs w:val="22"/>
              </w:rPr>
              <w:t>il</w:t>
            </w:r>
            <w:r w:rsidRPr="00BC3640">
              <w:rPr>
                <w:i/>
                <w:color w:val="auto"/>
                <w:sz w:val="22"/>
                <w:szCs w:val="22"/>
              </w:rPr>
              <w:t xml:space="preserve"> Regolamento per la disciplina delle borse di ricerca </w:t>
            </w:r>
            <w:r w:rsidRPr="00BC3640">
              <w:rPr>
                <w:color w:val="auto"/>
                <w:sz w:val="22"/>
                <w:szCs w:val="22"/>
              </w:rPr>
              <w:t>di cui</w:t>
            </w:r>
            <w:r w:rsidRPr="00BC3640">
              <w:rPr>
                <w:i/>
                <w:color w:val="auto"/>
                <w:sz w:val="22"/>
                <w:szCs w:val="22"/>
              </w:rPr>
              <w:t xml:space="preserve"> </w:t>
            </w:r>
            <w:r w:rsidRPr="00BC3640">
              <w:rPr>
                <w:color w:val="auto"/>
                <w:sz w:val="22"/>
                <w:szCs w:val="22"/>
              </w:rPr>
              <w:t>al D.R. n° 253 del 10.12.2014;</w:t>
            </w:r>
          </w:p>
        </w:tc>
      </w:tr>
      <w:tr w:rsidR="003B62A5" w:rsidRPr="00BC3640" w:rsidTr="004554E4">
        <w:trPr>
          <w:trHeight w:val="1575"/>
        </w:trPr>
        <w:tc>
          <w:tcPr>
            <w:tcW w:w="1102" w:type="dxa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>VISTA</w:t>
            </w:r>
          </w:p>
        </w:tc>
        <w:tc>
          <w:tcPr>
            <w:tcW w:w="8645" w:type="dxa"/>
            <w:gridSpan w:val="2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color w:val="auto"/>
                <w:sz w:val="22"/>
                <w:szCs w:val="22"/>
              </w:rPr>
            </w:pPr>
            <w:r w:rsidRPr="00BC3640">
              <w:rPr>
                <w:color w:val="auto"/>
                <w:sz w:val="22"/>
                <w:szCs w:val="22"/>
              </w:rPr>
              <w:t xml:space="preserve">la Disposizione Direttoriale n° </w:t>
            </w:r>
            <w:r w:rsidRPr="00BC3640">
              <w:rPr>
                <w:color w:val="auto"/>
                <w:sz w:val="22"/>
                <w:szCs w:val="22"/>
              </w:rPr>
              <w:fldChar w:fldCharType="begin"/>
            </w:r>
            <w:r w:rsidRPr="00BC3640">
              <w:rPr>
                <w:color w:val="auto"/>
                <w:sz w:val="22"/>
                <w:szCs w:val="22"/>
              </w:rPr>
              <w:instrText xml:space="preserve"> MERGEFIELD N_di_borsa </w:instrText>
            </w:r>
            <w:r w:rsidRPr="00BC3640">
              <w:rPr>
                <w:color w:val="auto"/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color w:val="auto"/>
                <w:sz w:val="22"/>
                <w:szCs w:val="22"/>
              </w:rPr>
              <w:t>27</w:t>
            </w:r>
            <w:r w:rsidRPr="00BC3640">
              <w:rPr>
                <w:color w:val="auto"/>
                <w:sz w:val="22"/>
                <w:szCs w:val="22"/>
              </w:rPr>
              <w:fldChar w:fldCharType="end"/>
            </w:r>
            <w:r w:rsidRPr="00BC3640">
              <w:rPr>
                <w:sz w:val="22"/>
                <w:szCs w:val="22"/>
              </w:rPr>
              <w:fldChar w:fldCharType="begin"/>
            </w:r>
            <w:r w:rsidRPr="00BC3640">
              <w:rPr>
                <w:sz w:val="22"/>
                <w:szCs w:val="22"/>
              </w:rPr>
              <w:instrText xml:space="preserve"> IF </w:instrText>
            </w:r>
            <w:r w:rsidR="00466FFF" w:rsidRPr="00BC3640">
              <w:rPr>
                <w:sz w:val="22"/>
                <w:szCs w:val="22"/>
              </w:rPr>
              <w:fldChar w:fldCharType="begin"/>
            </w:r>
            <w:r w:rsidR="00466FFF" w:rsidRPr="00BC3640">
              <w:rPr>
                <w:sz w:val="22"/>
                <w:szCs w:val="22"/>
              </w:rPr>
              <w:instrText xml:space="preserve"> MERGEFIELD N_di_borsa </w:instrText>
            </w:r>
            <w:r w:rsidR="00466FFF" w:rsidRPr="00BC3640">
              <w:rPr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sz w:val="22"/>
                <w:szCs w:val="22"/>
              </w:rPr>
              <w:instrText>27</w:instrText>
            </w:r>
            <w:r w:rsidR="00466FFF" w:rsidRPr="00BC3640">
              <w:rPr>
                <w:noProof/>
                <w:sz w:val="22"/>
                <w:szCs w:val="22"/>
              </w:rPr>
              <w:fldChar w:fldCharType="end"/>
            </w:r>
            <w:r w:rsidRPr="00BC3640">
              <w:rPr>
                <w:sz w:val="22"/>
                <w:szCs w:val="22"/>
              </w:rPr>
              <w:instrText xml:space="preserve">= "" "DATO MANCANTE" "" </w:instrText>
            </w:r>
            <w:r w:rsidRPr="00BC3640">
              <w:rPr>
                <w:sz w:val="22"/>
                <w:szCs w:val="22"/>
              </w:rPr>
              <w:fldChar w:fldCharType="end"/>
            </w:r>
            <w:r w:rsidRPr="00BC3640">
              <w:rPr>
                <w:color w:val="auto"/>
                <w:sz w:val="22"/>
                <w:szCs w:val="22"/>
              </w:rPr>
              <w:t xml:space="preserve">BB del </w:t>
            </w:r>
            <w:sdt>
              <w:sdtPr>
                <w:rPr>
                  <w:color w:val="auto"/>
                  <w:sz w:val="22"/>
                  <w:szCs w:val="22"/>
                </w:rPr>
                <w:id w:val="1529984697"/>
                <w:placeholder>
                  <w:docPart w:val="35888DB5FD014B79B5116925747FEDDF"/>
                </w:placeholder>
                <w:date w:fullDate="2015-09-22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="00BC3640" w:rsidRPr="00BC3640">
                  <w:rPr>
                    <w:color w:val="auto"/>
                    <w:sz w:val="22"/>
                    <w:szCs w:val="22"/>
                  </w:rPr>
                  <w:t>22/09/2015</w:t>
                </w:r>
              </w:sdtContent>
            </w:sdt>
            <w:r w:rsidRPr="00BC3640">
              <w:rPr>
                <w:color w:val="auto"/>
                <w:sz w:val="22"/>
                <w:szCs w:val="22"/>
              </w:rPr>
              <w:t xml:space="preserve"> relativa al bando di selezione pubblica, per titoli e colloquio, per il conferimento di n°</w:t>
            </w:r>
            <w:r w:rsidR="00BC3640" w:rsidRPr="00BC3640">
              <w:rPr>
                <w:color w:val="auto"/>
                <w:sz w:val="22"/>
                <w:szCs w:val="22"/>
              </w:rPr>
              <w:t>1</w:t>
            </w:r>
            <w:r w:rsidRPr="00BC3640">
              <w:rPr>
                <w:color w:val="auto"/>
                <w:sz w:val="22"/>
                <w:szCs w:val="22"/>
              </w:rPr>
              <w:t xml:space="preserve"> </w:t>
            </w:r>
            <w:r w:rsidR="00BC3640" w:rsidRPr="00BC3640">
              <w:rPr>
                <w:color w:val="auto"/>
                <w:sz w:val="22"/>
                <w:szCs w:val="22"/>
              </w:rPr>
              <w:t xml:space="preserve">borsa </w:t>
            </w:r>
            <w:r w:rsidRPr="00BC3640">
              <w:rPr>
                <w:color w:val="auto"/>
                <w:sz w:val="22"/>
                <w:szCs w:val="22"/>
              </w:rPr>
              <w:t xml:space="preserve">di ricerca della durata di MESI </w:t>
            </w:r>
            <w:r w:rsidRPr="00BC3640">
              <w:rPr>
                <w:color w:val="auto"/>
                <w:sz w:val="22"/>
                <w:szCs w:val="22"/>
              </w:rPr>
              <w:fldChar w:fldCharType="begin"/>
            </w:r>
            <w:r w:rsidRPr="00BC3640">
              <w:rPr>
                <w:color w:val="auto"/>
                <w:sz w:val="22"/>
                <w:szCs w:val="22"/>
              </w:rPr>
              <w:instrText xml:space="preserve"> MERGEFIELD Durata_in_mesi_della_borsa </w:instrText>
            </w:r>
            <w:r w:rsidRPr="00BC3640">
              <w:rPr>
                <w:color w:val="auto"/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color w:val="auto"/>
                <w:sz w:val="22"/>
                <w:szCs w:val="22"/>
              </w:rPr>
              <w:t>6 (sei)</w:t>
            </w:r>
            <w:r w:rsidRPr="00BC3640">
              <w:rPr>
                <w:color w:val="auto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Durata_in_mesi_della_borsa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6 (sei)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color w:val="auto"/>
                <w:sz w:val="22"/>
                <w:szCs w:val="22"/>
              </w:rPr>
              <w:t xml:space="preserve"> e dell’importo di € </w:t>
            </w:r>
            <w:r w:rsidRPr="00BC3640">
              <w:rPr>
                <w:color w:val="auto"/>
                <w:sz w:val="22"/>
                <w:szCs w:val="22"/>
              </w:rPr>
              <w:fldChar w:fldCharType="begin"/>
            </w:r>
            <w:r w:rsidRPr="00BC3640">
              <w:rPr>
                <w:color w:val="auto"/>
                <w:sz w:val="22"/>
                <w:szCs w:val="22"/>
              </w:rPr>
              <w:instrText xml:space="preserve"> MERGEFIELD Importo_della_borsa_comprensivo__di_even \#.### </w:instrText>
            </w:r>
            <w:r w:rsidRPr="00BC3640">
              <w:rPr>
                <w:color w:val="auto"/>
                <w:sz w:val="22"/>
                <w:szCs w:val="22"/>
              </w:rPr>
              <w:fldChar w:fldCharType="separate"/>
            </w:r>
            <w:r w:rsidR="00FF10F9">
              <w:rPr>
                <w:noProof/>
                <w:color w:val="auto"/>
                <w:sz w:val="22"/>
                <w:szCs w:val="22"/>
              </w:rPr>
              <w:t>6.600</w:t>
            </w:r>
            <w:r w:rsidRPr="00BC3640">
              <w:rPr>
                <w:color w:val="auto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Importo_della_borsa_comprensivo__di_even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Euro 6.600,00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color w:val="auto"/>
                <w:sz w:val="22"/>
                <w:szCs w:val="22"/>
              </w:rPr>
              <w:t xml:space="preserve"> lordi comprensivi degli eventuali oneri a carico dell’Ateneo, dal titolo </w:t>
            </w:r>
          </w:p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bCs/>
                <w:i/>
                <w:color w:val="auto"/>
                <w:sz w:val="22"/>
                <w:szCs w:val="22"/>
              </w:rPr>
            </w:pPr>
            <w:r w:rsidRPr="00BC3640">
              <w:rPr>
                <w:bCs/>
                <w:i/>
                <w:color w:val="auto"/>
                <w:sz w:val="22"/>
                <w:szCs w:val="22"/>
              </w:rPr>
              <w:fldChar w:fldCharType="begin"/>
            </w:r>
            <w:r w:rsidRPr="00BC3640">
              <w:rPr>
                <w:bCs/>
                <w:i/>
                <w:color w:val="auto"/>
                <w:sz w:val="22"/>
                <w:szCs w:val="22"/>
              </w:rPr>
              <w:instrText xml:space="preserve"> MERGEFIELD Titolo_della_borsa__di_ricerca_in_italia </w:instrText>
            </w:r>
            <w:r w:rsidRPr="00BC3640">
              <w:rPr>
                <w:bCs/>
                <w:i/>
                <w:color w:val="auto"/>
                <w:sz w:val="22"/>
                <w:szCs w:val="22"/>
              </w:rPr>
              <w:fldChar w:fldCharType="separate"/>
            </w:r>
            <w:r w:rsidR="00FF10F9" w:rsidRPr="00C25AC9">
              <w:rPr>
                <w:bCs/>
                <w:i/>
                <w:noProof/>
                <w:color w:val="auto"/>
                <w:sz w:val="22"/>
                <w:szCs w:val="22"/>
              </w:rPr>
              <w:t>Identità visiva della Sardegna e progetto progetto urbano.</w:t>
            </w:r>
            <w:r w:rsidRPr="00BC3640">
              <w:rPr>
                <w:bCs/>
                <w:i/>
                <w:color w:val="auto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Titolo_della_borsa__di_ricerca_in_italia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Identità visiva della Sardegna e progetto progetto urbano.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bCs/>
                <w:i/>
                <w:color w:val="auto"/>
                <w:sz w:val="22"/>
                <w:szCs w:val="22"/>
              </w:rPr>
              <w:t xml:space="preserve"> </w:t>
            </w:r>
            <w:r w:rsidRPr="00BC3640">
              <w:rPr>
                <w:color w:val="auto"/>
                <w:sz w:val="22"/>
                <w:szCs w:val="22"/>
              </w:rPr>
              <w:t xml:space="preserve">da attivare nell’ambito del progetto di ricerca </w:t>
            </w:r>
            <w:r w:rsidRPr="00BC3640">
              <w:rPr>
                <w:color w:val="auto"/>
                <w:sz w:val="22"/>
                <w:szCs w:val="22"/>
              </w:rPr>
              <w:fldChar w:fldCharType="begin"/>
            </w:r>
            <w:r w:rsidRPr="00BC3640">
              <w:rPr>
                <w:color w:val="auto"/>
                <w:sz w:val="22"/>
                <w:szCs w:val="22"/>
              </w:rPr>
              <w:instrText xml:space="preserve"> MERGEFIELD CONVENZIONE__data_stipula_durata_tito </w:instrText>
            </w:r>
            <w:r w:rsidRPr="00BC3640">
              <w:rPr>
                <w:color w:val="auto"/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color w:val="auto"/>
                <w:sz w:val="22"/>
                <w:szCs w:val="22"/>
              </w:rPr>
              <w:t>Studio di un progetto finalizzato allo sviluppo di una immagine coordinata della Regione volta a riposizionare la Sardegna nel mercato nazionale e internazionale come "Isola della qualità della vita" nonché l'applicazione delle strategie sviluppate in una serie di modellizzazioni in occasione dell'evento EXPO 2015</w:t>
            </w:r>
            <w:r w:rsidRPr="00BC3640">
              <w:rPr>
                <w:color w:val="auto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CONVENZIONE__data_stipula_durata_tito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Studio di un progetto finalizzato allo sviluppo di una immagine coordinata della Regione volta a riposizionare la Sardegna nel mercato nazionale e internazionale come "Isola della qualità della vita" nonché l'applicazione delle strategie sviluppate in una serie di modellizzazioni in occasione dell'evento EXPO 2015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color w:val="auto"/>
                <w:sz w:val="22"/>
                <w:szCs w:val="22"/>
              </w:rPr>
              <w:t xml:space="preserve"> finanziato da </w:t>
            </w:r>
            <w:r w:rsidRPr="00BC3640">
              <w:rPr>
                <w:color w:val="auto"/>
                <w:sz w:val="22"/>
                <w:szCs w:val="22"/>
              </w:rPr>
              <w:fldChar w:fldCharType="begin"/>
            </w:r>
            <w:r w:rsidRPr="00BC3640">
              <w:rPr>
                <w:color w:val="auto"/>
                <w:sz w:val="22"/>
                <w:szCs w:val="22"/>
              </w:rPr>
              <w:instrText xml:space="preserve"> MERGEFIELD Soggetto_pubblico__eo_privato_finanziat </w:instrText>
            </w:r>
            <w:r w:rsidRPr="00BC3640">
              <w:rPr>
                <w:color w:val="auto"/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color w:val="auto"/>
                <w:sz w:val="22"/>
                <w:szCs w:val="22"/>
              </w:rPr>
              <w:t>Regione Autonoma della Sardegna – Assessorato del Turismo,</w:t>
            </w:r>
            <w:r w:rsidRPr="00BC3640">
              <w:rPr>
                <w:color w:val="auto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Soggetto_pubblico__eo_privato_finanziat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Regione Autonoma della Sardegna – Assessorato del Turismo,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color w:val="auto"/>
                <w:sz w:val="22"/>
                <w:szCs w:val="22"/>
              </w:rPr>
              <w:t xml:space="preserve">, Responsabile Scientifico </w:t>
            </w:r>
            <w:sdt>
              <w:sdtPr>
                <w:rPr>
                  <w:color w:val="auto"/>
                  <w:sz w:val="22"/>
                  <w:szCs w:val="22"/>
                </w:rPr>
                <w:alias w:val="M/F"/>
                <w:tag w:val="M/F"/>
                <w:id w:val="1438176949"/>
                <w:placeholder>
                  <w:docPart w:val="9ED8CC697B38433C9E27C3D0F4D02245"/>
                </w:placeholder>
                <w:dropDownList>
                  <w:listItem w:value="Scegliere un elemento."/>
                  <w:listItem w:displayText="Prof." w:value="Prof."/>
                  <w:listItem w:displayText="Prof.ssa" w:value="Prof.ssa"/>
                </w:dropDownList>
              </w:sdtPr>
              <w:sdtEndPr/>
              <w:sdtContent>
                <w:r w:rsidRPr="00BC3640">
                  <w:rPr>
                    <w:color w:val="auto"/>
                    <w:sz w:val="22"/>
                    <w:szCs w:val="22"/>
                  </w:rPr>
                  <w:t>Prof.</w:t>
                </w:r>
              </w:sdtContent>
            </w:sdt>
            <w:r w:rsidRPr="00BC3640">
              <w:rPr>
                <w:color w:val="auto"/>
                <w:sz w:val="22"/>
                <w:szCs w:val="22"/>
              </w:rPr>
              <w:t xml:space="preserve"> </w:t>
            </w:r>
            <w:r w:rsidRPr="00BC3640">
              <w:rPr>
                <w:color w:val="auto"/>
                <w:sz w:val="22"/>
                <w:szCs w:val="22"/>
              </w:rPr>
              <w:fldChar w:fldCharType="begin"/>
            </w:r>
            <w:r w:rsidRPr="00BC3640">
              <w:rPr>
                <w:color w:val="auto"/>
                <w:sz w:val="22"/>
                <w:szCs w:val="22"/>
              </w:rPr>
              <w:instrText xml:space="preserve"> MERGEFIELD Nome_e_cognome_del_richiedente </w:instrText>
            </w:r>
            <w:r w:rsidRPr="00BC3640">
              <w:rPr>
                <w:color w:val="auto"/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color w:val="auto"/>
                <w:sz w:val="22"/>
                <w:szCs w:val="22"/>
              </w:rPr>
              <w:t>GiorgioMario Peghin</w:t>
            </w:r>
            <w:r w:rsidRPr="00BC3640">
              <w:rPr>
                <w:color w:val="auto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Nome_e_cognome_del_richiedente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GiorgioMario Peghin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color w:val="auto"/>
                <w:sz w:val="22"/>
                <w:szCs w:val="22"/>
              </w:rPr>
              <w:t xml:space="preserve"> presso il Dipartimento di Ingegneria Civile, Ambientale e  Architettura di questa Università;</w:t>
            </w:r>
          </w:p>
        </w:tc>
      </w:tr>
      <w:tr w:rsidR="003B62A5" w:rsidRPr="00BC3640" w:rsidTr="004554E4">
        <w:trPr>
          <w:trHeight w:val="373"/>
        </w:trPr>
        <w:tc>
          <w:tcPr>
            <w:tcW w:w="1102" w:type="dxa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>VISTA</w:t>
            </w:r>
          </w:p>
        </w:tc>
        <w:tc>
          <w:tcPr>
            <w:tcW w:w="8645" w:type="dxa"/>
            <w:gridSpan w:val="2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color w:val="auto"/>
                <w:sz w:val="22"/>
                <w:szCs w:val="22"/>
              </w:rPr>
            </w:pPr>
            <w:r w:rsidRPr="00BC3640">
              <w:rPr>
                <w:sz w:val="22"/>
                <w:szCs w:val="22"/>
              </w:rPr>
              <w:t xml:space="preserve">la Disposizione Direttoriale n° </w:t>
            </w:r>
            <w:r w:rsidR="00466FFF" w:rsidRPr="00BC3640">
              <w:rPr>
                <w:sz w:val="22"/>
                <w:szCs w:val="22"/>
              </w:rPr>
              <w:fldChar w:fldCharType="begin"/>
            </w:r>
            <w:r w:rsidR="00466FFF" w:rsidRPr="00BC3640">
              <w:rPr>
                <w:sz w:val="22"/>
                <w:szCs w:val="22"/>
              </w:rPr>
              <w:instrText xml:space="preserve"> MERGEFIELD N_di_borsa </w:instrText>
            </w:r>
            <w:r w:rsidR="00466FFF" w:rsidRPr="00BC3640">
              <w:rPr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sz w:val="22"/>
                <w:szCs w:val="22"/>
              </w:rPr>
              <w:t>27</w:t>
            </w:r>
            <w:r w:rsidR="00466FFF" w:rsidRPr="00BC3640">
              <w:rPr>
                <w:noProof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N_di_borsa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27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sz w:val="22"/>
                <w:szCs w:val="22"/>
              </w:rPr>
              <w:t xml:space="preserve">NCG del </w:t>
            </w:r>
            <w:sdt>
              <w:sdtPr>
                <w:rPr>
                  <w:sz w:val="22"/>
                  <w:szCs w:val="22"/>
                </w:rPr>
                <w:id w:val="-883323894"/>
                <w:placeholder>
                  <w:docPart w:val="08FA256F28F14C56886A2EFCCEBEDBD3"/>
                </w:placeholder>
                <w:date w:fullDate="2015-09-22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Content>
                <w:r w:rsidR="00BC3640" w:rsidRPr="00BC3640">
                  <w:rPr>
                    <w:sz w:val="22"/>
                    <w:szCs w:val="22"/>
                  </w:rPr>
                  <w:t>22/09/2015</w:t>
                </w:r>
              </w:sdtContent>
            </w:sdt>
            <w:r w:rsidRPr="00BC3640">
              <w:rPr>
                <w:color w:val="auto"/>
                <w:sz w:val="22"/>
                <w:szCs w:val="22"/>
              </w:rPr>
              <w:t xml:space="preserve"> </w:t>
            </w:r>
            <w:r w:rsidRPr="00BC3640">
              <w:rPr>
                <w:sz w:val="22"/>
                <w:szCs w:val="22"/>
              </w:rPr>
              <w:t>relativa alla nomina della Commissione Giudicatrice per la selezione sopra specificata;</w:t>
            </w:r>
          </w:p>
        </w:tc>
      </w:tr>
      <w:tr w:rsidR="003B62A5" w:rsidRPr="00BC3640" w:rsidTr="004554E4">
        <w:tc>
          <w:tcPr>
            <w:tcW w:w="1951" w:type="dxa"/>
            <w:gridSpan w:val="2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color w:val="auto"/>
                <w:sz w:val="22"/>
                <w:szCs w:val="22"/>
              </w:rPr>
            </w:pPr>
            <w:r w:rsidRPr="00BC3640">
              <w:rPr>
                <w:b/>
                <w:sz w:val="22"/>
                <w:szCs w:val="22"/>
              </w:rPr>
              <w:t>ESAMINATI</w:t>
            </w:r>
          </w:p>
        </w:tc>
        <w:tc>
          <w:tcPr>
            <w:tcW w:w="7796" w:type="dxa"/>
          </w:tcPr>
          <w:p w:rsidR="003B62A5" w:rsidRPr="00BC3640" w:rsidRDefault="003B62A5" w:rsidP="00C2042C">
            <w:pPr>
              <w:tabs>
                <w:tab w:val="clear" w:pos="9000"/>
              </w:tabs>
              <w:ind w:left="0" w:right="0"/>
              <w:rPr>
                <w:color w:val="auto"/>
                <w:sz w:val="22"/>
                <w:szCs w:val="22"/>
              </w:rPr>
            </w:pPr>
            <w:r w:rsidRPr="00BC3640">
              <w:rPr>
                <w:sz w:val="22"/>
                <w:szCs w:val="22"/>
              </w:rPr>
              <w:t>gli atti della procedura selettiva;</w:t>
            </w:r>
          </w:p>
        </w:tc>
      </w:tr>
    </w:tbl>
    <w:p w:rsidR="00B9783D" w:rsidRPr="00BC3640" w:rsidRDefault="00B9783D" w:rsidP="00C2042C">
      <w:pPr>
        <w:tabs>
          <w:tab w:val="clear" w:pos="9000"/>
          <w:tab w:val="left" w:pos="-1440"/>
          <w:tab w:val="left" w:pos="720"/>
        </w:tabs>
        <w:ind w:left="840" w:right="0" w:hanging="840"/>
        <w:rPr>
          <w:b/>
          <w:color w:val="auto"/>
          <w:sz w:val="22"/>
          <w:szCs w:val="22"/>
        </w:rPr>
      </w:pPr>
    </w:p>
    <w:p w:rsidR="00B9783D" w:rsidRPr="00BC3640" w:rsidRDefault="00B9783D" w:rsidP="004554E4">
      <w:pPr>
        <w:tabs>
          <w:tab w:val="clear" w:pos="9000"/>
          <w:tab w:val="left" w:pos="-1440"/>
          <w:tab w:val="left" w:pos="720"/>
        </w:tabs>
        <w:ind w:left="840" w:right="0" w:hanging="840"/>
        <w:jc w:val="center"/>
        <w:rPr>
          <w:b/>
          <w:color w:val="auto"/>
          <w:sz w:val="22"/>
          <w:szCs w:val="22"/>
        </w:rPr>
      </w:pPr>
      <w:r w:rsidRPr="00BC3640">
        <w:rPr>
          <w:b/>
          <w:color w:val="auto"/>
          <w:sz w:val="22"/>
          <w:szCs w:val="22"/>
        </w:rPr>
        <w:t>DISPONE</w:t>
      </w:r>
    </w:p>
    <w:p w:rsidR="00577BCC" w:rsidRPr="00BC3640" w:rsidRDefault="00577BCC" w:rsidP="00C2042C">
      <w:pPr>
        <w:tabs>
          <w:tab w:val="clear" w:pos="9000"/>
        </w:tabs>
        <w:ind w:left="0" w:right="0"/>
        <w:rPr>
          <w:b/>
          <w:color w:val="auto"/>
          <w:sz w:val="22"/>
          <w:szCs w:val="22"/>
        </w:rPr>
      </w:pPr>
    </w:p>
    <w:tbl>
      <w:tblPr>
        <w:tblStyle w:val="Grigliatabella"/>
        <w:tblW w:w="0" w:type="auto"/>
        <w:jc w:val="right"/>
        <w:tblInd w:w="-13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612"/>
      </w:tblGrid>
      <w:tr w:rsidR="00577BCC" w:rsidRPr="00BC3640" w:rsidTr="001D1C27">
        <w:trPr>
          <w:jc w:val="right"/>
        </w:trPr>
        <w:tc>
          <w:tcPr>
            <w:tcW w:w="1276" w:type="dxa"/>
          </w:tcPr>
          <w:p w:rsidR="00577BCC" w:rsidRPr="00BC3640" w:rsidRDefault="00577BCC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>ART.1</w:t>
            </w:r>
          </w:p>
        </w:tc>
        <w:tc>
          <w:tcPr>
            <w:tcW w:w="8612" w:type="dxa"/>
          </w:tcPr>
          <w:p w:rsidR="00577BCC" w:rsidRPr="00BC3640" w:rsidRDefault="00577BCC" w:rsidP="00C2042C">
            <w:pPr>
              <w:tabs>
                <w:tab w:val="clear" w:pos="9000"/>
              </w:tabs>
              <w:ind w:left="0" w:right="0"/>
              <w:rPr>
                <w:bCs/>
                <w:color w:val="auto"/>
                <w:sz w:val="22"/>
                <w:szCs w:val="22"/>
              </w:rPr>
            </w:pPr>
            <w:r w:rsidRPr="00BC3640">
              <w:rPr>
                <w:sz w:val="22"/>
                <w:szCs w:val="22"/>
              </w:rPr>
              <w:t xml:space="preserve">Sono approvati gli atti della selezione pubblica, indetta con Disposizione Direttoriale n° </w:t>
            </w:r>
            <w:r w:rsidR="00FF10F9" w:rsidRPr="00BC3640">
              <w:rPr>
                <w:sz w:val="22"/>
                <w:szCs w:val="22"/>
              </w:rPr>
              <w:fldChar w:fldCharType="begin"/>
            </w:r>
            <w:r w:rsidR="00FF10F9" w:rsidRPr="00BC3640">
              <w:rPr>
                <w:sz w:val="22"/>
                <w:szCs w:val="22"/>
              </w:rPr>
              <w:instrText xml:space="preserve"> MERGEFIELD N_di_borsa </w:instrText>
            </w:r>
            <w:r w:rsidR="00FF10F9" w:rsidRPr="00BC3640">
              <w:rPr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sz w:val="22"/>
                <w:szCs w:val="22"/>
              </w:rPr>
              <w:t>27</w:t>
            </w:r>
            <w:r w:rsidR="00FF10F9" w:rsidRPr="00BC3640">
              <w:rPr>
                <w:noProof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N_di_borsa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27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="00BC3640" w:rsidRPr="00BC3640">
              <w:rPr>
                <w:sz w:val="22"/>
                <w:szCs w:val="22"/>
              </w:rPr>
              <w:t>bb</w:t>
            </w:r>
            <w:r w:rsidR="00A07ECE" w:rsidRPr="00BC3640">
              <w:rPr>
                <w:sz w:val="22"/>
                <w:szCs w:val="22"/>
              </w:rPr>
              <w:t xml:space="preserve"> del </w:t>
            </w:r>
            <w:sdt>
              <w:sdtPr>
                <w:rPr>
                  <w:sz w:val="22"/>
                  <w:szCs w:val="22"/>
                </w:rPr>
                <w:id w:val="-1827576915"/>
                <w:placeholder>
                  <w:docPart w:val="DefaultPlaceholder_1082065160"/>
                </w:placeholder>
                <w:date w:fullDate="2015-09-22T00:00:00Z">
                  <w:dateFormat w:val="dd/MM/yyyy"/>
                  <w:lid w:val="it-IT"/>
                  <w:storeMappedDataAs w:val="dateTime"/>
                  <w:calendar w:val="gregorian"/>
                </w:date>
              </w:sdtPr>
              <w:sdtContent>
                <w:r w:rsidR="00BC3640" w:rsidRPr="00BC3640">
                  <w:rPr>
                    <w:sz w:val="22"/>
                    <w:szCs w:val="22"/>
                  </w:rPr>
                  <w:t>22/09/2015</w:t>
                </w:r>
              </w:sdtContent>
            </w:sdt>
            <w:r w:rsidR="009A6DB9" w:rsidRPr="00BC3640">
              <w:rPr>
                <w:sz w:val="22"/>
                <w:szCs w:val="22"/>
              </w:rPr>
              <w:t>.</w:t>
            </w:r>
          </w:p>
        </w:tc>
      </w:tr>
      <w:tr w:rsidR="00577BCC" w:rsidRPr="00BC3640" w:rsidTr="001D1C27">
        <w:trPr>
          <w:jc w:val="right"/>
        </w:trPr>
        <w:tc>
          <w:tcPr>
            <w:tcW w:w="1276" w:type="dxa"/>
          </w:tcPr>
          <w:p w:rsidR="00577BCC" w:rsidRPr="00BC3640" w:rsidRDefault="00577BCC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>ART.2</w:t>
            </w:r>
          </w:p>
        </w:tc>
        <w:tc>
          <w:tcPr>
            <w:tcW w:w="8612" w:type="dxa"/>
          </w:tcPr>
          <w:p w:rsidR="00577BCC" w:rsidRPr="00BC3640" w:rsidRDefault="00FF10F9" w:rsidP="00BC3640">
            <w:pPr>
              <w:tabs>
                <w:tab w:val="clear" w:pos="9000"/>
              </w:tabs>
              <w:ind w:left="0" w:right="0"/>
              <w:rPr>
                <w:sz w:val="22"/>
                <w:szCs w:val="22"/>
              </w:rPr>
            </w:pPr>
            <w:sdt>
              <w:sdtPr>
                <w:rPr>
                  <w:color w:val="auto"/>
                  <w:sz w:val="22"/>
                  <w:szCs w:val="22"/>
                </w:rPr>
                <w:alias w:val="M/F"/>
                <w:tag w:val="M/F"/>
                <w:id w:val="728879073"/>
                <w:lock w:val="sdtLocked"/>
                <w:placeholder>
                  <w:docPart w:val="DefaultPlaceholder_1082065159"/>
                </w:placeholder>
                <w:dropDownList>
                  <w:listItem w:value="Scegliere un elemento."/>
                  <w:listItem w:displayText="Al Dott." w:value="Al Dott."/>
                  <w:listItem w:displayText="Alla Dott.ssa" w:value="Alla Dott.ssa"/>
                  <w:listItem w:displayText="All'Ing." w:value="All'Ing."/>
                </w:dropDownList>
              </w:sdtPr>
              <w:sdtEndPr/>
              <w:sdtContent>
                <w:r w:rsidR="00BC3640" w:rsidRPr="00BC3640">
                  <w:rPr>
                    <w:color w:val="auto"/>
                    <w:sz w:val="22"/>
                    <w:szCs w:val="22"/>
                  </w:rPr>
                  <w:t>Alla Dott.ssa</w:t>
                </w:r>
              </w:sdtContent>
            </w:sdt>
            <w:r w:rsidR="00534930" w:rsidRPr="00BC3640">
              <w:rPr>
                <w:color w:val="auto"/>
                <w:sz w:val="22"/>
                <w:szCs w:val="22"/>
              </w:rPr>
              <w:t xml:space="preserve"> </w:t>
            </w:r>
            <w:r w:rsidR="00BC3640" w:rsidRPr="00BC3640">
              <w:rPr>
                <w:b/>
                <w:color w:val="FF0000"/>
                <w:sz w:val="22"/>
                <w:szCs w:val="22"/>
              </w:rPr>
              <w:t xml:space="preserve">Valeria </w:t>
            </w:r>
            <w:proofErr w:type="spellStart"/>
            <w:r w:rsidR="00BC3640" w:rsidRPr="00BC3640">
              <w:rPr>
                <w:b/>
                <w:color w:val="FF0000"/>
                <w:sz w:val="22"/>
                <w:szCs w:val="22"/>
              </w:rPr>
              <w:t>Saiu</w:t>
            </w:r>
            <w:proofErr w:type="spellEnd"/>
            <w:r w:rsidR="00803E25" w:rsidRPr="00BC3640">
              <w:rPr>
                <w:color w:val="auto"/>
                <w:sz w:val="22"/>
                <w:szCs w:val="22"/>
              </w:rPr>
              <w:t xml:space="preserve">, </w:t>
            </w:r>
            <w:r w:rsidR="00577BCC" w:rsidRPr="00BC3640">
              <w:rPr>
                <w:color w:val="auto"/>
                <w:sz w:val="22"/>
                <w:szCs w:val="22"/>
              </w:rPr>
              <w:t>vincit</w:t>
            </w:r>
            <w:r w:rsidR="00BC3640" w:rsidRPr="00BC3640">
              <w:rPr>
                <w:color w:val="auto"/>
                <w:sz w:val="22"/>
                <w:szCs w:val="22"/>
              </w:rPr>
              <w:t>rice</w:t>
            </w:r>
            <w:r w:rsidR="00577BCC" w:rsidRPr="00BC3640">
              <w:rPr>
                <w:sz w:val="22"/>
                <w:szCs w:val="22"/>
              </w:rPr>
              <w:t xml:space="preserve"> della selezione, con le modalità stabilite dalla normativa vigente, viene conferita la borsa di ricerca dal titolo</w:t>
            </w:r>
            <w:r w:rsidR="00A07ECE" w:rsidRPr="00BC3640">
              <w:rPr>
                <w:sz w:val="22"/>
                <w:szCs w:val="22"/>
              </w:rPr>
              <w:t>:</w:t>
            </w:r>
            <w:r w:rsidR="00577BCC" w:rsidRPr="00BC3640">
              <w:rPr>
                <w:sz w:val="22"/>
                <w:szCs w:val="22"/>
              </w:rPr>
              <w:t xml:space="preserve"> </w:t>
            </w:r>
          </w:p>
        </w:tc>
      </w:tr>
      <w:tr w:rsidR="00A07ECE" w:rsidRPr="00BC3640" w:rsidTr="001D1C27">
        <w:trPr>
          <w:jc w:val="right"/>
        </w:trPr>
        <w:tc>
          <w:tcPr>
            <w:tcW w:w="1276" w:type="dxa"/>
          </w:tcPr>
          <w:p w:rsidR="00A07ECE" w:rsidRPr="00BC3640" w:rsidRDefault="00A07ECE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612" w:type="dxa"/>
          </w:tcPr>
          <w:p w:rsidR="00A07ECE" w:rsidRPr="00BC3640" w:rsidRDefault="00FF10F9" w:rsidP="00C2042C">
            <w:pPr>
              <w:tabs>
                <w:tab w:val="clear" w:pos="9000"/>
              </w:tabs>
              <w:ind w:left="0" w:right="0"/>
              <w:rPr>
                <w:i/>
                <w:sz w:val="22"/>
                <w:szCs w:val="22"/>
              </w:rPr>
            </w:pPr>
            <w:r w:rsidRPr="00BC3640">
              <w:rPr>
                <w:i/>
                <w:sz w:val="22"/>
                <w:szCs w:val="22"/>
              </w:rPr>
              <w:fldChar w:fldCharType="begin"/>
            </w:r>
            <w:r w:rsidRPr="00BC3640">
              <w:rPr>
                <w:i/>
                <w:sz w:val="22"/>
                <w:szCs w:val="22"/>
              </w:rPr>
              <w:instrText xml:space="preserve"> MERGEFIELD Titolo_della_borsa__di_ricerca_in_italia </w:instrText>
            </w:r>
            <w:r w:rsidRPr="00BC3640">
              <w:rPr>
                <w:i/>
                <w:sz w:val="22"/>
                <w:szCs w:val="22"/>
              </w:rPr>
              <w:fldChar w:fldCharType="separate"/>
            </w:r>
            <w:r w:rsidRPr="00C25AC9">
              <w:rPr>
                <w:i/>
                <w:noProof/>
                <w:sz w:val="22"/>
                <w:szCs w:val="22"/>
              </w:rPr>
              <w:t>Identità visiva della Sardegna e progetto progetto urbano.</w:t>
            </w:r>
            <w:r w:rsidRPr="00BC3640">
              <w:rPr>
                <w:i/>
                <w:noProof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i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i/>
                <w:noProof/>
                <w:color w:val="FF0000"/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rFonts w:ascii="Courier New" w:eastAsia="Calibri" w:hAnsi="Courier New" w:cs="Courier New"/>
                <w:i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i/>
                <w:noProof/>
                <w:color w:val="FF0000"/>
                <w:sz w:val="22"/>
                <w:szCs w:val="22"/>
              </w:rPr>
              <w:instrText xml:space="preserve"> MERGEFIELD Titolo_della_borsa__di_ricerca_in_italia </w:instrText>
            </w:r>
            <w:r w:rsidR="0036378A" w:rsidRPr="00BC3640">
              <w:rPr>
                <w:rFonts w:ascii="Courier New" w:eastAsia="Calibri" w:hAnsi="Courier New" w:cs="Courier New"/>
                <w:i/>
                <w:noProof/>
                <w:color w:val="FF0000"/>
                <w:sz w:val="22"/>
                <w:szCs w:val="22"/>
              </w:rPr>
              <w:fldChar w:fldCharType="separate"/>
            </w:r>
            <w:r w:rsidRPr="00C25AC9">
              <w:rPr>
                <w:rFonts w:ascii="Courier New" w:eastAsia="Calibri" w:hAnsi="Courier New" w:cs="Courier New"/>
                <w:i/>
                <w:noProof/>
                <w:color w:val="FF0000"/>
                <w:sz w:val="22"/>
                <w:szCs w:val="22"/>
              </w:rPr>
              <w:instrText>Identità visiva della Sardegna e progetto progetto urbano.</w:instrText>
            </w:r>
            <w:r w:rsidR="0036378A" w:rsidRPr="00BC3640">
              <w:rPr>
                <w:rFonts w:ascii="Courier New" w:eastAsia="Calibri" w:hAnsi="Courier New" w:cs="Courier New"/>
                <w:i/>
                <w:noProof/>
                <w:color w:val="FF0000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i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rFonts w:ascii="Courier New" w:eastAsia="Calibri" w:hAnsi="Courier New" w:cs="Courier New"/>
                <w:i/>
                <w:noProof/>
                <w:color w:val="FF0000"/>
                <w:sz w:val="22"/>
                <w:szCs w:val="22"/>
              </w:rPr>
              <w:fldChar w:fldCharType="end"/>
            </w:r>
          </w:p>
        </w:tc>
      </w:tr>
      <w:tr w:rsidR="00A07ECE" w:rsidRPr="00BC3640" w:rsidTr="001D1C27">
        <w:trPr>
          <w:jc w:val="right"/>
        </w:trPr>
        <w:tc>
          <w:tcPr>
            <w:tcW w:w="1276" w:type="dxa"/>
          </w:tcPr>
          <w:p w:rsidR="00A07ECE" w:rsidRPr="00BC3640" w:rsidRDefault="00A07ECE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612" w:type="dxa"/>
          </w:tcPr>
          <w:p w:rsidR="00A07ECE" w:rsidRPr="00BC3640" w:rsidRDefault="00A07ECE" w:rsidP="00C2042C">
            <w:pPr>
              <w:tabs>
                <w:tab w:val="clear" w:pos="9000"/>
              </w:tabs>
              <w:ind w:left="0" w:right="0"/>
              <w:rPr>
                <w:sz w:val="22"/>
                <w:szCs w:val="22"/>
              </w:rPr>
            </w:pPr>
            <w:r w:rsidRPr="00BC3640">
              <w:rPr>
                <w:sz w:val="22"/>
                <w:szCs w:val="22"/>
              </w:rPr>
              <w:t xml:space="preserve">Responsabile Scientifico </w:t>
            </w:r>
            <w:sdt>
              <w:sdtPr>
                <w:rPr>
                  <w:color w:val="auto"/>
                  <w:sz w:val="22"/>
                  <w:szCs w:val="22"/>
                </w:rPr>
                <w:alias w:val="M/F"/>
                <w:tag w:val="M/F"/>
                <w:id w:val="854078645"/>
                <w:placeholder>
                  <w:docPart w:val="0CA8CD8ABB0C4031ADC61CDB1844D2E0"/>
                </w:placeholder>
                <w:dropDownList>
                  <w:listItem w:value="Scegliere un elemento."/>
                  <w:listItem w:displayText="Prof." w:value="Prof."/>
                  <w:listItem w:displayText="Prof.ssa" w:value="Prof.ssa"/>
                </w:dropDownList>
              </w:sdtPr>
              <w:sdtEndPr/>
              <w:sdtContent>
                <w:r w:rsidR="00BC3640" w:rsidRPr="00BC3640">
                  <w:rPr>
                    <w:color w:val="auto"/>
                    <w:sz w:val="22"/>
                    <w:szCs w:val="22"/>
                  </w:rPr>
                  <w:t>Prof.</w:t>
                </w:r>
              </w:sdtContent>
            </w:sdt>
            <w:r w:rsidR="00534930" w:rsidRPr="00BC3640">
              <w:rPr>
                <w:sz w:val="22"/>
                <w:szCs w:val="22"/>
              </w:rPr>
              <w:t xml:space="preserve"> </w:t>
            </w:r>
            <w:r w:rsidR="00FF10F9" w:rsidRPr="00BC3640">
              <w:rPr>
                <w:sz w:val="22"/>
                <w:szCs w:val="22"/>
              </w:rPr>
              <w:fldChar w:fldCharType="begin"/>
            </w:r>
            <w:r w:rsidR="00FF10F9" w:rsidRPr="00BC3640">
              <w:rPr>
                <w:sz w:val="22"/>
                <w:szCs w:val="22"/>
              </w:rPr>
              <w:instrText xml:space="preserve"> MERGEFIELD Nome_e_cognome_del_r</w:instrText>
            </w:r>
            <w:r w:rsidR="00FF10F9" w:rsidRPr="00BC3640">
              <w:rPr>
                <w:sz w:val="22"/>
                <w:szCs w:val="22"/>
              </w:rPr>
              <w:instrText xml:space="preserve">ichiedente </w:instrText>
            </w:r>
            <w:r w:rsidR="00FF10F9" w:rsidRPr="00BC3640">
              <w:rPr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sz w:val="22"/>
                <w:szCs w:val="22"/>
              </w:rPr>
              <w:t>GiorgioMario Peghin</w:t>
            </w:r>
            <w:r w:rsidR="00FF10F9" w:rsidRPr="00BC3640">
              <w:rPr>
                <w:noProof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Nome_e_cognome_del_richiedente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GiorgioMario Peghin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sz w:val="22"/>
                <w:szCs w:val="22"/>
              </w:rPr>
              <w:t xml:space="preserve">. La borsa di ricerca della durata di MESI </w:t>
            </w:r>
            <w:r w:rsidR="00FF10F9" w:rsidRPr="00BC3640">
              <w:rPr>
                <w:sz w:val="22"/>
                <w:szCs w:val="22"/>
              </w:rPr>
              <w:fldChar w:fldCharType="begin"/>
            </w:r>
            <w:r w:rsidR="00FF10F9" w:rsidRPr="00BC3640">
              <w:rPr>
                <w:sz w:val="22"/>
                <w:szCs w:val="22"/>
              </w:rPr>
              <w:instrText xml:space="preserve"> MERGEFIELD Durata_in_mesi_della_borsa </w:instrText>
            </w:r>
            <w:r w:rsidR="00FF10F9" w:rsidRPr="00BC3640">
              <w:rPr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sz w:val="22"/>
                <w:szCs w:val="22"/>
              </w:rPr>
              <w:t>6 (sei)</w:t>
            </w:r>
            <w:r w:rsidR="00FF10F9" w:rsidRPr="00BC3640">
              <w:rPr>
                <w:noProof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Durata_in_mesi_della_borsa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6 (sei)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sz w:val="22"/>
                <w:szCs w:val="22"/>
              </w:rPr>
              <w:t xml:space="preserve"> e dell’importo di € </w:t>
            </w:r>
            <w:r w:rsidRPr="00BC3640">
              <w:rPr>
                <w:sz w:val="22"/>
                <w:szCs w:val="22"/>
              </w:rPr>
              <w:fldChar w:fldCharType="begin"/>
            </w:r>
            <w:r w:rsidRPr="00BC3640">
              <w:rPr>
                <w:sz w:val="22"/>
                <w:szCs w:val="22"/>
              </w:rPr>
              <w:instrText xml:space="preserve"> MERGEFIELD Importo_della_borsa_comprensivo__di_even</w:instrText>
            </w:r>
            <w:r w:rsidR="00F505A0" w:rsidRPr="00BC3640">
              <w:rPr>
                <w:sz w:val="22"/>
                <w:szCs w:val="22"/>
              </w:rPr>
              <w:instrText>\#.###</w:instrText>
            </w:r>
            <w:r w:rsidRPr="00BC3640">
              <w:rPr>
                <w:sz w:val="22"/>
                <w:szCs w:val="22"/>
              </w:rPr>
              <w:instrText xml:space="preserve"> </w:instrText>
            </w:r>
            <w:r w:rsidRPr="00BC3640">
              <w:rPr>
                <w:sz w:val="22"/>
                <w:szCs w:val="22"/>
              </w:rPr>
              <w:fldChar w:fldCharType="separate"/>
            </w:r>
            <w:r w:rsidR="00FF10F9">
              <w:rPr>
                <w:noProof/>
                <w:sz w:val="22"/>
                <w:szCs w:val="22"/>
              </w:rPr>
              <w:t>6.600</w:t>
            </w:r>
            <w:r w:rsidRPr="00BC3640">
              <w:rPr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Importo_della_borsa_comprensivo__di_even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Euro 6.600,00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sz w:val="22"/>
                <w:szCs w:val="22"/>
              </w:rPr>
              <w:t xml:space="preserve"> lordi comprensivi degli eventuali oneri a carico dell’Ateneo, dovrà  concludersi entro la data di scadenza del progetto di ricerca dal titolo </w:t>
            </w:r>
            <w:r w:rsidR="00FF10F9" w:rsidRPr="00BC3640">
              <w:rPr>
                <w:sz w:val="22"/>
                <w:szCs w:val="22"/>
              </w:rPr>
              <w:fldChar w:fldCharType="begin"/>
            </w:r>
            <w:r w:rsidR="00FF10F9" w:rsidRPr="00BC3640">
              <w:rPr>
                <w:sz w:val="22"/>
                <w:szCs w:val="22"/>
              </w:rPr>
              <w:instrText xml:space="preserve"> MERGEFIELD CONVENZIONE__data_stipula_durata_tito </w:instrText>
            </w:r>
            <w:r w:rsidR="00FF10F9" w:rsidRPr="00BC3640">
              <w:rPr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sz w:val="22"/>
                <w:szCs w:val="22"/>
              </w:rPr>
              <w:t>Studio di un progetto finalizzato allo sviluppo di una immagine coordinata della Regione volta a riposizionare la Sardegna nel mercato nazionale e internazionale come "Isola della qualità della vita" nonché l'applicazione delle strategie sviluppate in una serie di modellizzazioni in occasione dell'evento EXPO 2015</w:t>
            </w:r>
            <w:r w:rsidR="00FF10F9" w:rsidRPr="00BC3640">
              <w:rPr>
                <w:noProof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CONVENZIONE__data_stipula_durata_tito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Studio di un progetto finalizzato allo sviluppo di una immagine coordinata della Regione volta a riposizionare la Sardegna nel mercato nazionale e internazionale come "Isola della qualità della vita" nonché l'applicazione delle strategie sviluppate in una serie di modellizzazioni in occasione dell'evento EXPO 2015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iCs/>
                <w:sz w:val="22"/>
                <w:szCs w:val="22"/>
              </w:rPr>
              <w:t xml:space="preserve"> finanziato da </w:t>
            </w:r>
            <w:r w:rsidRPr="00BC3640">
              <w:rPr>
                <w:iCs/>
                <w:sz w:val="22"/>
                <w:szCs w:val="22"/>
              </w:rPr>
              <w:fldChar w:fldCharType="begin"/>
            </w:r>
            <w:r w:rsidRPr="00BC3640">
              <w:rPr>
                <w:iCs/>
                <w:sz w:val="22"/>
                <w:szCs w:val="22"/>
              </w:rPr>
              <w:instrText xml:space="preserve"> MERGEFIELD Soggetto_pubblico__eo_privato_finanziat </w:instrText>
            </w:r>
            <w:r w:rsidRPr="00BC3640">
              <w:rPr>
                <w:iCs/>
                <w:sz w:val="22"/>
                <w:szCs w:val="22"/>
              </w:rPr>
              <w:fldChar w:fldCharType="separate"/>
            </w:r>
            <w:r w:rsidR="00FF10F9" w:rsidRPr="00C25AC9">
              <w:rPr>
                <w:iCs/>
                <w:noProof/>
                <w:sz w:val="22"/>
                <w:szCs w:val="22"/>
              </w:rPr>
              <w:t>Regione Autonoma della Sardegna – Assessorato del Turismo,</w:t>
            </w:r>
            <w:r w:rsidRPr="00BC3640">
              <w:rPr>
                <w:iCs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Soggetto_pubblico__eo_privato_finanziat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Regione Autonoma della Sardegna – Assessorato del Turismo,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iCs/>
                <w:sz w:val="22"/>
                <w:szCs w:val="22"/>
              </w:rPr>
              <w:t xml:space="preserve">, prevista per il </w:t>
            </w:r>
            <w:r w:rsidR="008C0890" w:rsidRPr="00BC3640">
              <w:rPr>
                <w:iCs/>
                <w:sz w:val="22"/>
                <w:szCs w:val="22"/>
              </w:rPr>
              <w:fldChar w:fldCharType="begin"/>
            </w:r>
            <w:r w:rsidR="008C0890" w:rsidRPr="00BC3640">
              <w:rPr>
                <w:iCs/>
                <w:sz w:val="22"/>
                <w:szCs w:val="22"/>
              </w:rPr>
              <w:instrText xml:space="preserve"> MERGEFIELD Scadenza_convenzione </w:instrText>
            </w:r>
            <w:r w:rsidR="00FB3353" w:rsidRPr="00BC3640">
              <w:rPr>
                <w:rFonts w:cs="Arial"/>
                <w:color w:val="auto"/>
                <w:sz w:val="22"/>
                <w:szCs w:val="22"/>
              </w:rPr>
              <w:instrText>\@ "dd MMMM yyyy</w:instrText>
            </w:r>
            <w:r w:rsidR="00FB3353" w:rsidRPr="00BC3640">
              <w:rPr>
                <w:iCs/>
                <w:sz w:val="22"/>
                <w:szCs w:val="22"/>
              </w:rPr>
              <w:instrText xml:space="preserve"> </w:instrText>
            </w:r>
            <w:r w:rsidR="008C0890" w:rsidRPr="00BC3640">
              <w:rPr>
                <w:iCs/>
                <w:sz w:val="22"/>
                <w:szCs w:val="22"/>
              </w:rPr>
              <w:fldChar w:fldCharType="separate"/>
            </w:r>
            <w:r w:rsidR="00FF10F9">
              <w:rPr>
                <w:iCs/>
                <w:noProof/>
                <w:sz w:val="22"/>
                <w:szCs w:val="22"/>
              </w:rPr>
              <w:t xml:space="preserve">30 ottobre 2016 </w:t>
            </w:r>
            <w:r w:rsidR="008C0890" w:rsidRPr="00BC3640">
              <w:rPr>
                <w:iCs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begin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 MERGEFIELD Scadenza_convenzione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separate"/>
            </w:r>
            <w:r w:rsidR="00FF10F9" w:rsidRPr="00C25AC9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>10/30/2016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rFonts w:ascii="Courier New" w:eastAsia="Calibri" w:hAnsi="Courier New" w:cs="Courier New"/>
                <w:noProof/>
                <w:color w:val="FF0000"/>
                <w:sz w:val="22"/>
                <w:szCs w:val="22"/>
              </w:rPr>
              <w:fldChar w:fldCharType="end"/>
            </w:r>
            <w:r w:rsidRPr="00BC3640">
              <w:rPr>
                <w:iCs/>
                <w:sz w:val="22"/>
                <w:szCs w:val="22"/>
              </w:rPr>
              <w:t>.</w:t>
            </w:r>
          </w:p>
        </w:tc>
      </w:tr>
      <w:tr w:rsidR="00577BCC" w:rsidRPr="00BC3640" w:rsidTr="001D1C27">
        <w:trPr>
          <w:jc w:val="right"/>
        </w:trPr>
        <w:tc>
          <w:tcPr>
            <w:tcW w:w="1276" w:type="dxa"/>
          </w:tcPr>
          <w:p w:rsidR="00577BCC" w:rsidRPr="00BC3640" w:rsidRDefault="00577BCC" w:rsidP="00C2042C">
            <w:pPr>
              <w:tabs>
                <w:tab w:val="clear" w:pos="9000"/>
              </w:tabs>
              <w:ind w:left="0" w:right="0"/>
              <w:rPr>
                <w:b/>
                <w:bCs/>
                <w:color w:val="auto"/>
                <w:sz w:val="22"/>
                <w:szCs w:val="22"/>
              </w:rPr>
            </w:pPr>
            <w:r w:rsidRPr="00BC3640">
              <w:rPr>
                <w:b/>
                <w:bCs/>
                <w:color w:val="auto"/>
                <w:sz w:val="22"/>
                <w:szCs w:val="22"/>
              </w:rPr>
              <w:t>ART. 3</w:t>
            </w:r>
          </w:p>
        </w:tc>
        <w:tc>
          <w:tcPr>
            <w:tcW w:w="8612" w:type="dxa"/>
          </w:tcPr>
          <w:p w:rsidR="001C6C5F" w:rsidRPr="00BC3640" w:rsidRDefault="00577BCC" w:rsidP="00C2042C">
            <w:pPr>
              <w:tabs>
                <w:tab w:val="clear" w:pos="9000"/>
              </w:tabs>
              <w:ind w:left="0" w:right="0"/>
              <w:rPr>
                <w:sz w:val="22"/>
                <w:szCs w:val="22"/>
              </w:rPr>
            </w:pPr>
            <w:r w:rsidRPr="00BC3640">
              <w:rPr>
                <w:sz w:val="22"/>
                <w:szCs w:val="22"/>
              </w:rPr>
              <w:t>La spesa graverà su</w:t>
            </w:r>
            <w:r w:rsidR="001C6C5F" w:rsidRPr="00BC3640">
              <w:rPr>
                <w:sz w:val="22"/>
                <w:szCs w:val="22"/>
              </w:rPr>
              <w:t>:</w:t>
            </w:r>
          </w:p>
        </w:tc>
      </w:tr>
      <w:tr w:rsidR="00237997" w:rsidRPr="00BC3640" w:rsidTr="00BC3640">
        <w:trPr>
          <w:trHeight w:val="874"/>
          <w:jc w:val="right"/>
        </w:trPr>
        <w:tc>
          <w:tcPr>
            <w:tcW w:w="1276" w:type="dxa"/>
          </w:tcPr>
          <w:p w:rsidR="00237997" w:rsidRPr="00BC3640" w:rsidRDefault="00237997" w:rsidP="00C2042C">
            <w:pPr>
              <w:tabs>
                <w:tab w:val="clear" w:pos="9000"/>
              </w:tabs>
              <w:ind w:left="0" w:right="0"/>
              <w:rPr>
                <w:b/>
                <w:bCs/>
                <w:i/>
                <w:color w:val="auto"/>
                <w:sz w:val="22"/>
                <w:szCs w:val="22"/>
              </w:rPr>
            </w:pPr>
          </w:p>
        </w:tc>
        <w:tc>
          <w:tcPr>
            <w:tcW w:w="8612" w:type="dxa"/>
          </w:tcPr>
          <w:p w:rsidR="00237997" w:rsidRPr="00BC3640" w:rsidRDefault="00237997" w:rsidP="00BC3640">
            <w:pPr>
              <w:tabs>
                <w:tab w:val="clear" w:pos="9000"/>
              </w:tabs>
              <w:ind w:left="0" w:right="0"/>
              <w:rPr>
                <w:sz w:val="22"/>
                <w:szCs w:val="22"/>
              </w:rPr>
            </w:pPr>
            <w:r w:rsidRPr="00BC3640">
              <w:rPr>
                <w:sz w:val="22"/>
                <w:szCs w:val="22"/>
              </w:rPr>
              <w:fldChar w:fldCharType="begin"/>
            </w:r>
            <w:r w:rsidRPr="00BC3640">
              <w:rPr>
                <w:sz w:val="22"/>
                <w:szCs w:val="22"/>
              </w:rPr>
              <w:instrText xml:space="preserve"> MERGEFIELD DATI_UGOV </w:instrText>
            </w:r>
            <w:r w:rsidRPr="00BC3640">
              <w:rPr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sz w:val="22"/>
                <w:szCs w:val="22"/>
              </w:rPr>
              <w:t>Descrizione progetto: Borsa di ricerca 6 mesi - "EXPO 2015" - Resp. Peghincodice progetto: COMCONV_2015_BR_PEGHIN_04 Voce Coan: A.15.01.04.01.01.01    Progetti di ricerca - parte esercizio    - Euro 6.600,00</w:t>
            </w:r>
            <w:r w:rsidRPr="00BC3640">
              <w:rPr>
                <w:sz w:val="22"/>
                <w:szCs w:val="22"/>
              </w:rPr>
              <w:fldChar w:fldCharType="end"/>
            </w:r>
            <w:r w:rsidR="0036378A" w:rsidRPr="00BC3640">
              <w:rPr>
                <w:sz w:val="22"/>
                <w:szCs w:val="22"/>
              </w:rPr>
              <w:fldChar w:fldCharType="begin"/>
            </w:r>
            <w:r w:rsidR="0036378A" w:rsidRPr="00BC3640">
              <w:rPr>
                <w:sz w:val="22"/>
                <w:szCs w:val="22"/>
              </w:rPr>
              <w:instrText xml:space="preserve"> IF </w:instrText>
            </w:r>
            <w:r w:rsidR="0036378A" w:rsidRPr="00BC3640">
              <w:rPr>
                <w:sz w:val="22"/>
                <w:szCs w:val="22"/>
              </w:rPr>
              <w:fldChar w:fldCharType="begin"/>
            </w:r>
            <w:r w:rsidR="0036378A" w:rsidRPr="00BC3640">
              <w:rPr>
                <w:sz w:val="22"/>
                <w:szCs w:val="22"/>
              </w:rPr>
              <w:instrText xml:space="preserve"> MERGEFIELD DATI_UGOV </w:instrText>
            </w:r>
            <w:r w:rsidR="0036378A" w:rsidRPr="00BC3640">
              <w:rPr>
                <w:sz w:val="22"/>
                <w:szCs w:val="22"/>
              </w:rPr>
              <w:fldChar w:fldCharType="separate"/>
            </w:r>
            <w:r w:rsidR="00FF10F9" w:rsidRPr="00C25AC9">
              <w:rPr>
                <w:noProof/>
                <w:sz w:val="22"/>
                <w:szCs w:val="22"/>
              </w:rPr>
              <w:instrText>Descrizione progetto: Borsa di ricerca 6 mesi - "EXPO 2015" - Resp. Peghincodice progetto: COMCONV_2015_BR_PEGHIN_04 Voce Coan: A.15.01.04.01.01.01    Progetti di ricerca - parte esercizio    - Euro 6.600,00</w:instrText>
            </w:r>
            <w:r w:rsidR="0036378A" w:rsidRPr="00BC3640">
              <w:rPr>
                <w:sz w:val="22"/>
                <w:szCs w:val="22"/>
              </w:rPr>
              <w:fldChar w:fldCharType="end"/>
            </w:r>
            <w:r w:rsidR="0036378A" w:rsidRPr="00BC3640">
              <w:rPr>
                <w:sz w:val="22"/>
                <w:szCs w:val="22"/>
              </w:rPr>
              <w:instrText xml:space="preserve">= "" "DATO MANCANTE" "" </w:instrText>
            </w:r>
            <w:r w:rsidR="0036378A" w:rsidRPr="00BC3640">
              <w:rPr>
                <w:sz w:val="22"/>
                <w:szCs w:val="22"/>
              </w:rPr>
              <w:fldChar w:fldCharType="end"/>
            </w:r>
          </w:p>
        </w:tc>
      </w:tr>
    </w:tbl>
    <w:p w:rsidR="00CC57E2" w:rsidRPr="00BC3640" w:rsidRDefault="00B9783D" w:rsidP="00577BCC">
      <w:pPr>
        <w:tabs>
          <w:tab w:val="clear" w:pos="9000"/>
          <w:tab w:val="left" w:pos="-1440"/>
        </w:tabs>
        <w:ind w:left="6096" w:right="0" w:hanging="142"/>
        <w:rPr>
          <w:color w:val="auto"/>
          <w:sz w:val="22"/>
          <w:szCs w:val="22"/>
        </w:rPr>
      </w:pPr>
      <w:r w:rsidRPr="00BC3640">
        <w:rPr>
          <w:color w:val="auto"/>
          <w:sz w:val="22"/>
          <w:szCs w:val="22"/>
        </w:rPr>
        <w:t>IL DIRETTORE</w:t>
      </w:r>
    </w:p>
    <w:p w:rsidR="00577BCC" w:rsidRPr="00BC3640" w:rsidRDefault="00577BCC" w:rsidP="00577BCC">
      <w:pPr>
        <w:pStyle w:val="Testonormale"/>
        <w:tabs>
          <w:tab w:val="left" w:pos="-1440"/>
        </w:tabs>
        <w:spacing w:after="120"/>
        <w:ind w:left="5812" w:firstLine="142"/>
        <w:jc w:val="both"/>
        <w:rPr>
          <w:rFonts w:ascii="Garamond" w:hAnsi="Garamond"/>
          <w:sz w:val="22"/>
          <w:szCs w:val="22"/>
        </w:rPr>
      </w:pPr>
      <w:r w:rsidRPr="00BC3640">
        <w:rPr>
          <w:rFonts w:ascii="Garamond" w:hAnsi="Garamond"/>
          <w:sz w:val="22"/>
          <w:szCs w:val="22"/>
        </w:rPr>
        <w:t>Prof. Antonello Sanna</w:t>
      </w:r>
    </w:p>
    <w:p w:rsidR="00577BCC" w:rsidRPr="00261DB1" w:rsidRDefault="00577BCC" w:rsidP="00577BCC">
      <w:pPr>
        <w:pStyle w:val="Testonormale"/>
        <w:tabs>
          <w:tab w:val="left" w:pos="-1440"/>
        </w:tabs>
        <w:spacing w:after="120"/>
        <w:ind w:left="5812" w:hanging="709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5258F09" wp14:editId="6CED3624">
            <wp:extent cx="2115185" cy="621665"/>
            <wp:effectExtent l="0" t="0" r="0" b="698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77BCC" w:rsidRPr="00261DB1" w:rsidSect="000A3E75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8F9" w:rsidRDefault="000F08F9" w:rsidP="00E14A57">
      <w:r>
        <w:separator/>
      </w:r>
    </w:p>
  </w:endnote>
  <w:endnote w:type="continuationSeparator" w:id="0">
    <w:p w:rsidR="000F08F9" w:rsidRDefault="000F08F9" w:rsidP="00E14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8F9" w:rsidRDefault="000F08F9" w:rsidP="0085726A">
    <w:pPr>
      <w:pStyle w:val="Universit-Direzioneedirigente"/>
      <w:tabs>
        <w:tab w:val="clear" w:pos="9000"/>
      </w:tabs>
      <w:ind w:right="-1"/>
      <w:jc w:val="left"/>
    </w:pPr>
    <w:r>
      <w:br/>
      <w:t>– S</w:t>
    </w:r>
    <w:r>
      <w:rPr>
        <w:lang w:val="it-IT"/>
      </w:rPr>
      <w:t>ede</w:t>
    </w:r>
    <w:r>
      <w:t xml:space="preserve">: via </w:t>
    </w:r>
    <w:r>
      <w:rPr>
        <w:lang w:val="it-IT"/>
      </w:rPr>
      <w:t>Marengo, 2-</w:t>
    </w:r>
    <w:r>
      <w:t xml:space="preserve"> 0912</w:t>
    </w:r>
    <w:r>
      <w:rPr>
        <w:lang w:val="it-IT"/>
      </w:rPr>
      <w:t>3</w:t>
    </w:r>
    <w:r>
      <w:t xml:space="preserve"> CAGLIARI</w:t>
    </w:r>
    <w:r>
      <w:br/>
      <w:t xml:space="preserve">Tel. 070.675. </w:t>
    </w:r>
    <w:r w:rsidRPr="003B7308">
      <w:rPr>
        <w:lang w:val="it-IT"/>
      </w:rPr>
      <w:t xml:space="preserve">5802 </w:t>
    </w:r>
    <w:r>
      <w:t xml:space="preserve">- Fax 070. </w:t>
    </w:r>
    <w:r w:rsidRPr="003B7308">
      <w:rPr>
        <w:lang w:val="it-IT"/>
      </w:rPr>
      <w:t>675.5031</w:t>
    </w:r>
    <w:r>
      <w:t xml:space="preserve">- mail: </w:t>
    </w:r>
    <w:r w:rsidRPr="003B7308">
      <w:rPr>
        <w:lang w:val="it-IT"/>
      </w:rPr>
      <w:t>asanna@unica.it</w:t>
    </w:r>
  </w:p>
  <w:p w:rsidR="000F08F9" w:rsidRDefault="000F08F9" w:rsidP="00D07ED0">
    <w:pPr>
      <w:pStyle w:val="Universit-Direzioneedirigente"/>
      <w:jc w:val="center"/>
      <w:rPr>
        <w:sz w:val="22"/>
        <w:szCs w:val="22"/>
        <w:lang w:val="it-IT"/>
      </w:rPr>
    </w:pPr>
    <w:r w:rsidRPr="004A2D05">
      <w:rPr>
        <w:sz w:val="22"/>
        <w:szCs w:val="22"/>
      </w:rPr>
      <w:fldChar w:fldCharType="begin"/>
    </w:r>
    <w:r w:rsidRPr="004A2D05">
      <w:rPr>
        <w:sz w:val="22"/>
        <w:szCs w:val="22"/>
      </w:rPr>
      <w:instrText xml:space="preserve"> PAGE   \* MERGEFORMAT </w:instrText>
    </w:r>
    <w:r w:rsidRPr="004A2D05">
      <w:rPr>
        <w:sz w:val="22"/>
        <w:szCs w:val="22"/>
      </w:rPr>
      <w:fldChar w:fldCharType="separate"/>
    </w:r>
    <w:r w:rsidR="00FF10F9">
      <w:rPr>
        <w:noProof/>
        <w:sz w:val="22"/>
        <w:szCs w:val="22"/>
      </w:rPr>
      <w:t>2</w:t>
    </w:r>
    <w:r w:rsidRPr="004A2D05">
      <w:rPr>
        <w:sz w:val="22"/>
        <w:szCs w:val="22"/>
      </w:rPr>
      <w:fldChar w:fldCharType="end"/>
    </w:r>
  </w:p>
  <w:p w:rsidR="000F08F9" w:rsidRDefault="000F08F9" w:rsidP="0085726A">
    <w:pPr>
      <w:pStyle w:val="Universit-Direzioneedirigente"/>
      <w:tabs>
        <w:tab w:val="clear" w:pos="9000"/>
      </w:tabs>
      <w:ind w:right="-1"/>
      <w:jc w:val="right"/>
    </w:pPr>
    <w:r w:rsidRPr="003F0D24">
      <w:rPr>
        <w:rFonts w:asciiTheme="minorHAnsi" w:hAnsiTheme="minorHAnsi"/>
        <w:sz w:val="12"/>
        <w:szCs w:val="12"/>
        <w:lang w:val="en-US"/>
      </w:rPr>
      <w:t>MOD</w:t>
    </w:r>
    <w:r>
      <w:rPr>
        <w:rFonts w:asciiTheme="minorHAnsi" w:hAnsiTheme="minorHAnsi"/>
        <w:sz w:val="12"/>
        <w:szCs w:val="12"/>
        <w:lang w:val="en-US"/>
      </w:rPr>
      <w:t xml:space="preserve">. </w:t>
    </w:r>
    <w:r w:rsidRPr="003F0D24">
      <w:rPr>
        <w:rFonts w:asciiTheme="minorHAnsi" w:hAnsiTheme="minorHAnsi"/>
        <w:sz w:val="12"/>
        <w:szCs w:val="12"/>
        <w:lang w:val="en-US"/>
      </w:rPr>
      <w:t>B</w:t>
    </w:r>
    <w:r>
      <w:rPr>
        <w:rFonts w:asciiTheme="minorHAnsi" w:hAnsiTheme="minorHAnsi"/>
        <w:sz w:val="12"/>
        <w:szCs w:val="12"/>
        <w:lang w:val="en-US"/>
      </w:rPr>
      <w:t>AA</w:t>
    </w:r>
    <w:r w:rsidRPr="003F0D24">
      <w:rPr>
        <w:rFonts w:asciiTheme="minorHAnsi" w:hAnsiTheme="minorHAnsi"/>
        <w:sz w:val="12"/>
        <w:szCs w:val="12"/>
        <w:lang w:val="en-US"/>
      </w:rPr>
      <w:t>00</w:t>
    </w:r>
  </w:p>
  <w:p w:rsidR="000F08F9" w:rsidRPr="0085726A" w:rsidRDefault="000F08F9" w:rsidP="00D07ED0">
    <w:pPr>
      <w:pStyle w:val="Universit-Direzioneedirigente"/>
      <w:jc w:val="center"/>
      <w:rPr>
        <w:sz w:val="22"/>
        <w:szCs w:val="22"/>
        <w:lang w:val="it-I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8F9" w:rsidRDefault="000F08F9" w:rsidP="00E14A57">
    <w:pPr>
      <w:pStyle w:val="Universit-Direzioneedirigente"/>
      <w:jc w:val="left"/>
      <w:rPr>
        <w:lang w:val="en-US"/>
      </w:rPr>
    </w:pPr>
    <w:r>
      <w:t xml:space="preserve"> </w:t>
    </w:r>
    <w:r>
      <w:br/>
      <w:t>– S</w:t>
    </w:r>
    <w:r>
      <w:rPr>
        <w:lang w:val="it-IT"/>
      </w:rPr>
      <w:t>ede</w:t>
    </w:r>
    <w:r>
      <w:t xml:space="preserve">: via </w:t>
    </w:r>
    <w:r>
      <w:rPr>
        <w:lang w:val="it-IT"/>
      </w:rPr>
      <w:t xml:space="preserve">Marengo, 2- </w:t>
    </w:r>
    <w:r>
      <w:t xml:space="preserve"> 0912</w:t>
    </w:r>
    <w:r>
      <w:rPr>
        <w:lang w:val="it-IT"/>
      </w:rPr>
      <w:t>3</w:t>
    </w:r>
    <w:r>
      <w:t xml:space="preserve"> CAGLIARI</w:t>
    </w:r>
    <w:r>
      <w:br/>
      <w:t xml:space="preserve">Tel. 070.675. </w:t>
    </w:r>
    <w:r>
      <w:rPr>
        <w:lang w:val="en-US"/>
      </w:rPr>
      <w:t xml:space="preserve">5802 </w:t>
    </w:r>
    <w:r>
      <w:t xml:space="preserve">- Fax 070. </w:t>
    </w:r>
    <w:r>
      <w:rPr>
        <w:lang w:val="en-US"/>
      </w:rPr>
      <w:t>675.5031</w:t>
    </w:r>
    <w:r>
      <w:t>- mai</w:t>
    </w:r>
    <w:r w:rsidRPr="00083B3F">
      <w:rPr>
        <w:lang w:val="en-US"/>
      </w:rPr>
      <w:t xml:space="preserve">l: </w:t>
    </w:r>
    <w:hyperlink r:id="rId1" w:history="1">
      <w:r w:rsidRPr="00083B3F">
        <w:rPr>
          <w:lang w:val="en-US"/>
        </w:rPr>
        <w:t>asanna@unica.it</w:t>
      </w:r>
    </w:hyperlink>
  </w:p>
  <w:p w:rsidR="000F08F9" w:rsidRDefault="000F08F9" w:rsidP="0085726A">
    <w:pPr>
      <w:pStyle w:val="Universit-Direzioneedirigente"/>
      <w:tabs>
        <w:tab w:val="clear" w:pos="9000"/>
      </w:tabs>
      <w:ind w:right="-1"/>
      <w:jc w:val="right"/>
    </w:pPr>
    <w:r w:rsidRPr="003F0D24">
      <w:rPr>
        <w:rFonts w:asciiTheme="minorHAnsi" w:hAnsiTheme="minorHAnsi"/>
        <w:sz w:val="12"/>
        <w:szCs w:val="12"/>
        <w:lang w:val="en-US"/>
      </w:rPr>
      <w:t>MOD</w:t>
    </w:r>
    <w:r>
      <w:rPr>
        <w:rFonts w:asciiTheme="minorHAnsi" w:hAnsiTheme="minorHAnsi"/>
        <w:sz w:val="12"/>
        <w:szCs w:val="12"/>
        <w:lang w:val="en-US"/>
      </w:rPr>
      <w:t xml:space="preserve">. </w:t>
    </w:r>
    <w:r w:rsidRPr="003F0D24">
      <w:rPr>
        <w:rFonts w:asciiTheme="minorHAnsi" w:hAnsiTheme="minorHAnsi"/>
        <w:sz w:val="12"/>
        <w:szCs w:val="12"/>
        <w:lang w:val="en-US"/>
      </w:rPr>
      <w:t>B</w:t>
    </w:r>
    <w:r>
      <w:rPr>
        <w:rFonts w:asciiTheme="minorHAnsi" w:hAnsiTheme="minorHAnsi"/>
        <w:sz w:val="12"/>
        <w:szCs w:val="12"/>
        <w:lang w:val="en-US"/>
      </w:rPr>
      <w:t>AA</w:t>
    </w:r>
    <w:r w:rsidRPr="003F0D24">
      <w:rPr>
        <w:rFonts w:asciiTheme="minorHAnsi" w:hAnsiTheme="minorHAnsi"/>
        <w:sz w:val="12"/>
        <w:szCs w:val="12"/>
        <w:lang w:val="en-US"/>
      </w:rPr>
      <w:t>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8F9" w:rsidRDefault="000F08F9" w:rsidP="00E14A57">
      <w:r>
        <w:separator/>
      </w:r>
    </w:p>
  </w:footnote>
  <w:footnote w:type="continuationSeparator" w:id="0">
    <w:p w:rsidR="000F08F9" w:rsidRDefault="000F08F9" w:rsidP="00E14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8F9" w:rsidRPr="008F4150" w:rsidRDefault="000F08F9" w:rsidP="000A3E75">
    <w:pPr>
      <w:pStyle w:val="Universit-intestazionepagsuccessive"/>
      <w:tabs>
        <w:tab w:val="clear" w:pos="9000"/>
        <w:tab w:val="right" w:pos="8226"/>
      </w:tabs>
      <w:ind w:left="6521"/>
    </w:pPr>
    <w:r>
      <w:rPr>
        <w:noProof/>
        <w:lang w:val="it-IT" w:eastAsia="it-IT"/>
      </w:rPr>
      <w:drawing>
        <wp:anchor distT="0" distB="0" distL="114300" distR="114300" simplePos="0" relativeHeight="251658240" behindDoc="1" locked="0" layoutInCell="1" allowOverlap="1" wp14:anchorId="776DE873" wp14:editId="4E7B7F69">
          <wp:simplePos x="0" y="0"/>
          <wp:positionH relativeFrom="rightMargin">
            <wp:posOffset>-215900</wp:posOffset>
          </wp:positionH>
          <wp:positionV relativeFrom="paragraph">
            <wp:posOffset>-143510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9" name="Immagine 9" descr="logouniv800_blu_rgb15_30_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univ800_blu_rgb15_30_1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6EF0">
      <w:t>Università</w:t>
    </w:r>
    <w:r w:rsidRPr="008F4150">
      <w:t xml:space="preserve"> degli Studi di Cagliari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8F9" w:rsidRPr="007F266C" w:rsidRDefault="000F08F9" w:rsidP="000A3E75">
    <w:pPr>
      <w:pStyle w:val="Universit-Intestazione"/>
      <w:ind w:left="851"/>
    </w:pPr>
    <w:r>
      <w:rPr>
        <w:color w:val="0F1E78"/>
        <w:sz w:val="10"/>
      </w:rPr>
      <w:t xml:space="preserve"> </w:t>
    </w:r>
    <w:r w:rsidRPr="00ED232A">
      <w:rPr>
        <w:color w:val="0F1E78"/>
        <w:sz w:val="10"/>
      </w:rPr>
      <w:t xml:space="preserve"> </w:t>
    </w:r>
    <w:r w:rsidRPr="00ED232A">
      <w:rPr>
        <w:color w:val="0F1E78"/>
        <w:sz w:val="10"/>
      </w:rPr>
      <w:br/>
    </w:r>
    <w:r>
      <w:rPr>
        <w:noProof/>
        <w:lang w:val="it-IT" w:eastAsia="it-IT"/>
      </w:rPr>
      <w:drawing>
        <wp:anchor distT="0" distB="0" distL="114300" distR="114300" simplePos="0" relativeHeight="251657216" behindDoc="1" locked="0" layoutInCell="1" allowOverlap="1" wp14:anchorId="10C346D2" wp14:editId="2E809F29">
          <wp:simplePos x="0" y="0"/>
          <wp:positionH relativeFrom="leftMargin">
            <wp:posOffset>323850</wp:posOffset>
          </wp:positionH>
          <wp:positionV relativeFrom="paragraph">
            <wp:posOffset>-144145</wp:posOffset>
          </wp:positionV>
          <wp:extent cx="799200" cy="799200"/>
          <wp:effectExtent l="0" t="0" r="1270" b="1270"/>
          <wp:wrapTight wrapText="bothSides">
            <wp:wrapPolygon edited="0">
              <wp:start x="0" y="0"/>
              <wp:lineTo x="0" y="21119"/>
              <wp:lineTo x="21119" y="21119"/>
              <wp:lineTo x="21119" y="0"/>
              <wp:lineTo x="0" y="0"/>
            </wp:wrapPolygon>
          </wp:wrapTight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200" cy="79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266C">
      <w:t>Università degli Studi di Cagliari</w:t>
    </w:r>
  </w:p>
  <w:p w:rsidR="000F08F9" w:rsidRDefault="000F08F9" w:rsidP="000A3E75">
    <w:pPr>
      <w:pStyle w:val="Universit-Direzioneedirigente"/>
      <w:ind w:left="851"/>
      <w:jc w:val="left"/>
      <w:rPr>
        <w:rStyle w:val="Universit-DirezioneedirigenteCarattere"/>
        <w:lang w:val="it-IT"/>
      </w:rPr>
    </w:pPr>
    <w:r>
      <w:rPr>
        <w:rStyle w:val="Universit-DirezioneedirigenteCarattere"/>
        <w:lang w:val="it-IT"/>
      </w:rPr>
      <w:t>DIPARTIMENTO DI INGEGNERIA CIVILE, AMBIENTALE E ARCHITETTURA</w:t>
    </w:r>
    <w:r w:rsidRPr="00BA6CDD">
      <w:t xml:space="preserve"> </w:t>
    </w:r>
    <w:r>
      <w:rPr>
        <w:lang w:val="it-IT"/>
      </w:rPr>
      <w:t>(</w:t>
    </w:r>
    <w:r w:rsidRPr="00BA6CDD">
      <w:rPr>
        <w:rStyle w:val="Universit-DirezioneedirigenteCarattere"/>
        <w:lang w:val="it-IT"/>
      </w:rPr>
      <w:t>DICAAR</w:t>
    </w:r>
    <w:r>
      <w:rPr>
        <w:rStyle w:val="Universit-DirezioneedirigenteCarattere"/>
        <w:lang w:val="it-IT"/>
      </w:rPr>
      <w:t>)</w:t>
    </w:r>
  </w:p>
  <w:p w:rsidR="000F08F9" w:rsidRPr="00DC3846" w:rsidRDefault="000F08F9" w:rsidP="000A3E75">
    <w:pPr>
      <w:pStyle w:val="Universit-Direzioneedirigente"/>
      <w:ind w:left="851"/>
      <w:jc w:val="left"/>
      <w:rPr>
        <w:lang w:val="it-IT"/>
      </w:rPr>
    </w:pPr>
    <w:r>
      <w:rPr>
        <w:lang w:val="it-IT"/>
      </w:rPr>
      <w:t>Direttore Prof. Antonello Sanna</w:t>
    </w:r>
    <w:r w:rsidRPr="007F266C">
      <w:br/>
    </w:r>
  </w:p>
  <w:p w:rsidR="000F08F9" w:rsidRDefault="000F08F9" w:rsidP="00E14A57">
    <w:pPr>
      <w:pStyle w:val="Universit-Direzioneedirigen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15EBD"/>
    <w:multiLevelType w:val="hybridMultilevel"/>
    <w:tmpl w:val="6A6E8E12"/>
    <w:lvl w:ilvl="0" w:tplc="0410000F">
      <w:start w:val="1"/>
      <w:numFmt w:val="decimal"/>
      <w:lvlText w:val="%1."/>
      <w:lvlJc w:val="left"/>
      <w:pPr>
        <w:ind w:left="1800" w:hanging="360"/>
      </w:p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43B3139"/>
    <w:multiLevelType w:val="hybridMultilevel"/>
    <w:tmpl w:val="1986B27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2A05A13"/>
    <w:multiLevelType w:val="hybridMultilevel"/>
    <w:tmpl w:val="94284D8E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FD61AB5"/>
    <w:multiLevelType w:val="hybridMultilevel"/>
    <w:tmpl w:val="98F475A6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activeWritingStyle w:appName="MSWord" w:lang="it-IT" w:vendorID="64" w:dllVersion="131078" w:nlCheck="1" w:checkStyle="0"/>
  <w:activeWritingStyle w:appName="MSWord" w:lang="en-US" w:vendorID="64" w:dllVersion="131078" w:nlCheck="1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C:\00 Registro e moduli\Registro Borse di ricerca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'borse attivate$'`"/>
    <w:dataSource r:id="rId1"/>
    <w:viewMergedData/>
    <w:activeRecord w:val="6"/>
    <w:odso>
      <w:udl w:val="Provider=Microsoft.ACE.OLEDB.12.0;User ID=Admin;Data Source=C:\00 Registro e moduli\Registro Borse di ricerca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'borse attivate$'"/>
      <w:src r:id="rId2"/>
      <w:colDelim w:val="9"/>
      <w:type w:val="database"/>
      <w:fHdr/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</w:odso>
  </w:mailMerge>
  <w:defaultTabStop w:val="709"/>
  <w:hyphenationZone w:val="283"/>
  <w:drawingGridHorizontalSpacing w:val="100"/>
  <w:displayHorizont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DB4"/>
    <w:rsid w:val="00015037"/>
    <w:rsid w:val="00033515"/>
    <w:rsid w:val="00051D6D"/>
    <w:rsid w:val="00055477"/>
    <w:rsid w:val="0006493A"/>
    <w:rsid w:val="00065AC1"/>
    <w:rsid w:val="00070A72"/>
    <w:rsid w:val="00083B3F"/>
    <w:rsid w:val="00085FFD"/>
    <w:rsid w:val="00097373"/>
    <w:rsid w:val="000A3E75"/>
    <w:rsid w:val="000A610C"/>
    <w:rsid w:val="000B3FF0"/>
    <w:rsid w:val="000D7C1A"/>
    <w:rsid w:val="000F08F9"/>
    <w:rsid w:val="001028F8"/>
    <w:rsid w:val="001057AD"/>
    <w:rsid w:val="0012632D"/>
    <w:rsid w:val="00131E13"/>
    <w:rsid w:val="00134B6D"/>
    <w:rsid w:val="00137229"/>
    <w:rsid w:val="0013740E"/>
    <w:rsid w:val="00150695"/>
    <w:rsid w:val="00152054"/>
    <w:rsid w:val="00167B3C"/>
    <w:rsid w:val="00171BB9"/>
    <w:rsid w:val="0017374E"/>
    <w:rsid w:val="001A407D"/>
    <w:rsid w:val="001A4097"/>
    <w:rsid w:val="001B5695"/>
    <w:rsid w:val="001C24CF"/>
    <w:rsid w:val="001C6830"/>
    <w:rsid w:val="001C6C5F"/>
    <w:rsid w:val="001C74BF"/>
    <w:rsid w:val="001D1C27"/>
    <w:rsid w:val="001E4BBE"/>
    <w:rsid w:val="001E5B08"/>
    <w:rsid w:val="001F3708"/>
    <w:rsid w:val="0020200F"/>
    <w:rsid w:val="002136E8"/>
    <w:rsid w:val="00237997"/>
    <w:rsid w:val="00245A08"/>
    <w:rsid w:val="0026033F"/>
    <w:rsid w:val="00262A20"/>
    <w:rsid w:val="002653F7"/>
    <w:rsid w:val="00274DA0"/>
    <w:rsid w:val="00293DC7"/>
    <w:rsid w:val="002A0057"/>
    <w:rsid w:val="002C255B"/>
    <w:rsid w:val="002D0775"/>
    <w:rsid w:val="002E1CE7"/>
    <w:rsid w:val="00301111"/>
    <w:rsid w:val="00314479"/>
    <w:rsid w:val="003227EC"/>
    <w:rsid w:val="003237C5"/>
    <w:rsid w:val="00342151"/>
    <w:rsid w:val="003565BC"/>
    <w:rsid w:val="0036378A"/>
    <w:rsid w:val="003637F2"/>
    <w:rsid w:val="0036442C"/>
    <w:rsid w:val="00367A77"/>
    <w:rsid w:val="003766BA"/>
    <w:rsid w:val="0038478B"/>
    <w:rsid w:val="00394111"/>
    <w:rsid w:val="003B62A5"/>
    <w:rsid w:val="003B7308"/>
    <w:rsid w:val="003C783B"/>
    <w:rsid w:val="003E65C2"/>
    <w:rsid w:val="003F7121"/>
    <w:rsid w:val="00415513"/>
    <w:rsid w:val="00420145"/>
    <w:rsid w:val="004201DE"/>
    <w:rsid w:val="00426539"/>
    <w:rsid w:val="0043441C"/>
    <w:rsid w:val="00442F49"/>
    <w:rsid w:val="004554E4"/>
    <w:rsid w:val="00463D3A"/>
    <w:rsid w:val="0046629D"/>
    <w:rsid w:val="00466FFF"/>
    <w:rsid w:val="00476D49"/>
    <w:rsid w:val="004A2D05"/>
    <w:rsid w:val="004C4BB2"/>
    <w:rsid w:val="004D0DF6"/>
    <w:rsid w:val="005053B4"/>
    <w:rsid w:val="00512570"/>
    <w:rsid w:val="00512726"/>
    <w:rsid w:val="00523946"/>
    <w:rsid w:val="005318EB"/>
    <w:rsid w:val="00534930"/>
    <w:rsid w:val="00542B8B"/>
    <w:rsid w:val="0054582D"/>
    <w:rsid w:val="0055172A"/>
    <w:rsid w:val="005649B4"/>
    <w:rsid w:val="00576B8A"/>
    <w:rsid w:val="00577BCC"/>
    <w:rsid w:val="00580B05"/>
    <w:rsid w:val="005A7970"/>
    <w:rsid w:val="005D1193"/>
    <w:rsid w:val="005E0F42"/>
    <w:rsid w:val="005F38A0"/>
    <w:rsid w:val="006108BF"/>
    <w:rsid w:val="0062194B"/>
    <w:rsid w:val="006379C7"/>
    <w:rsid w:val="00641C51"/>
    <w:rsid w:val="0064630A"/>
    <w:rsid w:val="00656601"/>
    <w:rsid w:val="00665959"/>
    <w:rsid w:val="006670B6"/>
    <w:rsid w:val="00675864"/>
    <w:rsid w:val="00696A17"/>
    <w:rsid w:val="006C0782"/>
    <w:rsid w:val="006C2623"/>
    <w:rsid w:val="006D47F6"/>
    <w:rsid w:val="006E1812"/>
    <w:rsid w:val="006E471A"/>
    <w:rsid w:val="006E54A9"/>
    <w:rsid w:val="006E6D30"/>
    <w:rsid w:val="006F3E38"/>
    <w:rsid w:val="00713463"/>
    <w:rsid w:val="007338DD"/>
    <w:rsid w:val="00734C70"/>
    <w:rsid w:val="007744DE"/>
    <w:rsid w:val="00776067"/>
    <w:rsid w:val="00776084"/>
    <w:rsid w:val="00797F7E"/>
    <w:rsid w:val="007A0898"/>
    <w:rsid w:val="007B0A15"/>
    <w:rsid w:val="007B1124"/>
    <w:rsid w:val="007B1FE0"/>
    <w:rsid w:val="007F266C"/>
    <w:rsid w:val="007F3494"/>
    <w:rsid w:val="007F498C"/>
    <w:rsid w:val="007F6153"/>
    <w:rsid w:val="00803E25"/>
    <w:rsid w:val="0080605F"/>
    <w:rsid w:val="008122EE"/>
    <w:rsid w:val="00814AF8"/>
    <w:rsid w:val="00830455"/>
    <w:rsid w:val="008310AB"/>
    <w:rsid w:val="00856FA1"/>
    <w:rsid w:val="0085726A"/>
    <w:rsid w:val="00866EF0"/>
    <w:rsid w:val="00895202"/>
    <w:rsid w:val="008955C4"/>
    <w:rsid w:val="008A7E85"/>
    <w:rsid w:val="008B785D"/>
    <w:rsid w:val="008C0890"/>
    <w:rsid w:val="008C2B97"/>
    <w:rsid w:val="008D3909"/>
    <w:rsid w:val="008D495C"/>
    <w:rsid w:val="008D5650"/>
    <w:rsid w:val="008E313B"/>
    <w:rsid w:val="008E7EEC"/>
    <w:rsid w:val="008F20F6"/>
    <w:rsid w:val="008F4150"/>
    <w:rsid w:val="00906E43"/>
    <w:rsid w:val="00914838"/>
    <w:rsid w:val="0091549E"/>
    <w:rsid w:val="00916B5E"/>
    <w:rsid w:val="009266B7"/>
    <w:rsid w:val="009327DD"/>
    <w:rsid w:val="00934958"/>
    <w:rsid w:val="009406B0"/>
    <w:rsid w:val="00964579"/>
    <w:rsid w:val="00977961"/>
    <w:rsid w:val="00977D02"/>
    <w:rsid w:val="00982EEA"/>
    <w:rsid w:val="0098394C"/>
    <w:rsid w:val="00993DAB"/>
    <w:rsid w:val="009A36BB"/>
    <w:rsid w:val="009A6DB9"/>
    <w:rsid w:val="009B0991"/>
    <w:rsid w:val="009D4932"/>
    <w:rsid w:val="009D58F0"/>
    <w:rsid w:val="009E308B"/>
    <w:rsid w:val="009E4C22"/>
    <w:rsid w:val="009E70C5"/>
    <w:rsid w:val="00A07ECE"/>
    <w:rsid w:val="00A111FC"/>
    <w:rsid w:val="00A27B1E"/>
    <w:rsid w:val="00A543D2"/>
    <w:rsid w:val="00A60D9E"/>
    <w:rsid w:val="00A67A29"/>
    <w:rsid w:val="00A73138"/>
    <w:rsid w:val="00A77BED"/>
    <w:rsid w:val="00A82FE5"/>
    <w:rsid w:val="00A905BD"/>
    <w:rsid w:val="00AB09FE"/>
    <w:rsid w:val="00AD2ECE"/>
    <w:rsid w:val="00AD6919"/>
    <w:rsid w:val="00AE0ADF"/>
    <w:rsid w:val="00AF4C47"/>
    <w:rsid w:val="00B147C6"/>
    <w:rsid w:val="00B209EE"/>
    <w:rsid w:val="00B24842"/>
    <w:rsid w:val="00B36149"/>
    <w:rsid w:val="00B36D1B"/>
    <w:rsid w:val="00B46689"/>
    <w:rsid w:val="00B47F3F"/>
    <w:rsid w:val="00B55E39"/>
    <w:rsid w:val="00B67BD4"/>
    <w:rsid w:val="00B7131A"/>
    <w:rsid w:val="00B73A07"/>
    <w:rsid w:val="00B81234"/>
    <w:rsid w:val="00B9783D"/>
    <w:rsid w:val="00BA0DDD"/>
    <w:rsid w:val="00BA6CDD"/>
    <w:rsid w:val="00BB3556"/>
    <w:rsid w:val="00BC0DAF"/>
    <w:rsid w:val="00BC3640"/>
    <w:rsid w:val="00BD1F41"/>
    <w:rsid w:val="00BD2B72"/>
    <w:rsid w:val="00BD2BBF"/>
    <w:rsid w:val="00BE2A1B"/>
    <w:rsid w:val="00BF06A0"/>
    <w:rsid w:val="00BF1321"/>
    <w:rsid w:val="00BF195D"/>
    <w:rsid w:val="00BF2654"/>
    <w:rsid w:val="00C2042C"/>
    <w:rsid w:val="00C26D66"/>
    <w:rsid w:val="00C42769"/>
    <w:rsid w:val="00C52F50"/>
    <w:rsid w:val="00C87272"/>
    <w:rsid w:val="00C928CE"/>
    <w:rsid w:val="00C97C7A"/>
    <w:rsid w:val="00CA4600"/>
    <w:rsid w:val="00CC157E"/>
    <w:rsid w:val="00CC3C8B"/>
    <w:rsid w:val="00CC57E2"/>
    <w:rsid w:val="00CD5A78"/>
    <w:rsid w:val="00CE40E2"/>
    <w:rsid w:val="00D07ED0"/>
    <w:rsid w:val="00D34848"/>
    <w:rsid w:val="00D35021"/>
    <w:rsid w:val="00D4346F"/>
    <w:rsid w:val="00D5481B"/>
    <w:rsid w:val="00D5602A"/>
    <w:rsid w:val="00D6079B"/>
    <w:rsid w:val="00D67859"/>
    <w:rsid w:val="00DA5087"/>
    <w:rsid w:val="00DA5708"/>
    <w:rsid w:val="00DB406E"/>
    <w:rsid w:val="00DB64C0"/>
    <w:rsid w:val="00DC3846"/>
    <w:rsid w:val="00DD19B6"/>
    <w:rsid w:val="00DE36F1"/>
    <w:rsid w:val="00E0654F"/>
    <w:rsid w:val="00E068C5"/>
    <w:rsid w:val="00E14A57"/>
    <w:rsid w:val="00E37AAB"/>
    <w:rsid w:val="00E4625B"/>
    <w:rsid w:val="00E540E7"/>
    <w:rsid w:val="00E55F8B"/>
    <w:rsid w:val="00E570DB"/>
    <w:rsid w:val="00EB570A"/>
    <w:rsid w:val="00ED1917"/>
    <w:rsid w:val="00ED232A"/>
    <w:rsid w:val="00ED2EA0"/>
    <w:rsid w:val="00ED2FEF"/>
    <w:rsid w:val="00EE2649"/>
    <w:rsid w:val="00EE27AF"/>
    <w:rsid w:val="00EE3F25"/>
    <w:rsid w:val="00EE4C64"/>
    <w:rsid w:val="00F17E79"/>
    <w:rsid w:val="00F35883"/>
    <w:rsid w:val="00F35E08"/>
    <w:rsid w:val="00F367F9"/>
    <w:rsid w:val="00F37330"/>
    <w:rsid w:val="00F376E9"/>
    <w:rsid w:val="00F505A0"/>
    <w:rsid w:val="00F57762"/>
    <w:rsid w:val="00F80409"/>
    <w:rsid w:val="00F81C71"/>
    <w:rsid w:val="00F87DB4"/>
    <w:rsid w:val="00F924A6"/>
    <w:rsid w:val="00FA38C8"/>
    <w:rsid w:val="00FA500A"/>
    <w:rsid w:val="00FB04E9"/>
    <w:rsid w:val="00FB3353"/>
    <w:rsid w:val="00FB5E4B"/>
    <w:rsid w:val="00FD461E"/>
    <w:rsid w:val="00FF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4A57"/>
    <w:pPr>
      <w:tabs>
        <w:tab w:val="left" w:pos="9000"/>
      </w:tabs>
      <w:ind w:left="360" w:right="278"/>
      <w:jc w:val="both"/>
    </w:pPr>
    <w:rPr>
      <w:rFonts w:ascii="Garamond" w:hAnsi="Garamond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paragraph" w:styleId="Pidipagina">
    <w:name w:val="footer"/>
    <w:basedOn w:val="Normale"/>
    <w:link w:val="Pidipagina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character" w:styleId="Collegamentoipertestuale">
    <w:name w:val="Hyperlink"/>
    <w:rsid w:val="007F498C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FB04E9"/>
    <w:rPr>
      <w:rFonts w:ascii="Arial" w:hAnsi="Arial"/>
      <w:color w:val="000000"/>
      <w:sz w:val="18"/>
      <w:szCs w:val="24"/>
    </w:rPr>
  </w:style>
  <w:style w:type="character" w:customStyle="1" w:styleId="IntestazioneCarattere">
    <w:name w:val="Intestazione Carattere"/>
    <w:link w:val="Intestazione"/>
    <w:uiPriority w:val="99"/>
    <w:rsid w:val="00FB04E9"/>
    <w:rPr>
      <w:rFonts w:ascii="Arial" w:hAnsi="Arial"/>
      <w:color w:val="000000"/>
      <w:sz w:val="18"/>
      <w:szCs w:val="24"/>
    </w:rPr>
  </w:style>
  <w:style w:type="character" w:styleId="Numeroriga">
    <w:name w:val="line number"/>
    <w:rsid w:val="00DE36F1"/>
  </w:style>
  <w:style w:type="paragraph" w:styleId="Testofumetto">
    <w:name w:val="Balloon Text"/>
    <w:basedOn w:val="Normale"/>
    <w:link w:val="TestofumettoCarattere"/>
    <w:rsid w:val="00D6079B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D6079B"/>
    <w:rPr>
      <w:rFonts w:ascii="Tahoma" w:hAnsi="Tahoma" w:cs="Tahoma"/>
      <w:color w:val="000000"/>
      <w:sz w:val="16"/>
      <w:szCs w:val="16"/>
    </w:rPr>
  </w:style>
  <w:style w:type="table" w:styleId="Grigliatabella">
    <w:name w:val="Table Grid"/>
    <w:basedOn w:val="Tabellanormale"/>
    <w:rsid w:val="00BF26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iversit-Intestazione">
    <w:name w:val="Università - Intestazione"/>
    <w:basedOn w:val="Normale"/>
    <w:link w:val="Universit-IntestazioneCarattere"/>
    <w:qFormat/>
    <w:rsid w:val="00E14A57"/>
    <w:rPr>
      <w:rFonts w:ascii="Calibri" w:hAnsi="Calibri"/>
      <w:b/>
      <w:color w:val="0C1975"/>
      <w:sz w:val="24"/>
      <w:szCs w:val="24"/>
      <w:lang w:val="x-none" w:eastAsia="x-none"/>
    </w:rPr>
  </w:style>
  <w:style w:type="paragraph" w:customStyle="1" w:styleId="Universit-Direzioneedirigente">
    <w:name w:val="Università - Direzione e dirigente"/>
    <w:basedOn w:val="Normale"/>
    <w:link w:val="Universit-DirezioneedirigenteCarattere"/>
    <w:qFormat/>
    <w:rsid w:val="00E14A57"/>
    <w:rPr>
      <w:rFonts w:ascii="Calibri" w:hAnsi="Calibri"/>
      <w:color w:val="0C1975"/>
      <w:lang w:val="x-none" w:eastAsia="x-none"/>
    </w:rPr>
  </w:style>
  <w:style w:type="character" w:customStyle="1" w:styleId="Universit-IntestazioneCarattere">
    <w:name w:val="Università - Intestazione Carattere"/>
    <w:link w:val="Universit-Intestazione"/>
    <w:rsid w:val="00E14A57"/>
    <w:rPr>
      <w:rFonts w:ascii="Calibri" w:hAnsi="Calibri"/>
      <w:b/>
      <w:color w:val="0C1975"/>
      <w:sz w:val="24"/>
      <w:szCs w:val="24"/>
    </w:rPr>
  </w:style>
  <w:style w:type="paragraph" w:customStyle="1" w:styleId="Universit-intestazionepagsuccessive">
    <w:name w:val="Università - intestazione pag successive"/>
    <w:basedOn w:val="Normale"/>
    <w:link w:val="Universit-intestazionepagsuccessiveCarattere"/>
    <w:qFormat/>
    <w:rsid w:val="00866EF0"/>
    <w:pPr>
      <w:ind w:left="4963"/>
    </w:pPr>
    <w:rPr>
      <w:rFonts w:ascii="Calibri" w:hAnsi="Calibri"/>
      <w:b/>
      <w:color w:val="0C1975"/>
      <w:lang w:val="x-none" w:eastAsia="x-none"/>
    </w:rPr>
  </w:style>
  <w:style w:type="character" w:customStyle="1" w:styleId="Universit-DirezioneedirigenteCarattere">
    <w:name w:val="Università - Direzione e dirigente Carattere"/>
    <w:link w:val="Universit-Direzioneedirigente"/>
    <w:rsid w:val="00E14A57"/>
    <w:rPr>
      <w:rFonts w:ascii="Calibri" w:hAnsi="Calibri"/>
      <w:color w:val="0C1975"/>
    </w:rPr>
  </w:style>
  <w:style w:type="paragraph" w:customStyle="1" w:styleId="Universit-dataeindirizzo">
    <w:name w:val="Università - data e indirizzo"/>
    <w:basedOn w:val="Normale"/>
    <w:link w:val="Universit-dataeindirizzoCarattere"/>
    <w:qFormat/>
    <w:rsid w:val="00D07ED0"/>
    <w:pPr>
      <w:ind w:left="5664"/>
    </w:pPr>
    <w:rPr>
      <w:lang w:val="x-none" w:eastAsia="x-none"/>
    </w:rPr>
  </w:style>
  <w:style w:type="character" w:customStyle="1" w:styleId="Universit-intestazionepagsuccessiveCarattere">
    <w:name w:val="Università - intestazione pag successive Carattere"/>
    <w:link w:val="Universit-intestazionepagsuccessive"/>
    <w:rsid w:val="00866EF0"/>
    <w:rPr>
      <w:rFonts w:ascii="Calibri" w:hAnsi="Calibri"/>
      <w:b/>
      <w:color w:val="0C1975"/>
    </w:rPr>
  </w:style>
  <w:style w:type="table" w:customStyle="1" w:styleId="Grigliatabella1">
    <w:name w:val="Griglia tabella1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iversit-dataeindirizzoCarattere">
    <w:name w:val="Università - data e indirizzo Carattere"/>
    <w:link w:val="Universit-dataeindirizzo"/>
    <w:rsid w:val="00D07ED0"/>
    <w:rPr>
      <w:rFonts w:ascii="Garamond" w:hAnsi="Garamond"/>
      <w:color w:val="000000"/>
    </w:rPr>
  </w:style>
  <w:style w:type="table" w:customStyle="1" w:styleId="Grigliatabella2">
    <w:name w:val="Griglia tabella2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rmale">
    <w:name w:val="Plain Text"/>
    <w:basedOn w:val="Normale"/>
    <w:link w:val="TestonormaleCarattere"/>
    <w:uiPriority w:val="99"/>
    <w:rsid w:val="00577BCC"/>
    <w:pPr>
      <w:tabs>
        <w:tab w:val="clear" w:pos="9000"/>
      </w:tabs>
      <w:ind w:left="0" w:right="0"/>
      <w:jc w:val="left"/>
    </w:pPr>
    <w:rPr>
      <w:rFonts w:ascii="Courier New" w:hAnsi="Courier New"/>
      <w:color w:val="auto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77BCC"/>
    <w:rPr>
      <w:rFonts w:ascii="Courier New" w:hAnsi="Courier New"/>
    </w:rPr>
  </w:style>
  <w:style w:type="character" w:styleId="Testosegnaposto">
    <w:name w:val="Placeholder Text"/>
    <w:basedOn w:val="Carpredefinitoparagrafo"/>
    <w:uiPriority w:val="99"/>
    <w:semiHidden/>
    <w:rsid w:val="009A6DB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4A57"/>
    <w:pPr>
      <w:tabs>
        <w:tab w:val="left" w:pos="9000"/>
      </w:tabs>
      <w:ind w:left="360" w:right="278"/>
      <w:jc w:val="both"/>
    </w:pPr>
    <w:rPr>
      <w:rFonts w:ascii="Garamond" w:hAnsi="Garamond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paragraph" w:styleId="Pidipagina">
    <w:name w:val="footer"/>
    <w:basedOn w:val="Normale"/>
    <w:link w:val="PidipaginaCarattere"/>
    <w:uiPriority w:val="99"/>
    <w:rsid w:val="00F87DB4"/>
    <w:pPr>
      <w:tabs>
        <w:tab w:val="center" w:pos="4819"/>
        <w:tab w:val="right" w:pos="9638"/>
      </w:tabs>
    </w:pPr>
    <w:rPr>
      <w:rFonts w:ascii="Arial" w:hAnsi="Arial"/>
      <w:sz w:val="18"/>
      <w:szCs w:val="24"/>
      <w:lang w:val="x-none" w:eastAsia="x-none"/>
    </w:rPr>
  </w:style>
  <w:style w:type="character" w:styleId="Collegamentoipertestuale">
    <w:name w:val="Hyperlink"/>
    <w:rsid w:val="007F498C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FB04E9"/>
    <w:rPr>
      <w:rFonts w:ascii="Arial" w:hAnsi="Arial"/>
      <w:color w:val="000000"/>
      <w:sz w:val="18"/>
      <w:szCs w:val="24"/>
    </w:rPr>
  </w:style>
  <w:style w:type="character" w:customStyle="1" w:styleId="IntestazioneCarattere">
    <w:name w:val="Intestazione Carattere"/>
    <w:link w:val="Intestazione"/>
    <w:uiPriority w:val="99"/>
    <w:rsid w:val="00FB04E9"/>
    <w:rPr>
      <w:rFonts w:ascii="Arial" w:hAnsi="Arial"/>
      <w:color w:val="000000"/>
      <w:sz w:val="18"/>
      <w:szCs w:val="24"/>
    </w:rPr>
  </w:style>
  <w:style w:type="character" w:styleId="Numeroriga">
    <w:name w:val="line number"/>
    <w:rsid w:val="00DE36F1"/>
  </w:style>
  <w:style w:type="paragraph" w:styleId="Testofumetto">
    <w:name w:val="Balloon Text"/>
    <w:basedOn w:val="Normale"/>
    <w:link w:val="TestofumettoCarattere"/>
    <w:rsid w:val="00D6079B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D6079B"/>
    <w:rPr>
      <w:rFonts w:ascii="Tahoma" w:hAnsi="Tahoma" w:cs="Tahoma"/>
      <w:color w:val="000000"/>
      <w:sz w:val="16"/>
      <w:szCs w:val="16"/>
    </w:rPr>
  </w:style>
  <w:style w:type="table" w:styleId="Grigliatabella">
    <w:name w:val="Table Grid"/>
    <w:basedOn w:val="Tabellanormale"/>
    <w:rsid w:val="00BF26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iversit-Intestazione">
    <w:name w:val="Università - Intestazione"/>
    <w:basedOn w:val="Normale"/>
    <w:link w:val="Universit-IntestazioneCarattere"/>
    <w:qFormat/>
    <w:rsid w:val="00E14A57"/>
    <w:rPr>
      <w:rFonts w:ascii="Calibri" w:hAnsi="Calibri"/>
      <w:b/>
      <w:color w:val="0C1975"/>
      <w:sz w:val="24"/>
      <w:szCs w:val="24"/>
      <w:lang w:val="x-none" w:eastAsia="x-none"/>
    </w:rPr>
  </w:style>
  <w:style w:type="paragraph" w:customStyle="1" w:styleId="Universit-Direzioneedirigente">
    <w:name w:val="Università - Direzione e dirigente"/>
    <w:basedOn w:val="Normale"/>
    <w:link w:val="Universit-DirezioneedirigenteCarattere"/>
    <w:qFormat/>
    <w:rsid w:val="00E14A57"/>
    <w:rPr>
      <w:rFonts w:ascii="Calibri" w:hAnsi="Calibri"/>
      <w:color w:val="0C1975"/>
      <w:lang w:val="x-none" w:eastAsia="x-none"/>
    </w:rPr>
  </w:style>
  <w:style w:type="character" w:customStyle="1" w:styleId="Universit-IntestazioneCarattere">
    <w:name w:val="Università - Intestazione Carattere"/>
    <w:link w:val="Universit-Intestazione"/>
    <w:rsid w:val="00E14A57"/>
    <w:rPr>
      <w:rFonts w:ascii="Calibri" w:hAnsi="Calibri"/>
      <w:b/>
      <w:color w:val="0C1975"/>
      <w:sz w:val="24"/>
      <w:szCs w:val="24"/>
    </w:rPr>
  </w:style>
  <w:style w:type="paragraph" w:customStyle="1" w:styleId="Universit-intestazionepagsuccessive">
    <w:name w:val="Università - intestazione pag successive"/>
    <w:basedOn w:val="Normale"/>
    <w:link w:val="Universit-intestazionepagsuccessiveCarattere"/>
    <w:qFormat/>
    <w:rsid w:val="00866EF0"/>
    <w:pPr>
      <w:ind w:left="4963"/>
    </w:pPr>
    <w:rPr>
      <w:rFonts w:ascii="Calibri" w:hAnsi="Calibri"/>
      <w:b/>
      <w:color w:val="0C1975"/>
      <w:lang w:val="x-none" w:eastAsia="x-none"/>
    </w:rPr>
  </w:style>
  <w:style w:type="character" w:customStyle="1" w:styleId="Universit-DirezioneedirigenteCarattere">
    <w:name w:val="Università - Direzione e dirigente Carattere"/>
    <w:link w:val="Universit-Direzioneedirigente"/>
    <w:rsid w:val="00E14A57"/>
    <w:rPr>
      <w:rFonts w:ascii="Calibri" w:hAnsi="Calibri"/>
      <w:color w:val="0C1975"/>
    </w:rPr>
  </w:style>
  <w:style w:type="paragraph" w:customStyle="1" w:styleId="Universit-dataeindirizzo">
    <w:name w:val="Università - data e indirizzo"/>
    <w:basedOn w:val="Normale"/>
    <w:link w:val="Universit-dataeindirizzoCarattere"/>
    <w:qFormat/>
    <w:rsid w:val="00D07ED0"/>
    <w:pPr>
      <w:ind w:left="5664"/>
    </w:pPr>
    <w:rPr>
      <w:lang w:val="x-none" w:eastAsia="x-none"/>
    </w:rPr>
  </w:style>
  <w:style w:type="character" w:customStyle="1" w:styleId="Universit-intestazionepagsuccessiveCarattere">
    <w:name w:val="Università - intestazione pag successive Carattere"/>
    <w:link w:val="Universit-intestazionepagsuccessive"/>
    <w:rsid w:val="00866EF0"/>
    <w:rPr>
      <w:rFonts w:ascii="Calibri" w:hAnsi="Calibri"/>
      <w:b/>
      <w:color w:val="0C1975"/>
    </w:rPr>
  </w:style>
  <w:style w:type="table" w:customStyle="1" w:styleId="Grigliatabella1">
    <w:name w:val="Griglia tabella1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iversit-dataeindirizzoCarattere">
    <w:name w:val="Università - data e indirizzo Carattere"/>
    <w:link w:val="Universit-dataeindirizzo"/>
    <w:rsid w:val="00D07ED0"/>
    <w:rPr>
      <w:rFonts w:ascii="Garamond" w:hAnsi="Garamond"/>
      <w:color w:val="000000"/>
    </w:rPr>
  </w:style>
  <w:style w:type="table" w:customStyle="1" w:styleId="Grigliatabella2">
    <w:name w:val="Griglia tabella2"/>
    <w:basedOn w:val="Tabellanormale"/>
    <w:next w:val="Grigliatabella"/>
    <w:uiPriority w:val="59"/>
    <w:locked/>
    <w:rsid w:val="00051D6D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rmale">
    <w:name w:val="Plain Text"/>
    <w:basedOn w:val="Normale"/>
    <w:link w:val="TestonormaleCarattere"/>
    <w:uiPriority w:val="99"/>
    <w:rsid w:val="00577BCC"/>
    <w:pPr>
      <w:tabs>
        <w:tab w:val="clear" w:pos="9000"/>
      </w:tabs>
      <w:ind w:left="0" w:right="0"/>
      <w:jc w:val="left"/>
    </w:pPr>
    <w:rPr>
      <w:rFonts w:ascii="Courier New" w:hAnsi="Courier New"/>
      <w:color w:val="auto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577BCC"/>
    <w:rPr>
      <w:rFonts w:ascii="Courier New" w:hAnsi="Courier New"/>
    </w:rPr>
  </w:style>
  <w:style w:type="character" w:styleId="Testosegnaposto">
    <w:name w:val="Placeholder Text"/>
    <w:basedOn w:val="Carpredefinitoparagrafo"/>
    <w:uiPriority w:val="99"/>
    <w:semiHidden/>
    <w:rsid w:val="009A6D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sanna@unic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00%20Registro%20e%20moduli\Registro%20Borse%20di%20ricerca.xlsx" TargetMode="External"/><Relationship Id="rId1" Type="http://schemas.openxmlformats.org/officeDocument/2006/relationships/mailMergeSource" Target="file:///C:\00%20Registro%20e%20moduli\Registro%20Borse%20di%20ricerca.xls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2160158-87FD-4642-B445-BBF921639332}"/>
      </w:docPartPr>
      <w:docPartBody>
        <w:p w:rsidR="003A5004" w:rsidRDefault="008D0275">
          <w:r w:rsidRPr="002D141F">
            <w:rPr>
              <w:rStyle w:val="Testosegnaposto"/>
            </w:rPr>
            <w:t>Fare clic qui per immettere una data.</w:t>
          </w:r>
        </w:p>
      </w:docPartBody>
    </w:docPart>
    <w:docPart>
      <w:docPartPr>
        <w:name w:val="0CA8CD8ABB0C4031ADC61CDB1844D2E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E7264DD-0A34-4CA0-9131-D96C9BB2DFA6}"/>
      </w:docPartPr>
      <w:docPartBody>
        <w:p w:rsidR="00EB0428" w:rsidRDefault="00101F80" w:rsidP="00101F80">
          <w:pPr>
            <w:pStyle w:val="0CA8CD8ABB0C4031ADC61CDB1844D2E0"/>
          </w:pPr>
          <w:r w:rsidRPr="007C702A">
            <w:rPr>
              <w:rStyle w:val="Testosegnaposto"/>
            </w:rPr>
            <w:t>Scegliere un elemento.</w:t>
          </w:r>
        </w:p>
      </w:docPartBody>
    </w:docPart>
    <w:docPart>
      <w:docPartPr>
        <w:name w:val="DefaultPlaceholder_108206515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17516A-399C-4B31-B7D8-B45CB4825D5C}"/>
      </w:docPartPr>
      <w:docPartBody>
        <w:p w:rsidR="00EB0428" w:rsidRDefault="00101F80">
          <w:r w:rsidRPr="007C702A">
            <w:rPr>
              <w:rStyle w:val="Testosegnaposto"/>
            </w:rPr>
            <w:t>Scegliere un elemento.</w:t>
          </w:r>
        </w:p>
      </w:docPartBody>
    </w:docPart>
    <w:docPart>
      <w:docPartPr>
        <w:name w:val="35888DB5FD014B79B5116925747FED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1DDEEA9-F678-40EA-972A-9A11E402B8D9}"/>
      </w:docPartPr>
      <w:docPartBody>
        <w:p w:rsidR="002C74D1" w:rsidRDefault="00C26C96" w:rsidP="00C26C96">
          <w:pPr>
            <w:pStyle w:val="35888DB5FD014B79B5116925747FEDDF"/>
          </w:pPr>
          <w:r w:rsidRPr="002D141F">
            <w:rPr>
              <w:rStyle w:val="Testosegnaposto"/>
            </w:rPr>
            <w:t>Fare clic qui per immettere una data.</w:t>
          </w:r>
        </w:p>
      </w:docPartBody>
    </w:docPart>
    <w:docPart>
      <w:docPartPr>
        <w:name w:val="9ED8CC697B38433C9E27C3D0F4D0224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7723200-8EA2-45A3-A966-202834D680FD}"/>
      </w:docPartPr>
      <w:docPartBody>
        <w:p w:rsidR="002C74D1" w:rsidRDefault="00C26C96" w:rsidP="00C26C96">
          <w:pPr>
            <w:pStyle w:val="9ED8CC697B38433C9E27C3D0F4D02245"/>
          </w:pPr>
          <w:r w:rsidRPr="007C702A">
            <w:rPr>
              <w:rStyle w:val="Testosegnaposto"/>
            </w:rPr>
            <w:t>Scegliere un elemento.</w:t>
          </w:r>
        </w:p>
      </w:docPartBody>
    </w:docPart>
    <w:docPart>
      <w:docPartPr>
        <w:name w:val="08FA256F28F14C56886A2EFCCEBEDBD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E72A540-7554-4E26-8EE6-39E8D9188F99}"/>
      </w:docPartPr>
      <w:docPartBody>
        <w:p w:rsidR="002C74D1" w:rsidRDefault="00C26C96" w:rsidP="00C26C96">
          <w:pPr>
            <w:pStyle w:val="08FA256F28F14C56886A2EFCCEBEDBD3"/>
          </w:pPr>
          <w:r w:rsidRPr="002D141F">
            <w:rPr>
              <w:rStyle w:val="Testosegnaposto"/>
            </w:rPr>
            <w:t>Fare clic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5"/>
    <w:rsid w:val="00101F80"/>
    <w:rsid w:val="001F588D"/>
    <w:rsid w:val="002C74D1"/>
    <w:rsid w:val="003A5004"/>
    <w:rsid w:val="008D0275"/>
    <w:rsid w:val="00A66153"/>
    <w:rsid w:val="00C26C96"/>
    <w:rsid w:val="00EB0428"/>
    <w:rsid w:val="00F722A7"/>
    <w:rsid w:val="00FE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26C96"/>
    <w:rPr>
      <w:color w:val="808080"/>
    </w:rPr>
  </w:style>
  <w:style w:type="paragraph" w:customStyle="1" w:styleId="409A1C03C5D04845B5DD766D9EC2032F">
    <w:name w:val="409A1C03C5D04845B5DD766D9EC2032F"/>
    <w:rsid w:val="00101F80"/>
  </w:style>
  <w:style w:type="paragraph" w:customStyle="1" w:styleId="0CA8CD8ABB0C4031ADC61CDB1844D2E0">
    <w:name w:val="0CA8CD8ABB0C4031ADC61CDB1844D2E0"/>
    <w:rsid w:val="00101F80"/>
  </w:style>
  <w:style w:type="paragraph" w:customStyle="1" w:styleId="E113F96FFD3B46EAB72CE2B183F8A648">
    <w:name w:val="E113F96FFD3B46EAB72CE2B183F8A648"/>
    <w:rsid w:val="00FE1B68"/>
  </w:style>
  <w:style w:type="paragraph" w:customStyle="1" w:styleId="153AECE309F24E6387D46E8F2A0FB826">
    <w:name w:val="153AECE309F24E6387D46E8F2A0FB826"/>
    <w:rsid w:val="00FE1B68"/>
  </w:style>
  <w:style w:type="paragraph" w:customStyle="1" w:styleId="A637DD332ECD440288F62D546DC670F0">
    <w:name w:val="A637DD332ECD440288F62D546DC670F0"/>
    <w:rsid w:val="00FE1B68"/>
  </w:style>
  <w:style w:type="paragraph" w:customStyle="1" w:styleId="03C8EB47A2124501B1801262B51F88BC">
    <w:name w:val="03C8EB47A2124501B1801262B51F88BC"/>
    <w:rsid w:val="00FE1B68"/>
  </w:style>
  <w:style w:type="paragraph" w:customStyle="1" w:styleId="35888DB5FD014B79B5116925747FEDDF">
    <w:name w:val="35888DB5FD014B79B5116925747FEDDF"/>
    <w:rsid w:val="00C26C96"/>
  </w:style>
  <w:style w:type="paragraph" w:customStyle="1" w:styleId="9ED8CC697B38433C9E27C3D0F4D02245">
    <w:name w:val="9ED8CC697B38433C9E27C3D0F4D02245"/>
    <w:rsid w:val="00C26C96"/>
  </w:style>
  <w:style w:type="paragraph" w:customStyle="1" w:styleId="08FA256F28F14C56886A2EFCCEBEDBD3">
    <w:name w:val="08FA256F28F14C56886A2EFCCEBEDBD3"/>
    <w:rsid w:val="00C26C9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C26C96"/>
    <w:rPr>
      <w:color w:val="808080"/>
    </w:rPr>
  </w:style>
  <w:style w:type="paragraph" w:customStyle="1" w:styleId="409A1C03C5D04845B5DD766D9EC2032F">
    <w:name w:val="409A1C03C5D04845B5DD766D9EC2032F"/>
    <w:rsid w:val="00101F80"/>
  </w:style>
  <w:style w:type="paragraph" w:customStyle="1" w:styleId="0CA8CD8ABB0C4031ADC61CDB1844D2E0">
    <w:name w:val="0CA8CD8ABB0C4031ADC61CDB1844D2E0"/>
    <w:rsid w:val="00101F80"/>
  </w:style>
  <w:style w:type="paragraph" w:customStyle="1" w:styleId="E113F96FFD3B46EAB72CE2B183F8A648">
    <w:name w:val="E113F96FFD3B46EAB72CE2B183F8A648"/>
    <w:rsid w:val="00FE1B68"/>
  </w:style>
  <w:style w:type="paragraph" w:customStyle="1" w:styleId="153AECE309F24E6387D46E8F2A0FB826">
    <w:name w:val="153AECE309F24E6387D46E8F2A0FB826"/>
    <w:rsid w:val="00FE1B68"/>
  </w:style>
  <w:style w:type="paragraph" w:customStyle="1" w:styleId="A637DD332ECD440288F62D546DC670F0">
    <w:name w:val="A637DD332ECD440288F62D546DC670F0"/>
    <w:rsid w:val="00FE1B68"/>
  </w:style>
  <w:style w:type="paragraph" w:customStyle="1" w:styleId="03C8EB47A2124501B1801262B51F88BC">
    <w:name w:val="03C8EB47A2124501B1801262B51F88BC"/>
    <w:rsid w:val="00FE1B68"/>
  </w:style>
  <w:style w:type="paragraph" w:customStyle="1" w:styleId="35888DB5FD014B79B5116925747FEDDF">
    <w:name w:val="35888DB5FD014B79B5116925747FEDDF"/>
    <w:rsid w:val="00C26C96"/>
  </w:style>
  <w:style w:type="paragraph" w:customStyle="1" w:styleId="9ED8CC697B38433C9E27C3D0F4D02245">
    <w:name w:val="9ED8CC697B38433C9E27C3D0F4D02245"/>
    <w:rsid w:val="00C26C96"/>
  </w:style>
  <w:style w:type="paragraph" w:customStyle="1" w:styleId="08FA256F28F14C56886A2EFCCEBEDBD3">
    <w:name w:val="08FA256F28F14C56886A2EFCCEBEDBD3"/>
    <w:rsid w:val="00C26C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95570-CDC0-4158-A70B-7C70678C5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525</Words>
  <Characters>6665</Characters>
  <Application>Microsoft Office Word</Application>
  <DocSecurity>0</DocSecurity>
  <Lines>55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BAA00</vt:lpstr>
    </vt:vector>
  </TitlesOfParts>
  <Company/>
  <LinksUpToDate>false</LinksUpToDate>
  <CharactersWithSpaces>7176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BAA00</dc:title>
  <dc:creator>s.demontis@amm.unica.it</dc:creator>
  <cp:lastModifiedBy>Maria Francesca Mura</cp:lastModifiedBy>
  <cp:revision>4</cp:revision>
  <cp:lastPrinted>2015-05-19T14:48:00Z</cp:lastPrinted>
  <dcterms:created xsi:type="dcterms:W3CDTF">2015-11-13T10:48:00Z</dcterms:created>
  <dcterms:modified xsi:type="dcterms:W3CDTF">2015-11-13T12:27:00Z</dcterms:modified>
</cp:coreProperties>
</file>