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"/>
        <w:gridCol w:w="9224"/>
      </w:tblGrid>
      <w:tr w:rsidR="00AB62FD" w:rsidRPr="006F3E38" w:rsidTr="00367A77">
        <w:trPr>
          <w:trHeight w:val="393"/>
        </w:trPr>
        <w:tc>
          <w:tcPr>
            <w:tcW w:w="9747" w:type="dxa"/>
            <w:gridSpan w:val="2"/>
          </w:tcPr>
          <w:p w:rsidR="00AB62FD" w:rsidRPr="006F3E38" w:rsidRDefault="00AB62FD" w:rsidP="00367A77">
            <w:pPr>
              <w:tabs>
                <w:tab w:val="clear" w:pos="9000"/>
                <w:tab w:val="center" w:pos="4819"/>
                <w:tab w:val="right" w:pos="9638"/>
              </w:tabs>
              <w:ind w:left="0" w:right="0"/>
              <w:jc w:val="left"/>
              <w:rPr>
                <w:b/>
                <w:color w:val="auto"/>
              </w:rPr>
            </w:pPr>
            <w:r w:rsidRPr="006F3E38">
              <w:rPr>
                <w:b/>
                <w:color w:val="auto"/>
              </w:rPr>
              <w:t>DISPOSIZIONE DIRETTORIALE</w:t>
            </w:r>
          </w:p>
        </w:tc>
      </w:tr>
      <w:tr w:rsidR="00AB62FD" w:rsidRPr="006F3E38" w:rsidTr="00951193">
        <w:trPr>
          <w:trHeight w:val="292"/>
        </w:trPr>
        <w:tc>
          <w:tcPr>
            <w:tcW w:w="523" w:type="dxa"/>
          </w:tcPr>
          <w:p w:rsidR="00AB62FD" w:rsidRPr="006F3E38" w:rsidRDefault="00AB62FD" w:rsidP="00367A77">
            <w:pPr>
              <w:tabs>
                <w:tab w:val="clear" w:pos="9000"/>
                <w:tab w:val="center" w:pos="4819"/>
                <w:tab w:val="right" w:pos="9638"/>
              </w:tabs>
              <w:ind w:left="0" w:right="0"/>
              <w:jc w:val="left"/>
              <w:rPr>
                <w:b/>
                <w:color w:val="auto"/>
              </w:rPr>
            </w:pPr>
            <w:r w:rsidRPr="006F3E38">
              <w:rPr>
                <w:b/>
                <w:color w:val="auto"/>
              </w:rPr>
              <w:t>N°</w:t>
            </w:r>
          </w:p>
        </w:tc>
        <w:tc>
          <w:tcPr>
            <w:tcW w:w="9224" w:type="dxa"/>
          </w:tcPr>
          <w:p w:rsidR="00AB62FD" w:rsidRPr="006F3E38" w:rsidRDefault="00AB62FD" w:rsidP="00367A77">
            <w:pPr>
              <w:tabs>
                <w:tab w:val="clear" w:pos="9000"/>
                <w:tab w:val="center" w:pos="4819"/>
                <w:tab w:val="right" w:pos="9638"/>
              </w:tabs>
              <w:ind w:left="0" w:right="0"/>
              <w:jc w:val="left"/>
              <w:rPr>
                <w:b/>
                <w:color w:val="auto"/>
              </w:rPr>
            </w:pPr>
            <w:r w:rsidRPr="007D1925">
              <w:rPr>
                <w:b/>
                <w:noProof/>
                <w:color w:val="auto"/>
              </w:rPr>
              <w:t>26</w:t>
            </w:r>
            <w:r w:rsidRPr="006F3E38">
              <w:rPr>
                <w:b/>
                <w:color w:val="auto"/>
              </w:rPr>
              <w:t xml:space="preserve">AA del </w:t>
            </w:r>
            <w:sdt>
              <w:sdtPr>
                <w:rPr>
                  <w:b/>
                  <w:color w:val="auto"/>
                </w:rPr>
                <w:id w:val="361091913"/>
                <w:placeholder>
                  <w:docPart w:val="F7DF8C3F756E4CFC9FE00104BA256B0C"/>
                </w:placeholder>
                <w:date w:fullDate="2015-10-27T00:00:00Z">
                  <w:dateFormat w:val="dd/MM/yyyy"/>
                  <w:lid w:val="it-IT"/>
                  <w:storeMappedDataAs w:val="dateTime"/>
                  <w:calendar w:val="gregorian"/>
                </w:date>
              </w:sdtPr>
              <w:sdtEndPr/>
              <w:sdtContent>
                <w:r w:rsidR="00487EB3">
                  <w:rPr>
                    <w:b/>
                    <w:color w:val="auto"/>
                  </w:rPr>
                  <w:t>27/10/2015</w:t>
                </w:r>
              </w:sdtContent>
            </w:sdt>
          </w:p>
        </w:tc>
      </w:tr>
    </w:tbl>
    <w:p w:rsidR="00AB62FD" w:rsidRPr="006F3E38" w:rsidRDefault="00AB62FD" w:rsidP="00B9783D">
      <w:pPr>
        <w:tabs>
          <w:tab w:val="clear" w:pos="9000"/>
        </w:tabs>
        <w:ind w:left="0" w:right="0"/>
        <w:jc w:val="center"/>
        <w:rPr>
          <w:b/>
          <w:color w:val="auto"/>
        </w:rPr>
      </w:pPr>
    </w:p>
    <w:p w:rsidR="00AB62FD" w:rsidRPr="006F3E38" w:rsidRDefault="00AB62FD" w:rsidP="00CC157E">
      <w:pPr>
        <w:jc w:val="center"/>
        <w:rPr>
          <w:b/>
        </w:rPr>
      </w:pPr>
      <w:r w:rsidRPr="006F3E38">
        <w:rPr>
          <w:b/>
        </w:rPr>
        <w:t>APPROVAZIONE ATTI</w:t>
      </w:r>
    </w:p>
    <w:p w:rsidR="00AB62FD" w:rsidRPr="006F3E38" w:rsidRDefault="00AB62FD" w:rsidP="00B9783D">
      <w:pPr>
        <w:tabs>
          <w:tab w:val="clear" w:pos="9000"/>
        </w:tabs>
        <w:ind w:left="0" w:right="0"/>
        <w:jc w:val="center"/>
        <w:rPr>
          <w:b/>
          <w:color w:val="auto"/>
        </w:rPr>
      </w:pPr>
    </w:p>
    <w:tbl>
      <w:tblPr>
        <w:tblStyle w:val="Grigliatabella2"/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AB62FD" w:rsidRPr="006F3E38" w:rsidTr="00367A77">
        <w:trPr>
          <w:trHeight w:val="453"/>
        </w:trPr>
        <w:tc>
          <w:tcPr>
            <w:tcW w:w="9747" w:type="dxa"/>
            <w:vAlign w:val="center"/>
          </w:tcPr>
          <w:p w:rsidR="00AB62FD" w:rsidRPr="006F3E38" w:rsidRDefault="00AB62FD" w:rsidP="006F3E38">
            <w:pPr>
              <w:tabs>
                <w:tab w:val="clear" w:pos="9000"/>
                <w:tab w:val="center" w:pos="4819"/>
                <w:tab w:val="right" w:pos="9638"/>
              </w:tabs>
              <w:spacing w:line="360" w:lineRule="auto"/>
              <w:ind w:left="0" w:right="0"/>
              <w:jc w:val="center"/>
              <w:rPr>
                <w:b/>
                <w:bCs/>
                <w:color w:val="auto"/>
              </w:rPr>
            </w:pPr>
            <w:r w:rsidRPr="006F3E38">
              <w:rPr>
                <w:b/>
                <w:bCs/>
                <w:color w:val="auto"/>
              </w:rPr>
              <w:t xml:space="preserve">Selezione per il </w:t>
            </w:r>
            <w:r w:rsidRPr="006F3E38">
              <w:rPr>
                <w:b/>
                <w:color w:val="auto"/>
              </w:rPr>
              <w:t xml:space="preserve">conferimento </w:t>
            </w:r>
            <w:r w:rsidRPr="006F3E38">
              <w:rPr>
                <w:b/>
                <w:bCs/>
                <w:color w:val="auto"/>
              </w:rPr>
              <w:t xml:space="preserve">di n° </w:t>
            </w:r>
            <w:r w:rsidRPr="007D1925">
              <w:rPr>
                <w:b/>
                <w:bCs/>
                <w:noProof/>
                <w:color w:val="auto"/>
              </w:rPr>
              <w:t>1 borsa</w:t>
            </w:r>
            <w:r w:rsidRPr="006F3E38">
              <w:rPr>
                <w:b/>
                <w:bCs/>
                <w:color w:val="auto"/>
              </w:rPr>
              <w:t xml:space="preserve"> di ricerca dal titolo</w:t>
            </w:r>
          </w:p>
          <w:p w:rsidR="00AB62FD" w:rsidRPr="006F3E38" w:rsidRDefault="00AB62FD" w:rsidP="006F3E38">
            <w:pPr>
              <w:tabs>
                <w:tab w:val="center" w:pos="4819"/>
                <w:tab w:val="right" w:pos="9638"/>
              </w:tabs>
              <w:spacing w:line="360" w:lineRule="auto"/>
              <w:ind w:left="0" w:right="0"/>
              <w:jc w:val="center"/>
              <w:rPr>
                <w:b/>
                <w:bCs/>
                <w:color w:val="auto"/>
              </w:rPr>
            </w:pPr>
            <w:r w:rsidRPr="007D1925">
              <w:rPr>
                <w:b/>
                <w:bCs/>
                <w:noProof/>
                <w:color w:val="auto"/>
              </w:rPr>
              <w:t>Studio dei fondi archivistici maggiormente significativi rinvenuti nell’ambito del programma generale di ricerca, analisi tecnologica e costruttiva degli edifici individuati e loro ridisegno.</w:t>
            </w:r>
          </w:p>
        </w:tc>
      </w:tr>
    </w:tbl>
    <w:p w:rsidR="00AB62FD" w:rsidRPr="006F3E38" w:rsidRDefault="00AB62FD" w:rsidP="00B9783D">
      <w:pPr>
        <w:tabs>
          <w:tab w:val="clear" w:pos="9000"/>
        </w:tabs>
        <w:ind w:left="0" w:right="0"/>
        <w:rPr>
          <w:b/>
          <w:color w:val="auto"/>
        </w:rPr>
      </w:pPr>
    </w:p>
    <w:p w:rsidR="00AB62FD" w:rsidRPr="006F3E38" w:rsidRDefault="00AB62FD" w:rsidP="00B9783D">
      <w:pPr>
        <w:tabs>
          <w:tab w:val="clear" w:pos="9000"/>
        </w:tabs>
        <w:ind w:left="0" w:right="0"/>
        <w:jc w:val="center"/>
        <w:rPr>
          <w:b/>
          <w:color w:val="auto"/>
        </w:rPr>
      </w:pPr>
      <w:r w:rsidRPr="006F3E38">
        <w:rPr>
          <w:b/>
          <w:color w:val="auto"/>
        </w:rPr>
        <w:t>IL DIRETTORE</w:t>
      </w:r>
    </w:p>
    <w:p w:rsidR="00AB62FD" w:rsidRPr="006F3E38" w:rsidRDefault="00AB62FD" w:rsidP="00C2042C">
      <w:pPr>
        <w:tabs>
          <w:tab w:val="clear" w:pos="9000"/>
        </w:tabs>
        <w:ind w:left="0" w:right="0"/>
        <w:rPr>
          <w:b/>
          <w:color w:val="auto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2"/>
        <w:gridCol w:w="849"/>
        <w:gridCol w:w="7796"/>
      </w:tblGrid>
      <w:tr w:rsidR="00AB62FD" w:rsidRPr="00951193" w:rsidTr="004554E4">
        <w:tc>
          <w:tcPr>
            <w:tcW w:w="1102" w:type="dxa"/>
          </w:tcPr>
          <w:p w:rsidR="00AB62FD" w:rsidRPr="00951193" w:rsidRDefault="00AB62FD" w:rsidP="00C2042C">
            <w:pPr>
              <w:tabs>
                <w:tab w:val="clear" w:pos="9000"/>
              </w:tabs>
              <w:ind w:left="0" w:right="0"/>
              <w:rPr>
                <w:b/>
                <w:bCs/>
                <w:color w:val="auto"/>
                <w:sz w:val="18"/>
                <w:szCs w:val="18"/>
              </w:rPr>
            </w:pPr>
            <w:r w:rsidRPr="00951193">
              <w:rPr>
                <w:b/>
                <w:bCs/>
                <w:color w:val="auto"/>
                <w:sz w:val="18"/>
                <w:szCs w:val="18"/>
              </w:rPr>
              <w:t>VISTO</w:t>
            </w:r>
          </w:p>
        </w:tc>
        <w:tc>
          <w:tcPr>
            <w:tcW w:w="8645" w:type="dxa"/>
            <w:gridSpan w:val="2"/>
          </w:tcPr>
          <w:p w:rsidR="00AB62FD" w:rsidRPr="00951193" w:rsidRDefault="00AB62FD" w:rsidP="00C2042C">
            <w:pPr>
              <w:tabs>
                <w:tab w:val="clear" w:pos="9000"/>
              </w:tabs>
              <w:ind w:left="0" w:right="0"/>
              <w:rPr>
                <w:bCs/>
                <w:color w:val="auto"/>
                <w:sz w:val="18"/>
                <w:szCs w:val="18"/>
              </w:rPr>
            </w:pPr>
            <w:r w:rsidRPr="00951193">
              <w:rPr>
                <w:color w:val="auto"/>
                <w:sz w:val="18"/>
                <w:szCs w:val="18"/>
              </w:rPr>
              <w:t>lo</w:t>
            </w:r>
            <w:r w:rsidRPr="00951193">
              <w:rPr>
                <w:bCs/>
                <w:color w:val="auto"/>
                <w:sz w:val="18"/>
                <w:szCs w:val="18"/>
              </w:rPr>
              <w:t xml:space="preserve"> </w:t>
            </w:r>
            <w:r w:rsidRPr="00951193">
              <w:rPr>
                <w:color w:val="auto"/>
                <w:sz w:val="18"/>
                <w:szCs w:val="18"/>
              </w:rPr>
              <w:t>Statuto dell’Università degli Studi di Cagliari, emanato con D.R. n° 339 del 27.03.2012, e successive modifiche ed integrazioni;</w:t>
            </w:r>
          </w:p>
        </w:tc>
      </w:tr>
      <w:tr w:rsidR="00AB62FD" w:rsidRPr="00951193" w:rsidTr="004554E4">
        <w:tc>
          <w:tcPr>
            <w:tcW w:w="1102" w:type="dxa"/>
          </w:tcPr>
          <w:p w:rsidR="00AB62FD" w:rsidRPr="00951193" w:rsidRDefault="00AB62FD" w:rsidP="00C2042C">
            <w:pPr>
              <w:tabs>
                <w:tab w:val="clear" w:pos="9000"/>
              </w:tabs>
              <w:ind w:left="0" w:right="0"/>
              <w:rPr>
                <w:b/>
                <w:bCs/>
                <w:color w:val="auto"/>
                <w:sz w:val="18"/>
                <w:szCs w:val="18"/>
              </w:rPr>
            </w:pPr>
            <w:r w:rsidRPr="00951193">
              <w:rPr>
                <w:b/>
                <w:bCs/>
                <w:color w:val="auto"/>
                <w:sz w:val="18"/>
                <w:szCs w:val="18"/>
              </w:rPr>
              <w:t>VISTA</w:t>
            </w:r>
          </w:p>
        </w:tc>
        <w:tc>
          <w:tcPr>
            <w:tcW w:w="8645" w:type="dxa"/>
            <w:gridSpan w:val="2"/>
          </w:tcPr>
          <w:p w:rsidR="00AB62FD" w:rsidRPr="00951193" w:rsidRDefault="00AB62FD" w:rsidP="00E23F88">
            <w:pPr>
              <w:tabs>
                <w:tab w:val="clear" w:pos="9000"/>
              </w:tabs>
              <w:ind w:left="0" w:right="0"/>
              <w:rPr>
                <w:color w:val="auto"/>
                <w:sz w:val="18"/>
                <w:szCs w:val="18"/>
              </w:rPr>
            </w:pPr>
            <w:r w:rsidRPr="00951193">
              <w:rPr>
                <w:sz w:val="18"/>
                <w:szCs w:val="18"/>
              </w:rPr>
              <w:t xml:space="preserve">la Legge 30.11.1989, n° 398 concernente Norme in materia di borse di studio universitarie e </w:t>
            </w:r>
            <w:proofErr w:type="spellStart"/>
            <w:r w:rsidRPr="00951193">
              <w:rPr>
                <w:sz w:val="18"/>
                <w:szCs w:val="18"/>
              </w:rPr>
              <w:t>s.m</w:t>
            </w:r>
            <w:proofErr w:type="spellEnd"/>
            <w:r w:rsidRPr="00951193">
              <w:rPr>
                <w:sz w:val="18"/>
                <w:szCs w:val="18"/>
              </w:rPr>
              <w:t>., ed in particolare l’art. 6;</w:t>
            </w:r>
          </w:p>
        </w:tc>
      </w:tr>
      <w:tr w:rsidR="00AB62FD" w:rsidRPr="00951193" w:rsidTr="004554E4">
        <w:tc>
          <w:tcPr>
            <w:tcW w:w="1102" w:type="dxa"/>
          </w:tcPr>
          <w:p w:rsidR="00AB62FD" w:rsidRPr="00951193" w:rsidRDefault="00AB62FD" w:rsidP="00C2042C">
            <w:pPr>
              <w:tabs>
                <w:tab w:val="clear" w:pos="9000"/>
              </w:tabs>
              <w:ind w:left="0" w:right="0"/>
              <w:rPr>
                <w:b/>
                <w:bCs/>
                <w:color w:val="auto"/>
                <w:sz w:val="18"/>
                <w:szCs w:val="18"/>
              </w:rPr>
            </w:pPr>
            <w:r w:rsidRPr="00951193">
              <w:rPr>
                <w:b/>
                <w:bCs/>
                <w:color w:val="auto"/>
                <w:sz w:val="18"/>
                <w:szCs w:val="18"/>
              </w:rPr>
              <w:t>VISTA</w:t>
            </w:r>
          </w:p>
        </w:tc>
        <w:tc>
          <w:tcPr>
            <w:tcW w:w="8645" w:type="dxa"/>
            <w:gridSpan w:val="2"/>
          </w:tcPr>
          <w:p w:rsidR="00AB62FD" w:rsidRPr="00951193" w:rsidRDefault="00AB62FD" w:rsidP="00C2042C">
            <w:pPr>
              <w:tabs>
                <w:tab w:val="clear" w:pos="9000"/>
              </w:tabs>
              <w:ind w:left="0" w:right="0"/>
              <w:rPr>
                <w:bCs/>
                <w:color w:val="auto"/>
                <w:sz w:val="18"/>
                <w:szCs w:val="18"/>
              </w:rPr>
            </w:pPr>
            <w:r w:rsidRPr="00951193">
              <w:rPr>
                <w:color w:val="auto"/>
                <w:sz w:val="18"/>
                <w:szCs w:val="18"/>
              </w:rPr>
              <w:t xml:space="preserve">la Legge 30.12.2010, n° 240, recante “norme in materia di organizzazione delle università, di personale accademico e reclutamento, nonché delega del Governo per incentivare la qualità e l’efficienza del sistema universitario”, ed in particolare l’art. 18, co.5, </w:t>
            </w:r>
            <w:proofErr w:type="spellStart"/>
            <w:r w:rsidRPr="00951193">
              <w:rPr>
                <w:color w:val="auto"/>
                <w:sz w:val="18"/>
                <w:szCs w:val="18"/>
              </w:rPr>
              <w:t>lett</w:t>
            </w:r>
            <w:proofErr w:type="spellEnd"/>
            <w:r w:rsidRPr="00951193">
              <w:rPr>
                <w:color w:val="auto"/>
                <w:sz w:val="18"/>
                <w:szCs w:val="18"/>
              </w:rPr>
              <w:t>. f;</w:t>
            </w:r>
          </w:p>
        </w:tc>
      </w:tr>
      <w:tr w:rsidR="00AB62FD" w:rsidRPr="00951193" w:rsidTr="004554E4">
        <w:tc>
          <w:tcPr>
            <w:tcW w:w="1102" w:type="dxa"/>
          </w:tcPr>
          <w:p w:rsidR="00AB62FD" w:rsidRPr="00951193" w:rsidRDefault="00AB62FD" w:rsidP="00C2042C">
            <w:pPr>
              <w:tabs>
                <w:tab w:val="clear" w:pos="9000"/>
              </w:tabs>
              <w:ind w:left="0" w:right="0"/>
              <w:rPr>
                <w:b/>
                <w:bCs/>
                <w:color w:val="auto"/>
                <w:sz w:val="18"/>
                <w:szCs w:val="18"/>
              </w:rPr>
            </w:pPr>
            <w:r w:rsidRPr="00951193">
              <w:rPr>
                <w:b/>
                <w:bCs/>
                <w:color w:val="auto"/>
                <w:sz w:val="18"/>
                <w:szCs w:val="18"/>
              </w:rPr>
              <w:t>VISTA</w:t>
            </w:r>
          </w:p>
        </w:tc>
        <w:tc>
          <w:tcPr>
            <w:tcW w:w="8645" w:type="dxa"/>
            <w:gridSpan w:val="2"/>
          </w:tcPr>
          <w:p w:rsidR="00AB62FD" w:rsidRPr="00951193" w:rsidRDefault="00AB62FD" w:rsidP="00C2042C">
            <w:pPr>
              <w:tabs>
                <w:tab w:val="clear" w:pos="9000"/>
              </w:tabs>
              <w:ind w:left="0" w:right="0"/>
              <w:rPr>
                <w:color w:val="auto"/>
                <w:sz w:val="18"/>
                <w:szCs w:val="18"/>
              </w:rPr>
            </w:pPr>
            <w:r w:rsidRPr="00951193">
              <w:rPr>
                <w:color w:val="auto"/>
                <w:sz w:val="18"/>
                <w:szCs w:val="18"/>
              </w:rPr>
              <w:t xml:space="preserve">la legge 04.04.2012, n° 35  di “Conversione in legge, con modificazioni, del decreto legge 9 febbraio 2012, n° 5, recante disposizioni urgenti in materia di semplificazione e di sviluppo” ed in particolare l’art. 49, comma 1, </w:t>
            </w:r>
            <w:proofErr w:type="spellStart"/>
            <w:r w:rsidRPr="00951193">
              <w:rPr>
                <w:color w:val="auto"/>
                <w:sz w:val="18"/>
                <w:szCs w:val="18"/>
              </w:rPr>
              <w:t>lett</w:t>
            </w:r>
            <w:proofErr w:type="spellEnd"/>
            <w:r w:rsidRPr="00951193">
              <w:rPr>
                <w:color w:val="auto"/>
                <w:sz w:val="18"/>
                <w:szCs w:val="18"/>
              </w:rPr>
              <w:t xml:space="preserve">. h), che modifica l’art. 18, comma 5, </w:t>
            </w:r>
            <w:proofErr w:type="spellStart"/>
            <w:r w:rsidRPr="00951193">
              <w:rPr>
                <w:color w:val="auto"/>
                <w:sz w:val="18"/>
                <w:szCs w:val="18"/>
              </w:rPr>
              <w:t>lett</w:t>
            </w:r>
            <w:proofErr w:type="spellEnd"/>
            <w:r w:rsidRPr="00951193">
              <w:rPr>
                <w:color w:val="auto"/>
                <w:sz w:val="18"/>
                <w:szCs w:val="18"/>
              </w:rPr>
              <w:t>. f) della suddetta legge 240/2010;</w:t>
            </w:r>
          </w:p>
        </w:tc>
      </w:tr>
      <w:tr w:rsidR="00AB62FD" w:rsidRPr="00951193" w:rsidTr="004554E4">
        <w:tc>
          <w:tcPr>
            <w:tcW w:w="1102" w:type="dxa"/>
          </w:tcPr>
          <w:p w:rsidR="00AB62FD" w:rsidRPr="00951193" w:rsidRDefault="00AB62FD" w:rsidP="00C2042C">
            <w:pPr>
              <w:tabs>
                <w:tab w:val="clear" w:pos="9000"/>
              </w:tabs>
              <w:ind w:left="0" w:right="0"/>
              <w:rPr>
                <w:b/>
                <w:bCs/>
                <w:color w:val="auto"/>
                <w:sz w:val="18"/>
                <w:szCs w:val="18"/>
              </w:rPr>
            </w:pPr>
            <w:r w:rsidRPr="00951193">
              <w:rPr>
                <w:b/>
                <w:bCs/>
                <w:color w:val="auto"/>
                <w:sz w:val="18"/>
                <w:szCs w:val="18"/>
              </w:rPr>
              <w:t>VISTO</w:t>
            </w:r>
          </w:p>
        </w:tc>
        <w:tc>
          <w:tcPr>
            <w:tcW w:w="8645" w:type="dxa"/>
            <w:gridSpan w:val="2"/>
          </w:tcPr>
          <w:p w:rsidR="00AB62FD" w:rsidRPr="00951193" w:rsidRDefault="00AB62FD" w:rsidP="003B62A5">
            <w:pPr>
              <w:tabs>
                <w:tab w:val="clear" w:pos="9000"/>
              </w:tabs>
              <w:ind w:left="0" w:right="0"/>
              <w:rPr>
                <w:bCs/>
                <w:i/>
                <w:color w:val="auto"/>
                <w:sz w:val="18"/>
                <w:szCs w:val="18"/>
              </w:rPr>
            </w:pPr>
            <w:r w:rsidRPr="00951193">
              <w:rPr>
                <w:color w:val="auto"/>
                <w:sz w:val="18"/>
                <w:szCs w:val="18"/>
              </w:rPr>
              <w:t>il</w:t>
            </w:r>
            <w:r w:rsidRPr="00951193">
              <w:rPr>
                <w:i/>
                <w:color w:val="auto"/>
                <w:sz w:val="18"/>
                <w:szCs w:val="18"/>
              </w:rPr>
              <w:t xml:space="preserve"> Regolamento per la disciplina delle borse di ricerca </w:t>
            </w:r>
            <w:r w:rsidRPr="00951193">
              <w:rPr>
                <w:color w:val="auto"/>
                <w:sz w:val="18"/>
                <w:szCs w:val="18"/>
              </w:rPr>
              <w:t>di cui</w:t>
            </w:r>
            <w:r w:rsidRPr="00951193">
              <w:rPr>
                <w:i/>
                <w:color w:val="auto"/>
                <w:sz w:val="18"/>
                <w:szCs w:val="18"/>
              </w:rPr>
              <w:t xml:space="preserve"> </w:t>
            </w:r>
            <w:r w:rsidRPr="00951193">
              <w:rPr>
                <w:color w:val="auto"/>
                <w:sz w:val="18"/>
                <w:szCs w:val="18"/>
              </w:rPr>
              <w:t>al D.R. n° 253 del 10.12.2014;</w:t>
            </w:r>
          </w:p>
        </w:tc>
      </w:tr>
      <w:tr w:rsidR="00AB62FD" w:rsidRPr="00951193" w:rsidTr="004554E4">
        <w:trPr>
          <w:trHeight w:val="1575"/>
        </w:trPr>
        <w:tc>
          <w:tcPr>
            <w:tcW w:w="1102" w:type="dxa"/>
          </w:tcPr>
          <w:p w:rsidR="00AB62FD" w:rsidRPr="00951193" w:rsidRDefault="00AB62FD" w:rsidP="00C2042C">
            <w:pPr>
              <w:tabs>
                <w:tab w:val="clear" w:pos="9000"/>
              </w:tabs>
              <w:ind w:left="0" w:right="0"/>
              <w:rPr>
                <w:b/>
                <w:bCs/>
                <w:color w:val="auto"/>
                <w:sz w:val="18"/>
                <w:szCs w:val="18"/>
              </w:rPr>
            </w:pPr>
            <w:r w:rsidRPr="00951193">
              <w:rPr>
                <w:b/>
                <w:bCs/>
                <w:color w:val="auto"/>
                <w:sz w:val="18"/>
                <w:szCs w:val="18"/>
              </w:rPr>
              <w:t>VISTA</w:t>
            </w:r>
          </w:p>
        </w:tc>
        <w:tc>
          <w:tcPr>
            <w:tcW w:w="8645" w:type="dxa"/>
            <w:gridSpan w:val="2"/>
          </w:tcPr>
          <w:p w:rsidR="00AB62FD" w:rsidRPr="00951193" w:rsidRDefault="00AB62FD" w:rsidP="00C2042C">
            <w:pPr>
              <w:tabs>
                <w:tab w:val="clear" w:pos="9000"/>
              </w:tabs>
              <w:ind w:left="0" w:right="0"/>
              <w:rPr>
                <w:color w:val="auto"/>
                <w:sz w:val="18"/>
                <w:szCs w:val="18"/>
              </w:rPr>
            </w:pPr>
            <w:r w:rsidRPr="00951193">
              <w:rPr>
                <w:color w:val="auto"/>
                <w:sz w:val="18"/>
                <w:szCs w:val="18"/>
              </w:rPr>
              <w:t xml:space="preserve">la Disposizione Direttoriale n° </w:t>
            </w:r>
            <w:r w:rsidRPr="00951193">
              <w:rPr>
                <w:noProof/>
                <w:color w:val="auto"/>
                <w:sz w:val="18"/>
                <w:szCs w:val="18"/>
              </w:rPr>
              <w:t>26</w:t>
            </w:r>
            <w:r w:rsidRPr="00951193">
              <w:rPr>
                <w:color w:val="auto"/>
                <w:sz w:val="18"/>
                <w:szCs w:val="18"/>
              </w:rPr>
              <w:t xml:space="preserve">BB del </w:t>
            </w:r>
            <w:sdt>
              <w:sdtPr>
                <w:rPr>
                  <w:color w:val="auto"/>
                  <w:sz w:val="18"/>
                  <w:szCs w:val="18"/>
                </w:rPr>
                <w:id w:val="1529984697"/>
                <w:placeholder>
                  <w:docPart w:val="B1D40A336D1D4098BA2C1667C1CEA5BD"/>
                </w:placeholder>
                <w:date w:fullDate="2015-09-22T00:00:00Z">
                  <w:dateFormat w:val="dd/MM/yyyy"/>
                  <w:lid w:val="it-IT"/>
                  <w:storeMappedDataAs w:val="dateTime"/>
                  <w:calendar w:val="gregorian"/>
                </w:date>
              </w:sdtPr>
              <w:sdtEndPr/>
              <w:sdtContent>
                <w:r w:rsidR="007002E8" w:rsidRPr="00951193">
                  <w:rPr>
                    <w:color w:val="auto"/>
                    <w:sz w:val="18"/>
                    <w:szCs w:val="18"/>
                  </w:rPr>
                  <w:t>22/09/2015</w:t>
                </w:r>
              </w:sdtContent>
            </w:sdt>
            <w:r w:rsidRPr="00951193">
              <w:rPr>
                <w:color w:val="auto"/>
                <w:sz w:val="18"/>
                <w:szCs w:val="18"/>
              </w:rPr>
              <w:t xml:space="preserve"> relativa al bando di selezione pubblica, per titoli e colloquio, per il conferimento di n° </w:t>
            </w:r>
            <w:r w:rsidRPr="00951193">
              <w:rPr>
                <w:noProof/>
                <w:color w:val="auto"/>
                <w:sz w:val="18"/>
                <w:szCs w:val="18"/>
              </w:rPr>
              <w:t>1 borsa</w:t>
            </w:r>
            <w:r w:rsidRPr="00951193">
              <w:rPr>
                <w:color w:val="auto"/>
                <w:sz w:val="18"/>
                <w:szCs w:val="18"/>
              </w:rPr>
              <w:t xml:space="preserve"> di ricerca della durata di MESI </w:t>
            </w:r>
            <w:r w:rsidRPr="00951193">
              <w:rPr>
                <w:noProof/>
                <w:color w:val="auto"/>
                <w:sz w:val="18"/>
                <w:szCs w:val="18"/>
              </w:rPr>
              <w:t>11</w:t>
            </w:r>
            <w:r w:rsidRPr="00951193">
              <w:rPr>
                <w:color w:val="auto"/>
                <w:sz w:val="18"/>
                <w:szCs w:val="18"/>
              </w:rPr>
              <w:t xml:space="preserve"> e dell’importo di € </w:t>
            </w:r>
            <w:r w:rsidRPr="00951193">
              <w:rPr>
                <w:noProof/>
                <w:color w:val="auto"/>
                <w:sz w:val="18"/>
                <w:szCs w:val="18"/>
              </w:rPr>
              <w:t>12.000</w:t>
            </w:r>
            <w:r w:rsidRPr="00951193">
              <w:rPr>
                <w:color w:val="auto"/>
                <w:sz w:val="18"/>
                <w:szCs w:val="18"/>
              </w:rPr>
              <w:t xml:space="preserve"> lordi comprensivi degli eventuali oneri a carico dell’Ateneo, dal titolo </w:t>
            </w:r>
          </w:p>
          <w:p w:rsidR="00AB62FD" w:rsidRPr="00951193" w:rsidRDefault="00AB62FD" w:rsidP="00C2042C">
            <w:pPr>
              <w:tabs>
                <w:tab w:val="clear" w:pos="9000"/>
              </w:tabs>
              <w:ind w:left="0" w:right="0"/>
              <w:rPr>
                <w:bCs/>
                <w:i/>
                <w:color w:val="auto"/>
                <w:sz w:val="18"/>
                <w:szCs w:val="18"/>
              </w:rPr>
            </w:pPr>
            <w:r w:rsidRPr="00951193">
              <w:rPr>
                <w:bCs/>
                <w:i/>
                <w:noProof/>
                <w:color w:val="auto"/>
                <w:sz w:val="18"/>
                <w:szCs w:val="18"/>
              </w:rPr>
              <w:t>Studio dei fondi archivistici maggiormente significativi rinvenuti nell’ambito del programma generale di ricerca, analisi tecnologica e costruttiva degli edifici individuati e loro ridisegno.</w:t>
            </w:r>
            <w:r w:rsidRPr="00951193">
              <w:rPr>
                <w:bCs/>
                <w:i/>
                <w:color w:val="auto"/>
                <w:sz w:val="18"/>
                <w:szCs w:val="18"/>
              </w:rPr>
              <w:t xml:space="preserve"> </w:t>
            </w:r>
            <w:r w:rsidRPr="00951193">
              <w:rPr>
                <w:color w:val="auto"/>
                <w:sz w:val="18"/>
                <w:szCs w:val="18"/>
              </w:rPr>
              <w:t xml:space="preserve">da attivare nell’ambito del progetto di ricerca </w:t>
            </w:r>
            <w:r w:rsidRPr="00951193">
              <w:rPr>
                <w:noProof/>
                <w:color w:val="auto"/>
                <w:sz w:val="18"/>
                <w:szCs w:val="18"/>
              </w:rPr>
              <w:t>Modi e tecniche per la conservazione ed il recupero dell’architettura del XX secolo in Sardegna Codice CUP:   F71J12001140002</w:t>
            </w:r>
            <w:r w:rsidRPr="00951193">
              <w:rPr>
                <w:color w:val="auto"/>
                <w:sz w:val="18"/>
                <w:szCs w:val="18"/>
              </w:rPr>
              <w:t xml:space="preserve"> finanziato da </w:t>
            </w:r>
            <w:r w:rsidRPr="00951193">
              <w:rPr>
                <w:noProof/>
                <w:color w:val="auto"/>
                <w:sz w:val="18"/>
                <w:szCs w:val="18"/>
              </w:rPr>
              <w:t>RAS L.R. 7/07</w:t>
            </w:r>
            <w:r w:rsidRPr="00951193">
              <w:rPr>
                <w:color w:val="auto"/>
                <w:sz w:val="18"/>
                <w:szCs w:val="18"/>
              </w:rPr>
              <w:t xml:space="preserve">, Responsabile Scientifico </w:t>
            </w:r>
            <w:sdt>
              <w:sdtPr>
                <w:rPr>
                  <w:color w:val="auto"/>
                  <w:sz w:val="18"/>
                  <w:szCs w:val="18"/>
                </w:rPr>
                <w:alias w:val="M/F"/>
                <w:tag w:val="M/F"/>
                <w:id w:val="1438176949"/>
                <w:placeholder>
                  <w:docPart w:val="33A4C75AF5E94B2A90EAFFAAD21CD793"/>
                </w:placeholder>
                <w:dropDownList>
                  <w:listItem w:value="Scegliere un elemento."/>
                  <w:listItem w:displayText="Prof." w:value="Prof."/>
                  <w:listItem w:displayText="Prof.ssa" w:value="Prof.ssa"/>
                </w:dropDownList>
              </w:sdtPr>
              <w:sdtEndPr/>
              <w:sdtContent>
                <w:r w:rsidRPr="00951193">
                  <w:rPr>
                    <w:color w:val="auto"/>
                    <w:sz w:val="18"/>
                    <w:szCs w:val="18"/>
                  </w:rPr>
                  <w:t>Prof.</w:t>
                </w:r>
              </w:sdtContent>
            </w:sdt>
            <w:r w:rsidRPr="00951193">
              <w:rPr>
                <w:color w:val="auto"/>
                <w:sz w:val="18"/>
                <w:szCs w:val="18"/>
              </w:rPr>
              <w:t xml:space="preserve"> </w:t>
            </w:r>
            <w:r w:rsidRPr="00951193">
              <w:rPr>
                <w:noProof/>
                <w:color w:val="auto"/>
                <w:sz w:val="18"/>
                <w:szCs w:val="18"/>
              </w:rPr>
              <w:t>Paolo Sanjust</w:t>
            </w:r>
            <w:r w:rsidRPr="00951193">
              <w:rPr>
                <w:color w:val="auto"/>
                <w:sz w:val="18"/>
                <w:szCs w:val="18"/>
              </w:rPr>
              <w:t xml:space="preserve"> presso il Dipartimento di Ingegneria Civile, Ambientale e  Architettura di questa Università;</w:t>
            </w:r>
          </w:p>
        </w:tc>
      </w:tr>
      <w:tr w:rsidR="00AB62FD" w:rsidRPr="00951193" w:rsidTr="004554E4">
        <w:trPr>
          <w:trHeight w:val="373"/>
        </w:trPr>
        <w:tc>
          <w:tcPr>
            <w:tcW w:w="1102" w:type="dxa"/>
          </w:tcPr>
          <w:p w:rsidR="00AB62FD" w:rsidRPr="00951193" w:rsidRDefault="00AB62FD" w:rsidP="00C2042C">
            <w:pPr>
              <w:tabs>
                <w:tab w:val="clear" w:pos="9000"/>
              </w:tabs>
              <w:ind w:left="0" w:right="0"/>
              <w:rPr>
                <w:b/>
                <w:bCs/>
                <w:color w:val="auto"/>
                <w:sz w:val="18"/>
                <w:szCs w:val="18"/>
              </w:rPr>
            </w:pPr>
            <w:r w:rsidRPr="00951193">
              <w:rPr>
                <w:b/>
                <w:bCs/>
                <w:color w:val="auto"/>
                <w:sz w:val="18"/>
                <w:szCs w:val="18"/>
              </w:rPr>
              <w:t>VISTA</w:t>
            </w:r>
          </w:p>
        </w:tc>
        <w:tc>
          <w:tcPr>
            <w:tcW w:w="8645" w:type="dxa"/>
            <w:gridSpan w:val="2"/>
          </w:tcPr>
          <w:p w:rsidR="00AB62FD" w:rsidRPr="00951193" w:rsidRDefault="00AB62FD" w:rsidP="00C2042C">
            <w:pPr>
              <w:tabs>
                <w:tab w:val="clear" w:pos="9000"/>
              </w:tabs>
              <w:ind w:left="0" w:right="0"/>
              <w:rPr>
                <w:color w:val="auto"/>
                <w:sz w:val="18"/>
                <w:szCs w:val="18"/>
              </w:rPr>
            </w:pPr>
            <w:r w:rsidRPr="00951193">
              <w:rPr>
                <w:sz w:val="18"/>
                <w:szCs w:val="18"/>
              </w:rPr>
              <w:t xml:space="preserve">la Disposizione Direttoriale n° </w:t>
            </w:r>
            <w:r w:rsidRPr="00951193">
              <w:rPr>
                <w:noProof/>
                <w:sz w:val="18"/>
                <w:szCs w:val="18"/>
              </w:rPr>
              <w:t>26</w:t>
            </w:r>
            <w:r w:rsidRPr="00951193">
              <w:rPr>
                <w:sz w:val="18"/>
                <w:szCs w:val="18"/>
              </w:rPr>
              <w:t xml:space="preserve">NCG del </w:t>
            </w:r>
            <w:sdt>
              <w:sdtPr>
                <w:rPr>
                  <w:sz w:val="18"/>
                  <w:szCs w:val="18"/>
                </w:rPr>
                <w:id w:val="-883323894"/>
                <w:placeholder>
                  <w:docPart w:val="0CD7861DA052459F85BA5635DB096172"/>
                </w:placeholder>
                <w:date w:fullDate="2015-09-22T00:00:00Z">
                  <w:dateFormat w:val="dd/MM/yyyy"/>
                  <w:lid w:val="it-IT"/>
                  <w:storeMappedDataAs w:val="dateTime"/>
                  <w:calendar w:val="gregorian"/>
                </w:date>
              </w:sdtPr>
              <w:sdtEndPr/>
              <w:sdtContent>
                <w:r w:rsidR="007002E8" w:rsidRPr="00951193">
                  <w:rPr>
                    <w:sz w:val="18"/>
                    <w:szCs w:val="18"/>
                  </w:rPr>
                  <w:t>22/09/2015</w:t>
                </w:r>
              </w:sdtContent>
            </w:sdt>
            <w:r w:rsidRPr="00951193">
              <w:rPr>
                <w:color w:val="auto"/>
                <w:sz w:val="18"/>
                <w:szCs w:val="18"/>
              </w:rPr>
              <w:t xml:space="preserve"> </w:t>
            </w:r>
            <w:r w:rsidRPr="00951193">
              <w:rPr>
                <w:sz w:val="18"/>
                <w:szCs w:val="18"/>
              </w:rPr>
              <w:t>relativa alla nomina della Commissione Giudicatrice per la selezione sopra specificata;</w:t>
            </w:r>
          </w:p>
        </w:tc>
      </w:tr>
      <w:tr w:rsidR="00AB62FD" w:rsidRPr="00951193" w:rsidTr="004554E4">
        <w:tc>
          <w:tcPr>
            <w:tcW w:w="1951" w:type="dxa"/>
            <w:gridSpan w:val="2"/>
          </w:tcPr>
          <w:p w:rsidR="00AB62FD" w:rsidRPr="00951193" w:rsidRDefault="00AB62FD" w:rsidP="00C2042C">
            <w:pPr>
              <w:tabs>
                <w:tab w:val="clear" w:pos="9000"/>
              </w:tabs>
              <w:ind w:left="0" w:right="0"/>
              <w:rPr>
                <w:color w:val="auto"/>
                <w:sz w:val="18"/>
                <w:szCs w:val="18"/>
              </w:rPr>
            </w:pPr>
            <w:r w:rsidRPr="00951193">
              <w:rPr>
                <w:b/>
                <w:sz w:val="18"/>
                <w:szCs w:val="18"/>
              </w:rPr>
              <w:t>ESAMINATI</w:t>
            </w:r>
          </w:p>
        </w:tc>
        <w:tc>
          <w:tcPr>
            <w:tcW w:w="7796" w:type="dxa"/>
          </w:tcPr>
          <w:p w:rsidR="00AB62FD" w:rsidRPr="00951193" w:rsidRDefault="00AB62FD" w:rsidP="00C2042C">
            <w:pPr>
              <w:tabs>
                <w:tab w:val="clear" w:pos="9000"/>
              </w:tabs>
              <w:ind w:left="0" w:right="0"/>
              <w:rPr>
                <w:color w:val="auto"/>
                <w:sz w:val="18"/>
                <w:szCs w:val="18"/>
              </w:rPr>
            </w:pPr>
            <w:r w:rsidRPr="00951193">
              <w:rPr>
                <w:sz w:val="18"/>
                <w:szCs w:val="18"/>
              </w:rPr>
              <w:t>gli atti della procedura selettiva;</w:t>
            </w:r>
          </w:p>
        </w:tc>
      </w:tr>
    </w:tbl>
    <w:p w:rsidR="00A42FEB" w:rsidRDefault="00A42FEB" w:rsidP="004554E4">
      <w:pPr>
        <w:tabs>
          <w:tab w:val="clear" w:pos="9000"/>
          <w:tab w:val="left" w:pos="-1440"/>
          <w:tab w:val="left" w:pos="720"/>
        </w:tabs>
        <w:ind w:left="840" w:right="0" w:hanging="840"/>
        <w:jc w:val="center"/>
        <w:rPr>
          <w:b/>
          <w:color w:val="auto"/>
        </w:rPr>
      </w:pPr>
    </w:p>
    <w:p w:rsidR="00AB62FD" w:rsidRDefault="00AB62FD" w:rsidP="004554E4">
      <w:pPr>
        <w:tabs>
          <w:tab w:val="clear" w:pos="9000"/>
          <w:tab w:val="left" w:pos="-1440"/>
          <w:tab w:val="left" w:pos="720"/>
        </w:tabs>
        <w:ind w:left="840" w:right="0" w:hanging="840"/>
        <w:jc w:val="center"/>
        <w:rPr>
          <w:b/>
          <w:color w:val="auto"/>
        </w:rPr>
      </w:pPr>
      <w:r w:rsidRPr="006F3E38">
        <w:rPr>
          <w:b/>
          <w:color w:val="auto"/>
        </w:rPr>
        <w:t>DISPONE</w:t>
      </w:r>
    </w:p>
    <w:tbl>
      <w:tblPr>
        <w:tblStyle w:val="Grigliatabella"/>
        <w:tblW w:w="0" w:type="auto"/>
        <w:jc w:val="right"/>
        <w:tblInd w:w="-13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8612"/>
      </w:tblGrid>
      <w:tr w:rsidR="00AB62FD" w:rsidRPr="00951193" w:rsidTr="001D1C27">
        <w:trPr>
          <w:jc w:val="right"/>
        </w:trPr>
        <w:tc>
          <w:tcPr>
            <w:tcW w:w="1276" w:type="dxa"/>
          </w:tcPr>
          <w:p w:rsidR="00AB62FD" w:rsidRPr="00951193" w:rsidRDefault="00AB62FD" w:rsidP="00C2042C">
            <w:pPr>
              <w:tabs>
                <w:tab w:val="clear" w:pos="9000"/>
              </w:tabs>
              <w:ind w:left="0" w:right="0"/>
              <w:rPr>
                <w:b/>
                <w:bCs/>
                <w:color w:val="auto"/>
                <w:sz w:val="18"/>
                <w:szCs w:val="18"/>
              </w:rPr>
            </w:pPr>
            <w:r w:rsidRPr="00951193">
              <w:rPr>
                <w:b/>
                <w:bCs/>
                <w:color w:val="auto"/>
                <w:sz w:val="18"/>
                <w:szCs w:val="18"/>
              </w:rPr>
              <w:t>ART.1</w:t>
            </w:r>
          </w:p>
        </w:tc>
        <w:tc>
          <w:tcPr>
            <w:tcW w:w="8612" w:type="dxa"/>
          </w:tcPr>
          <w:p w:rsidR="00AB62FD" w:rsidRPr="00951193" w:rsidRDefault="00AB62FD" w:rsidP="007002E8">
            <w:pPr>
              <w:tabs>
                <w:tab w:val="clear" w:pos="9000"/>
              </w:tabs>
              <w:ind w:left="0" w:right="0"/>
              <w:rPr>
                <w:bCs/>
                <w:color w:val="auto"/>
                <w:sz w:val="18"/>
                <w:szCs w:val="18"/>
              </w:rPr>
            </w:pPr>
            <w:r w:rsidRPr="00951193">
              <w:rPr>
                <w:sz w:val="18"/>
                <w:szCs w:val="18"/>
              </w:rPr>
              <w:t xml:space="preserve">Sono approvati gli atti della selezione pubblica, indetta con Disposizione Direttoriale n° </w:t>
            </w:r>
            <w:r w:rsidRPr="00951193">
              <w:rPr>
                <w:noProof/>
                <w:sz w:val="18"/>
                <w:szCs w:val="18"/>
              </w:rPr>
              <w:t>26</w:t>
            </w:r>
            <w:r w:rsidR="007002E8" w:rsidRPr="00951193">
              <w:rPr>
                <w:sz w:val="18"/>
                <w:szCs w:val="18"/>
              </w:rPr>
              <w:t>bb</w:t>
            </w:r>
            <w:r w:rsidRPr="00951193">
              <w:rPr>
                <w:sz w:val="18"/>
                <w:szCs w:val="18"/>
              </w:rPr>
              <w:t xml:space="preserve"> del </w:t>
            </w:r>
            <w:sdt>
              <w:sdtPr>
                <w:rPr>
                  <w:sz w:val="18"/>
                  <w:szCs w:val="18"/>
                </w:rPr>
                <w:id w:val="-1827576915"/>
                <w:placeholder>
                  <w:docPart w:val="F7DF8C3F756E4CFC9FE00104BA256B0C"/>
                </w:placeholder>
                <w:date w:fullDate="2015-09-22T00:00:00Z">
                  <w:dateFormat w:val="dd/MM/yyyy"/>
                  <w:lid w:val="it-IT"/>
                  <w:storeMappedDataAs w:val="dateTime"/>
                  <w:calendar w:val="gregorian"/>
                </w:date>
              </w:sdtPr>
              <w:sdtEndPr/>
              <w:sdtContent>
                <w:r w:rsidR="007002E8" w:rsidRPr="00951193">
                  <w:rPr>
                    <w:sz w:val="18"/>
                    <w:szCs w:val="18"/>
                  </w:rPr>
                  <w:t>22/09/2015</w:t>
                </w:r>
              </w:sdtContent>
            </w:sdt>
            <w:r w:rsidRPr="00951193">
              <w:rPr>
                <w:sz w:val="18"/>
                <w:szCs w:val="18"/>
              </w:rPr>
              <w:t>.</w:t>
            </w:r>
          </w:p>
        </w:tc>
      </w:tr>
      <w:tr w:rsidR="00AB62FD" w:rsidRPr="00951193" w:rsidTr="001D1C27">
        <w:trPr>
          <w:jc w:val="right"/>
        </w:trPr>
        <w:tc>
          <w:tcPr>
            <w:tcW w:w="1276" w:type="dxa"/>
          </w:tcPr>
          <w:p w:rsidR="00AB62FD" w:rsidRPr="00951193" w:rsidRDefault="00AB62FD" w:rsidP="00C2042C">
            <w:pPr>
              <w:tabs>
                <w:tab w:val="clear" w:pos="9000"/>
              </w:tabs>
              <w:ind w:left="0" w:right="0"/>
              <w:rPr>
                <w:b/>
                <w:bCs/>
                <w:color w:val="auto"/>
                <w:sz w:val="18"/>
                <w:szCs w:val="18"/>
              </w:rPr>
            </w:pPr>
            <w:r w:rsidRPr="00951193">
              <w:rPr>
                <w:b/>
                <w:bCs/>
                <w:color w:val="auto"/>
                <w:sz w:val="18"/>
                <w:szCs w:val="18"/>
              </w:rPr>
              <w:t>ART.2</w:t>
            </w:r>
          </w:p>
        </w:tc>
        <w:tc>
          <w:tcPr>
            <w:tcW w:w="8612" w:type="dxa"/>
          </w:tcPr>
          <w:p w:rsidR="00AB62FD" w:rsidRPr="00951193" w:rsidRDefault="00B7761E" w:rsidP="00A42FEB">
            <w:pPr>
              <w:tabs>
                <w:tab w:val="clear" w:pos="9000"/>
              </w:tabs>
              <w:ind w:left="0" w:right="0"/>
              <w:rPr>
                <w:sz w:val="18"/>
                <w:szCs w:val="18"/>
              </w:rPr>
            </w:pPr>
            <w:sdt>
              <w:sdtPr>
                <w:rPr>
                  <w:color w:val="auto"/>
                  <w:sz w:val="18"/>
                  <w:szCs w:val="18"/>
                </w:rPr>
                <w:alias w:val="M/F"/>
                <w:tag w:val="M/F"/>
                <w:id w:val="728879073"/>
                <w:lock w:val="sdtLocked"/>
                <w:placeholder>
                  <w:docPart w:val="D83400F73069449F91C9C5DA26A0B6AB"/>
                </w:placeholder>
                <w:dropDownList>
                  <w:listItem w:value="Scegliere un elemento."/>
                  <w:listItem w:displayText="Al Dott." w:value="Al Dott."/>
                  <w:listItem w:displayText="Alla Dott.ssa" w:value="Alla Dott.ssa"/>
                  <w:listItem w:displayText="All'Ing." w:value="All'Ing."/>
                </w:dropDownList>
              </w:sdtPr>
              <w:sdtEndPr/>
              <w:sdtContent>
                <w:r w:rsidR="007002E8" w:rsidRPr="00951193">
                  <w:rPr>
                    <w:color w:val="auto"/>
                    <w:sz w:val="18"/>
                    <w:szCs w:val="18"/>
                  </w:rPr>
                  <w:t>Alla Dott.ssa</w:t>
                </w:r>
              </w:sdtContent>
            </w:sdt>
            <w:r w:rsidR="00AB62FD" w:rsidRPr="00951193">
              <w:rPr>
                <w:color w:val="auto"/>
                <w:sz w:val="18"/>
                <w:szCs w:val="18"/>
              </w:rPr>
              <w:t xml:space="preserve"> </w:t>
            </w:r>
            <w:r w:rsidR="007002E8" w:rsidRPr="00951193">
              <w:rPr>
                <w:b/>
                <w:color w:val="FF0000"/>
                <w:sz w:val="18"/>
                <w:szCs w:val="18"/>
              </w:rPr>
              <w:t>Claudia Mura</w:t>
            </w:r>
            <w:r w:rsidR="00AB62FD" w:rsidRPr="00951193">
              <w:rPr>
                <w:color w:val="auto"/>
                <w:sz w:val="18"/>
                <w:szCs w:val="18"/>
              </w:rPr>
              <w:t>, vincit</w:t>
            </w:r>
            <w:r w:rsidR="00A42FEB">
              <w:rPr>
                <w:color w:val="auto"/>
                <w:sz w:val="18"/>
                <w:szCs w:val="18"/>
              </w:rPr>
              <w:t>r</w:t>
            </w:r>
            <w:r w:rsidR="003860DF">
              <w:rPr>
                <w:color w:val="auto"/>
                <w:sz w:val="18"/>
                <w:szCs w:val="18"/>
              </w:rPr>
              <w:t>ice</w:t>
            </w:r>
            <w:bookmarkStart w:id="0" w:name="_GoBack"/>
            <w:bookmarkEnd w:id="0"/>
            <w:r w:rsidR="00AB62FD" w:rsidRPr="00951193">
              <w:rPr>
                <w:sz w:val="18"/>
                <w:szCs w:val="18"/>
              </w:rPr>
              <w:t xml:space="preserve"> della selezione, con le modalità stabilite dalla normativa vigente, viene conferita la borsa di ricerca dal titolo: </w:t>
            </w:r>
          </w:p>
        </w:tc>
      </w:tr>
      <w:tr w:rsidR="00AB62FD" w:rsidRPr="00951193" w:rsidTr="001D1C27">
        <w:trPr>
          <w:jc w:val="right"/>
        </w:trPr>
        <w:tc>
          <w:tcPr>
            <w:tcW w:w="1276" w:type="dxa"/>
          </w:tcPr>
          <w:p w:rsidR="00AB62FD" w:rsidRPr="00951193" w:rsidRDefault="00AB62FD" w:rsidP="00C2042C">
            <w:pPr>
              <w:tabs>
                <w:tab w:val="clear" w:pos="9000"/>
              </w:tabs>
              <w:ind w:left="0" w:right="0"/>
              <w:rPr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8612" w:type="dxa"/>
          </w:tcPr>
          <w:p w:rsidR="00AB62FD" w:rsidRPr="00951193" w:rsidRDefault="00AB62FD" w:rsidP="00C2042C">
            <w:pPr>
              <w:tabs>
                <w:tab w:val="clear" w:pos="9000"/>
              </w:tabs>
              <w:ind w:left="0" w:right="0"/>
              <w:rPr>
                <w:i/>
                <w:sz w:val="18"/>
                <w:szCs w:val="18"/>
              </w:rPr>
            </w:pPr>
            <w:r w:rsidRPr="00951193">
              <w:rPr>
                <w:i/>
                <w:noProof/>
                <w:sz w:val="18"/>
                <w:szCs w:val="18"/>
              </w:rPr>
              <w:t>Studio dei fondi archivistici maggiormente significativi rinvenuti nell’ambito del programma generale di ricerca, analisi tecnologica e costruttiva degli edifici individuati e loro ridisegno.</w:t>
            </w:r>
          </w:p>
        </w:tc>
      </w:tr>
      <w:tr w:rsidR="00AB62FD" w:rsidRPr="00951193" w:rsidTr="001D1C27">
        <w:trPr>
          <w:jc w:val="right"/>
        </w:trPr>
        <w:tc>
          <w:tcPr>
            <w:tcW w:w="1276" w:type="dxa"/>
          </w:tcPr>
          <w:p w:rsidR="00AB62FD" w:rsidRPr="00951193" w:rsidRDefault="00AB62FD" w:rsidP="00C2042C">
            <w:pPr>
              <w:tabs>
                <w:tab w:val="clear" w:pos="9000"/>
              </w:tabs>
              <w:ind w:left="0" w:right="0"/>
              <w:rPr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8612" w:type="dxa"/>
          </w:tcPr>
          <w:p w:rsidR="00AB62FD" w:rsidRPr="00951193" w:rsidRDefault="00AB62FD" w:rsidP="00C2042C">
            <w:pPr>
              <w:tabs>
                <w:tab w:val="clear" w:pos="9000"/>
              </w:tabs>
              <w:ind w:left="0" w:right="0"/>
              <w:rPr>
                <w:sz w:val="18"/>
                <w:szCs w:val="18"/>
              </w:rPr>
            </w:pPr>
            <w:r w:rsidRPr="00951193">
              <w:rPr>
                <w:sz w:val="18"/>
                <w:szCs w:val="18"/>
              </w:rPr>
              <w:t xml:space="preserve">Responsabile Scientifico </w:t>
            </w:r>
            <w:sdt>
              <w:sdtPr>
                <w:rPr>
                  <w:color w:val="auto"/>
                  <w:sz w:val="18"/>
                  <w:szCs w:val="18"/>
                </w:rPr>
                <w:alias w:val="M/F"/>
                <w:tag w:val="M/F"/>
                <w:id w:val="854078645"/>
                <w:placeholder>
                  <w:docPart w:val="0BA9240C7A0C4F049979CC3510673FF7"/>
                </w:placeholder>
                <w:dropDownList>
                  <w:listItem w:value="Scegliere un elemento."/>
                  <w:listItem w:displayText="Prof." w:value="Prof."/>
                  <w:listItem w:displayText="Prof.ssa" w:value="Prof.ssa"/>
                </w:dropDownList>
              </w:sdtPr>
              <w:sdtEndPr/>
              <w:sdtContent>
                <w:r w:rsidR="007002E8" w:rsidRPr="00951193">
                  <w:rPr>
                    <w:color w:val="auto"/>
                    <w:sz w:val="18"/>
                    <w:szCs w:val="18"/>
                  </w:rPr>
                  <w:t>Prof.</w:t>
                </w:r>
              </w:sdtContent>
            </w:sdt>
            <w:r w:rsidRPr="00951193">
              <w:rPr>
                <w:sz w:val="18"/>
                <w:szCs w:val="18"/>
              </w:rPr>
              <w:t xml:space="preserve"> </w:t>
            </w:r>
            <w:r w:rsidRPr="00951193">
              <w:rPr>
                <w:noProof/>
                <w:sz w:val="18"/>
                <w:szCs w:val="18"/>
              </w:rPr>
              <w:t>Paolo Sanjust</w:t>
            </w:r>
            <w:r w:rsidRPr="00951193">
              <w:rPr>
                <w:sz w:val="18"/>
                <w:szCs w:val="18"/>
              </w:rPr>
              <w:t xml:space="preserve">. La borsa di ricerca della durata di MESI </w:t>
            </w:r>
            <w:r w:rsidRPr="00951193">
              <w:rPr>
                <w:noProof/>
                <w:sz w:val="18"/>
                <w:szCs w:val="18"/>
              </w:rPr>
              <w:t>11</w:t>
            </w:r>
            <w:r w:rsidRPr="00951193">
              <w:rPr>
                <w:sz w:val="18"/>
                <w:szCs w:val="18"/>
              </w:rPr>
              <w:t xml:space="preserve"> e dell’importo di € </w:t>
            </w:r>
            <w:r w:rsidRPr="00951193">
              <w:rPr>
                <w:noProof/>
                <w:sz w:val="18"/>
                <w:szCs w:val="18"/>
              </w:rPr>
              <w:t>12.000</w:t>
            </w:r>
            <w:r w:rsidRPr="00951193">
              <w:rPr>
                <w:sz w:val="18"/>
                <w:szCs w:val="18"/>
              </w:rPr>
              <w:t xml:space="preserve"> lordi comprensivi degli eventuali oneri a carico dell’Ateneo, dovrà  concludersi entro la data di scadenza del progetto di ricerca dal titolo </w:t>
            </w:r>
            <w:r w:rsidRPr="00951193">
              <w:rPr>
                <w:noProof/>
                <w:sz w:val="18"/>
                <w:szCs w:val="18"/>
              </w:rPr>
              <w:t>Modi e tecniche per la conservazione ed il recupero dell’architettura del XX secolo in Sardegna Codice CUP:   F71J12001140002</w:t>
            </w:r>
            <w:r w:rsidRPr="00951193">
              <w:rPr>
                <w:iCs/>
                <w:sz w:val="18"/>
                <w:szCs w:val="18"/>
              </w:rPr>
              <w:t xml:space="preserve"> finanziato da </w:t>
            </w:r>
            <w:r w:rsidRPr="00951193">
              <w:rPr>
                <w:iCs/>
                <w:noProof/>
                <w:sz w:val="18"/>
                <w:szCs w:val="18"/>
              </w:rPr>
              <w:t>RAS L.R. 7/07</w:t>
            </w:r>
            <w:r w:rsidRPr="00951193">
              <w:rPr>
                <w:iCs/>
                <w:sz w:val="18"/>
                <w:szCs w:val="18"/>
              </w:rPr>
              <w:t xml:space="preserve">, prevista per il </w:t>
            </w:r>
            <w:r w:rsidRPr="00951193">
              <w:rPr>
                <w:iCs/>
                <w:noProof/>
                <w:sz w:val="18"/>
                <w:szCs w:val="18"/>
              </w:rPr>
              <w:t xml:space="preserve">01 ottobre 2016 </w:t>
            </w:r>
            <w:r w:rsidRPr="00951193">
              <w:rPr>
                <w:iCs/>
                <w:sz w:val="18"/>
                <w:szCs w:val="18"/>
              </w:rPr>
              <w:t>.</w:t>
            </w:r>
          </w:p>
        </w:tc>
      </w:tr>
      <w:tr w:rsidR="00AB62FD" w:rsidRPr="00951193" w:rsidTr="001D1C27">
        <w:trPr>
          <w:jc w:val="right"/>
        </w:trPr>
        <w:tc>
          <w:tcPr>
            <w:tcW w:w="1276" w:type="dxa"/>
          </w:tcPr>
          <w:p w:rsidR="00AB62FD" w:rsidRPr="00951193" w:rsidRDefault="00AB62FD" w:rsidP="00C2042C">
            <w:pPr>
              <w:tabs>
                <w:tab w:val="clear" w:pos="9000"/>
              </w:tabs>
              <w:ind w:left="0" w:right="0"/>
              <w:rPr>
                <w:b/>
                <w:bCs/>
                <w:color w:val="auto"/>
                <w:sz w:val="18"/>
                <w:szCs w:val="18"/>
              </w:rPr>
            </w:pPr>
            <w:r w:rsidRPr="00951193">
              <w:rPr>
                <w:b/>
                <w:bCs/>
                <w:color w:val="auto"/>
                <w:sz w:val="18"/>
                <w:szCs w:val="18"/>
              </w:rPr>
              <w:t>ART. 3</w:t>
            </w:r>
          </w:p>
        </w:tc>
        <w:tc>
          <w:tcPr>
            <w:tcW w:w="8612" w:type="dxa"/>
          </w:tcPr>
          <w:p w:rsidR="00AB62FD" w:rsidRPr="00951193" w:rsidRDefault="00AB62FD" w:rsidP="00C2042C">
            <w:pPr>
              <w:tabs>
                <w:tab w:val="clear" w:pos="9000"/>
              </w:tabs>
              <w:ind w:left="0" w:right="0"/>
              <w:rPr>
                <w:sz w:val="18"/>
                <w:szCs w:val="18"/>
              </w:rPr>
            </w:pPr>
            <w:r w:rsidRPr="00951193">
              <w:rPr>
                <w:sz w:val="18"/>
                <w:szCs w:val="18"/>
              </w:rPr>
              <w:t>La spesa graverà su:</w:t>
            </w:r>
          </w:p>
        </w:tc>
      </w:tr>
      <w:tr w:rsidR="00AB62FD" w:rsidRPr="00951193" w:rsidTr="00A42FEB">
        <w:trPr>
          <w:trHeight w:val="964"/>
          <w:jc w:val="right"/>
        </w:trPr>
        <w:tc>
          <w:tcPr>
            <w:tcW w:w="1276" w:type="dxa"/>
          </w:tcPr>
          <w:p w:rsidR="00AB62FD" w:rsidRPr="00951193" w:rsidRDefault="00AB62FD" w:rsidP="00C2042C">
            <w:pPr>
              <w:tabs>
                <w:tab w:val="clear" w:pos="9000"/>
              </w:tabs>
              <w:ind w:left="0" w:right="0"/>
              <w:rPr>
                <w:b/>
                <w:bCs/>
                <w:i/>
                <w:color w:val="auto"/>
                <w:sz w:val="18"/>
                <w:szCs w:val="18"/>
              </w:rPr>
            </w:pPr>
          </w:p>
        </w:tc>
        <w:tc>
          <w:tcPr>
            <w:tcW w:w="8612" w:type="dxa"/>
          </w:tcPr>
          <w:p w:rsidR="00AB62FD" w:rsidRPr="00951193" w:rsidRDefault="00AB62FD" w:rsidP="00A42FEB">
            <w:pPr>
              <w:tabs>
                <w:tab w:val="clear" w:pos="9000"/>
              </w:tabs>
              <w:ind w:left="0" w:right="0"/>
              <w:rPr>
                <w:sz w:val="18"/>
                <w:szCs w:val="18"/>
              </w:rPr>
            </w:pPr>
            <w:r w:rsidRPr="00951193">
              <w:rPr>
                <w:sz w:val="18"/>
                <w:szCs w:val="18"/>
              </w:rPr>
              <w:t>CODICE PROGETTO: RICRAS_CTC_2015_BR_SANJUST_01</w:t>
            </w:r>
          </w:p>
          <w:p w:rsidR="00AB62FD" w:rsidRPr="00951193" w:rsidRDefault="00AB62FD" w:rsidP="00A42FEB">
            <w:pPr>
              <w:tabs>
                <w:tab w:val="clear" w:pos="9000"/>
              </w:tabs>
              <w:ind w:left="0" w:right="0"/>
              <w:rPr>
                <w:sz w:val="18"/>
                <w:szCs w:val="18"/>
              </w:rPr>
            </w:pPr>
            <w:r w:rsidRPr="00951193">
              <w:rPr>
                <w:sz w:val="18"/>
                <w:szCs w:val="18"/>
              </w:rPr>
              <w:t>DENOMINAZIONE PROGETTO: Borsa di ricerca 11 mesi "Studio dei fondi archivistici " - resp. Sanjust</w:t>
            </w:r>
          </w:p>
          <w:p w:rsidR="00AB62FD" w:rsidRPr="00951193" w:rsidRDefault="00AB62FD" w:rsidP="00A42FEB">
            <w:pPr>
              <w:tabs>
                <w:tab w:val="clear" w:pos="9000"/>
              </w:tabs>
              <w:ind w:left="0" w:right="0"/>
              <w:rPr>
                <w:sz w:val="18"/>
                <w:szCs w:val="18"/>
              </w:rPr>
            </w:pPr>
            <w:r w:rsidRPr="00951193">
              <w:rPr>
                <w:sz w:val="18"/>
                <w:szCs w:val="18"/>
              </w:rPr>
              <w:t>VOCE COAN: A.15.01.02.03.01.01 - Progetti regionali - parte esercizio</w:t>
            </w:r>
          </w:p>
          <w:p w:rsidR="00AB62FD" w:rsidRPr="00951193" w:rsidRDefault="00AB62FD" w:rsidP="00A42FEB">
            <w:pPr>
              <w:tabs>
                <w:tab w:val="clear" w:pos="9000"/>
              </w:tabs>
              <w:ind w:left="0" w:right="0"/>
              <w:rPr>
                <w:sz w:val="18"/>
                <w:szCs w:val="18"/>
              </w:rPr>
            </w:pPr>
            <w:r w:rsidRPr="00951193">
              <w:rPr>
                <w:sz w:val="18"/>
                <w:szCs w:val="18"/>
              </w:rPr>
              <w:t>IMPORTO: 12.000,00 EURO</w:t>
            </w:r>
          </w:p>
          <w:p w:rsidR="00AB62FD" w:rsidRPr="00951193" w:rsidRDefault="00AB62FD" w:rsidP="00C2042C">
            <w:pPr>
              <w:pStyle w:val="Testonormale"/>
              <w:tabs>
                <w:tab w:val="left" w:pos="-1440"/>
                <w:tab w:val="left" w:pos="720"/>
              </w:tabs>
              <w:ind w:left="840" w:hanging="840"/>
              <w:jc w:val="both"/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B62FD" w:rsidRPr="006F3E38" w:rsidRDefault="00AB62FD" w:rsidP="00B9783D">
      <w:pPr>
        <w:tabs>
          <w:tab w:val="clear" w:pos="9000"/>
        </w:tabs>
        <w:ind w:left="0" w:right="0"/>
        <w:jc w:val="left"/>
        <w:rPr>
          <w:color w:val="auto"/>
        </w:rPr>
      </w:pPr>
    </w:p>
    <w:p w:rsidR="00AB62FD" w:rsidRPr="006F3E38" w:rsidRDefault="00AB62FD" w:rsidP="00577BCC">
      <w:pPr>
        <w:tabs>
          <w:tab w:val="clear" w:pos="9000"/>
          <w:tab w:val="left" w:pos="-1440"/>
        </w:tabs>
        <w:ind w:left="6096" w:right="0" w:hanging="142"/>
        <w:rPr>
          <w:color w:val="auto"/>
        </w:rPr>
      </w:pPr>
      <w:r w:rsidRPr="006F3E38">
        <w:rPr>
          <w:color w:val="auto"/>
        </w:rPr>
        <w:t>IL DIRETTORE</w:t>
      </w:r>
    </w:p>
    <w:p w:rsidR="00AB62FD" w:rsidRPr="006F3E38" w:rsidRDefault="00AB62FD" w:rsidP="00577BCC">
      <w:pPr>
        <w:pStyle w:val="Testonormale"/>
        <w:tabs>
          <w:tab w:val="left" w:pos="-1440"/>
        </w:tabs>
        <w:spacing w:after="120"/>
        <w:ind w:left="5812" w:firstLine="142"/>
        <w:jc w:val="both"/>
        <w:rPr>
          <w:rFonts w:ascii="Garamond" w:hAnsi="Garamond"/>
        </w:rPr>
      </w:pPr>
      <w:r w:rsidRPr="006F3E38">
        <w:rPr>
          <w:rFonts w:ascii="Garamond" w:hAnsi="Garamond"/>
        </w:rPr>
        <w:t>Prof. Antonello Sanna</w:t>
      </w:r>
    </w:p>
    <w:p w:rsidR="00AB62FD" w:rsidRDefault="00AB62FD" w:rsidP="00A42FEB">
      <w:pPr>
        <w:pStyle w:val="Testonormale"/>
        <w:tabs>
          <w:tab w:val="left" w:pos="-1440"/>
        </w:tabs>
        <w:spacing w:after="120"/>
        <w:ind w:left="5103"/>
        <w:jc w:val="both"/>
        <w:rPr>
          <w:rFonts w:ascii="Garamond" w:hAnsi="Garamond"/>
          <w:sz w:val="24"/>
          <w:szCs w:val="24"/>
        </w:rPr>
        <w:sectPr w:rsidR="00AB62FD" w:rsidSect="00AB62FD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 w:code="9"/>
          <w:pgMar w:top="1418" w:right="1134" w:bottom="1134" w:left="1134" w:header="624" w:footer="624" w:gutter="0"/>
          <w:pgNumType w:start="1"/>
          <w:cols w:space="708"/>
          <w:titlePg/>
          <w:docGrid w:linePitch="360"/>
        </w:sect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1D826567" wp14:editId="2E78D6BE">
            <wp:extent cx="2115185" cy="621665"/>
            <wp:effectExtent l="0" t="0" r="0" b="698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185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B62FD" w:rsidRPr="00261DB1" w:rsidRDefault="00AB62FD" w:rsidP="00577BCC">
      <w:pPr>
        <w:pStyle w:val="Testonormale"/>
        <w:tabs>
          <w:tab w:val="left" w:pos="-1440"/>
        </w:tabs>
        <w:spacing w:after="120"/>
        <w:ind w:left="5812" w:hanging="709"/>
        <w:jc w:val="both"/>
        <w:rPr>
          <w:rFonts w:ascii="Garamond" w:hAnsi="Garamond"/>
          <w:sz w:val="24"/>
          <w:szCs w:val="24"/>
        </w:rPr>
      </w:pPr>
    </w:p>
    <w:sectPr w:rsidR="00AB62FD" w:rsidRPr="00261DB1" w:rsidSect="00AB62FD">
      <w:headerReference w:type="default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1418" w:right="1134" w:bottom="1134" w:left="1134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61E" w:rsidRDefault="00B7761E" w:rsidP="00E14A57">
      <w:r>
        <w:separator/>
      </w:r>
    </w:p>
  </w:endnote>
  <w:endnote w:type="continuationSeparator" w:id="0">
    <w:p w:rsidR="00B7761E" w:rsidRDefault="00B7761E" w:rsidP="00E14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2FD" w:rsidRDefault="00AB62FD" w:rsidP="0085726A">
    <w:pPr>
      <w:pStyle w:val="Universit-Direzioneedirigente"/>
      <w:tabs>
        <w:tab w:val="clear" w:pos="9000"/>
      </w:tabs>
      <w:ind w:right="-1"/>
      <w:jc w:val="left"/>
    </w:pPr>
    <w:r>
      <w:br/>
      <w:t>– S</w:t>
    </w:r>
    <w:r>
      <w:rPr>
        <w:lang w:val="it-IT"/>
      </w:rPr>
      <w:t>ede</w:t>
    </w:r>
    <w:r>
      <w:t xml:space="preserve">: via </w:t>
    </w:r>
    <w:r>
      <w:rPr>
        <w:lang w:val="it-IT"/>
      </w:rPr>
      <w:t>Marengo, 2-</w:t>
    </w:r>
    <w:r>
      <w:t xml:space="preserve"> 0912</w:t>
    </w:r>
    <w:r>
      <w:rPr>
        <w:lang w:val="it-IT"/>
      </w:rPr>
      <w:t>3</w:t>
    </w:r>
    <w:r>
      <w:t xml:space="preserve"> CAGLIARI</w:t>
    </w:r>
    <w:r>
      <w:br/>
      <w:t xml:space="preserve">Tel. 070.675. </w:t>
    </w:r>
    <w:r w:rsidRPr="003B7308">
      <w:rPr>
        <w:lang w:val="it-IT"/>
      </w:rPr>
      <w:t xml:space="preserve">5802 </w:t>
    </w:r>
    <w:r>
      <w:t xml:space="preserve">- Fax 070. </w:t>
    </w:r>
    <w:r w:rsidRPr="003B7308">
      <w:rPr>
        <w:lang w:val="it-IT"/>
      </w:rPr>
      <w:t>675.5031</w:t>
    </w:r>
    <w:r>
      <w:t xml:space="preserve">- mail: </w:t>
    </w:r>
    <w:r w:rsidRPr="003B7308">
      <w:rPr>
        <w:lang w:val="it-IT"/>
      </w:rPr>
      <w:t>asanna@unica.it</w:t>
    </w:r>
  </w:p>
  <w:p w:rsidR="00AB62FD" w:rsidRDefault="00AB62FD" w:rsidP="00D07ED0">
    <w:pPr>
      <w:pStyle w:val="Universit-Direzioneedirigente"/>
      <w:jc w:val="center"/>
      <w:rPr>
        <w:sz w:val="22"/>
        <w:szCs w:val="22"/>
        <w:lang w:val="it-IT"/>
      </w:rPr>
    </w:pPr>
    <w:r w:rsidRPr="004A2D05">
      <w:rPr>
        <w:sz w:val="22"/>
        <w:szCs w:val="22"/>
      </w:rPr>
      <w:fldChar w:fldCharType="begin"/>
    </w:r>
    <w:r w:rsidRPr="004A2D05">
      <w:rPr>
        <w:sz w:val="22"/>
        <w:szCs w:val="22"/>
      </w:rPr>
      <w:instrText xml:space="preserve"> PAGE   \* MERGEFORMAT </w:instrText>
    </w:r>
    <w:r w:rsidRPr="004A2D05">
      <w:rPr>
        <w:sz w:val="22"/>
        <w:szCs w:val="22"/>
      </w:rPr>
      <w:fldChar w:fldCharType="separate"/>
    </w:r>
    <w:r w:rsidR="00951193">
      <w:rPr>
        <w:noProof/>
        <w:sz w:val="22"/>
        <w:szCs w:val="22"/>
      </w:rPr>
      <w:t>2</w:t>
    </w:r>
    <w:r w:rsidRPr="004A2D05">
      <w:rPr>
        <w:sz w:val="22"/>
        <w:szCs w:val="22"/>
      </w:rPr>
      <w:fldChar w:fldCharType="end"/>
    </w:r>
  </w:p>
  <w:p w:rsidR="00AB62FD" w:rsidRDefault="00AB62FD" w:rsidP="0085726A">
    <w:pPr>
      <w:pStyle w:val="Universit-Direzioneedirigente"/>
      <w:tabs>
        <w:tab w:val="clear" w:pos="9000"/>
      </w:tabs>
      <w:ind w:right="-1"/>
      <w:jc w:val="right"/>
    </w:pPr>
    <w:r w:rsidRPr="003F0D24">
      <w:rPr>
        <w:rFonts w:asciiTheme="minorHAnsi" w:hAnsiTheme="minorHAnsi"/>
        <w:sz w:val="12"/>
        <w:szCs w:val="12"/>
        <w:lang w:val="en-US"/>
      </w:rPr>
      <w:t>MOD</w:t>
    </w:r>
    <w:r>
      <w:rPr>
        <w:rFonts w:asciiTheme="minorHAnsi" w:hAnsiTheme="minorHAnsi"/>
        <w:sz w:val="12"/>
        <w:szCs w:val="12"/>
        <w:lang w:val="en-US"/>
      </w:rPr>
      <w:t xml:space="preserve">. </w:t>
    </w:r>
    <w:r w:rsidRPr="003F0D24">
      <w:rPr>
        <w:rFonts w:asciiTheme="minorHAnsi" w:hAnsiTheme="minorHAnsi"/>
        <w:sz w:val="12"/>
        <w:szCs w:val="12"/>
        <w:lang w:val="en-US"/>
      </w:rPr>
      <w:t>B</w:t>
    </w:r>
    <w:r>
      <w:rPr>
        <w:rFonts w:asciiTheme="minorHAnsi" w:hAnsiTheme="minorHAnsi"/>
        <w:sz w:val="12"/>
        <w:szCs w:val="12"/>
        <w:lang w:val="en-US"/>
      </w:rPr>
      <w:t>AA</w:t>
    </w:r>
    <w:r w:rsidRPr="003F0D24">
      <w:rPr>
        <w:rFonts w:asciiTheme="minorHAnsi" w:hAnsiTheme="minorHAnsi"/>
        <w:sz w:val="12"/>
        <w:szCs w:val="12"/>
        <w:lang w:val="en-US"/>
      </w:rPr>
      <w:t>00</w:t>
    </w:r>
  </w:p>
  <w:p w:rsidR="00AB62FD" w:rsidRPr="0085726A" w:rsidRDefault="00AB62FD" w:rsidP="00D07ED0">
    <w:pPr>
      <w:pStyle w:val="Universit-Direzioneedirigente"/>
      <w:jc w:val="center"/>
      <w:rPr>
        <w:sz w:val="22"/>
        <w:szCs w:val="22"/>
        <w:lang w:val="it-IT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2FD" w:rsidRDefault="00AB62FD" w:rsidP="00E14A57">
    <w:pPr>
      <w:pStyle w:val="Universit-Direzioneedirigente"/>
      <w:jc w:val="left"/>
      <w:rPr>
        <w:lang w:val="en-US"/>
      </w:rPr>
    </w:pPr>
    <w:r>
      <w:t xml:space="preserve"> </w:t>
    </w:r>
    <w:r>
      <w:br/>
      <w:t>– S</w:t>
    </w:r>
    <w:r>
      <w:rPr>
        <w:lang w:val="it-IT"/>
      </w:rPr>
      <w:t>ede</w:t>
    </w:r>
    <w:r>
      <w:t xml:space="preserve">: via </w:t>
    </w:r>
    <w:r>
      <w:rPr>
        <w:lang w:val="it-IT"/>
      </w:rPr>
      <w:t xml:space="preserve">Marengo, 2- </w:t>
    </w:r>
    <w:r>
      <w:t xml:space="preserve"> 0912</w:t>
    </w:r>
    <w:r>
      <w:rPr>
        <w:lang w:val="it-IT"/>
      </w:rPr>
      <w:t>3</w:t>
    </w:r>
    <w:r>
      <w:t xml:space="preserve"> CAGLIARI</w:t>
    </w:r>
    <w:r>
      <w:br/>
      <w:t xml:space="preserve">Tel. 070.675. </w:t>
    </w:r>
    <w:r>
      <w:rPr>
        <w:lang w:val="en-US"/>
      </w:rPr>
      <w:t xml:space="preserve">5802 </w:t>
    </w:r>
    <w:r>
      <w:t xml:space="preserve">- Fax 070. </w:t>
    </w:r>
    <w:r>
      <w:rPr>
        <w:lang w:val="en-US"/>
      </w:rPr>
      <w:t>675.5031</w:t>
    </w:r>
    <w:r>
      <w:t>- mai</w:t>
    </w:r>
    <w:r w:rsidRPr="00083B3F">
      <w:rPr>
        <w:lang w:val="en-US"/>
      </w:rPr>
      <w:t xml:space="preserve">l: </w:t>
    </w:r>
    <w:hyperlink r:id="rId1" w:history="1">
      <w:r w:rsidRPr="00083B3F">
        <w:rPr>
          <w:lang w:val="en-US"/>
        </w:rPr>
        <w:t>asanna@unica.it</w:t>
      </w:r>
    </w:hyperlink>
  </w:p>
  <w:p w:rsidR="00AB62FD" w:rsidRDefault="00AB62FD" w:rsidP="0085726A">
    <w:pPr>
      <w:pStyle w:val="Universit-Direzioneedirigente"/>
      <w:tabs>
        <w:tab w:val="clear" w:pos="9000"/>
      </w:tabs>
      <w:ind w:right="-1"/>
      <w:jc w:val="right"/>
    </w:pPr>
    <w:r w:rsidRPr="003F0D24">
      <w:rPr>
        <w:rFonts w:asciiTheme="minorHAnsi" w:hAnsiTheme="minorHAnsi"/>
        <w:sz w:val="12"/>
        <w:szCs w:val="12"/>
        <w:lang w:val="en-US"/>
      </w:rPr>
      <w:t>MOD</w:t>
    </w:r>
    <w:r>
      <w:rPr>
        <w:rFonts w:asciiTheme="minorHAnsi" w:hAnsiTheme="minorHAnsi"/>
        <w:sz w:val="12"/>
        <w:szCs w:val="12"/>
        <w:lang w:val="en-US"/>
      </w:rPr>
      <w:t xml:space="preserve">. </w:t>
    </w:r>
    <w:r w:rsidRPr="003F0D24">
      <w:rPr>
        <w:rFonts w:asciiTheme="minorHAnsi" w:hAnsiTheme="minorHAnsi"/>
        <w:sz w:val="12"/>
        <w:szCs w:val="12"/>
        <w:lang w:val="en-US"/>
      </w:rPr>
      <w:t>B</w:t>
    </w:r>
    <w:r>
      <w:rPr>
        <w:rFonts w:asciiTheme="minorHAnsi" w:hAnsiTheme="minorHAnsi"/>
        <w:sz w:val="12"/>
        <w:szCs w:val="12"/>
        <w:lang w:val="en-US"/>
      </w:rPr>
      <w:t>AA</w:t>
    </w:r>
    <w:r w:rsidRPr="003F0D24">
      <w:rPr>
        <w:rFonts w:asciiTheme="minorHAnsi" w:hAnsiTheme="minorHAnsi"/>
        <w:sz w:val="12"/>
        <w:szCs w:val="12"/>
        <w:lang w:val="en-US"/>
      </w:rPr>
      <w:t>00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8F9" w:rsidRDefault="000F08F9" w:rsidP="0085726A">
    <w:pPr>
      <w:pStyle w:val="Universit-Direzioneedirigente"/>
      <w:tabs>
        <w:tab w:val="clear" w:pos="9000"/>
      </w:tabs>
      <w:ind w:right="-1"/>
      <w:jc w:val="left"/>
    </w:pPr>
    <w:r>
      <w:br/>
      <w:t>– S</w:t>
    </w:r>
    <w:r>
      <w:rPr>
        <w:lang w:val="it-IT"/>
      </w:rPr>
      <w:t>ede</w:t>
    </w:r>
    <w:r>
      <w:t xml:space="preserve">: via </w:t>
    </w:r>
    <w:r>
      <w:rPr>
        <w:lang w:val="it-IT"/>
      </w:rPr>
      <w:t>Marengo, 2-</w:t>
    </w:r>
    <w:r>
      <w:t xml:space="preserve"> 0912</w:t>
    </w:r>
    <w:r>
      <w:rPr>
        <w:lang w:val="it-IT"/>
      </w:rPr>
      <w:t>3</w:t>
    </w:r>
    <w:r>
      <w:t xml:space="preserve"> CAGLIARI</w:t>
    </w:r>
    <w:r>
      <w:br/>
      <w:t xml:space="preserve">Tel. 070.675. </w:t>
    </w:r>
    <w:r w:rsidRPr="007002E8">
      <w:rPr>
        <w:lang w:val="en-US"/>
      </w:rPr>
      <w:t xml:space="preserve">5802 </w:t>
    </w:r>
    <w:r>
      <w:t xml:space="preserve">- Fax 070. </w:t>
    </w:r>
    <w:r w:rsidRPr="007002E8">
      <w:rPr>
        <w:lang w:val="en-US"/>
      </w:rPr>
      <w:t>675.5031</w:t>
    </w:r>
    <w:r>
      <w:t xml:space="preserve">- mail: </w:t>
    </w:r>
    <w:r w:rsidRPr="007002E8">
      <w:rPr>
        <w:lang w:val="en-US"/>
      </w:rPr>
      <w:t>asanna@unica.it</w:t>
    </w:r>
  </w:p>
  <w:p w:rsidR="000F08F9" w:rsidRPr="007002E8" w:rsidRDefault="000F08F9" w:rsidP="00D07ED0">
    <w:pPr>
      <w:pStyle w:val="Universit-Direzioneedirigente"/>
      <w:jc w:val="center"/>
      <w:rPr>
        <w:sz w:val="22"/>
        <w:szCs w:val="22"/>
        <w:lang w:val="en-US"/>
      </w:rPr>
    </w:pPr>
    <w:r w:rsidRPr="004A2D05">
      <w:rPr>
        <w:sz w:val="22"/>
        <w:szCs w:val="22"/>
      </w:rPr>
      <w:fldChar w:fldCharType="begin"/>
    </w:r>
    <w:r w:rsidRPr="004A2D05">
      <w:rPr>
        <w:sz w:val="22"/>
        <w:szCs w:val="22"/>
      </w:rPr>
      <w:instrText xml:space="preserve"> PAGE   \* MERGEFORMAT </w:instrText>
    </w:r>
    <w:r w:rsidRPr="004A2D05">
      <w:rPr>
        <w:sz w:val="22"/>
        <w:szCs w:val="22"/>
      </w:rPr>
      <w:fldChar w:fldCharType="separate"/>
    </w:r>
    <w:r w:rsidR="00466FFF">
      <w:rPr>
        <w:noProof/>
        <w:sz w:val="22"/>
        <w:szCs w:val="22"/>
      </w:rPr>
      <w:t>2</w:t>
    </w:r>
    <w:r w:rsidRPr="004A2D05">
      <w:rPr>
        <w:sz w:val="22"/>
        <w:szCs w:val="22"/>
      </w:rPr>
      <w:fldChar w:fldCharType="end"/>
    </w:r>
  </w:p>
  <w:p w:rsidR="000F08F9" w:rsidRDefault="000F08F9" w:rsidP="0085726A">
    <w:pPr>
      <w:pStyle w:val="Universit-Direzioneedirigente"/>
      <w:tabs>
        <w:tab w:val="clear" w:pos="9000"/>
      </w:tabs>
      <w:ind w:right="-1"/>
      <w:jc w:val="right"/>
    </w:pPr>
    <w:r w:rsidRPr="003F0D24">
      <w:rPr>
        <w:rFonts w:asciiTheme="minorHAnsi" w:hAnsiTheme="minorHAnsi"/>
        <w:sz w:val="12"/>
        <w:szCs w:val="12"/>
        <w:lang w:val="en-US"/>
      </w:rPr>
      <w:t>MOD</w:t>
    </w:r>
    <w:r>
      <w:rPr>
        <w:rFonts w:asciiTheme="minorHAnsi" w:hAnsiTheme="minorHAnsi"/>
        <w:sz w:val="12"/>
        <w:szCs w:val="12"/>
        <w:lang w:val="en-US"/>
      </w:rPr>
      <w:t xml:space="preserve">. </w:t>
    </w:r>
    <w:r w:rsidRPr="003F0D24">
      <w:rPr>
        <w:rFonts w:asciiTheme="minorHAnsi" w:hAnsiTheme="minorHAnsi"/>
        <w:sz w:val="12"/>
        <w:szCs w:val="12"/>
        <w:lang w:val="en-US"/>
      </w:rPr>
      <w:t>B</w:t>
    </w:r>
    <w:r>
      <w:rPr>
        <w:rFonts w:asciiTheme="minorHAnsi" w:hAnsiTheme="minorHAnsi"/>
        <w:sz w:val="12"/>
        <w:szCs w:val="12"/>
        <w:lang w:val="en-US"/>
      </w:rPr>
      <w:t>AA</w:t>
    </w:r>
    <w:r w:rsidRPr="003F0D24">
      <w:rPr>
        <w:rFonts w:asciiTheme="minorHAnsi" w:hAnsiTheme="minorHAnsi"/>
        <w:sz w:val="12"/>
        <w:szCs w:val="12"/>
        <w:lang w:val="en-US"/>
      </w:rPr>
      <w:t>00</w:t>
    </w:r>
  </w:p>
  <w:p w:rsidR="000F08F9" w:rsidRPr="0085726A" w:rsidRDefault="000F08F9" w:rsidP="00D07ED0">
    <w:pPr>
      <w:pStyle w:val="Universit-Direzioneedirigente"/>
      <w:jc w:val="center"/>
      <w:rPr>
        <w:sz w:val="22"/>
        <w:szCs w:val="22"/>
        <w:lang w:val="it-IT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8F9" w:rsidRDefault="000F08F9" w:rsidP="00E14A57">
    <w:pPr>
      <w:pStyle w:val="Universit-Direzioneedirigente"/>
      <w:jc w:val="left"/>
      <w:rPr>
        <w:lang w:val="en-US"/>
      </w:rPr>
    </w:pPr>
    <w:r>
      <w:t xml:space="preserve"> </w:t>
    </w:r>
    <w:r>
      <w:br/>
      <w:t>– S</w:t>
    </w:r>
    <w:r>
      <w:rPr>
        <w:lang w:val="it-IT"/>
      </w:rPr>
      <w:t>ede</w:t>
    </w:r>
    <w:r>
      <w:t xml:space="preserve">: via </w:t>
    </w:r>
    <w:r>
      <w:rPr>
        <w:lang w:val="it-IT"/>
      </w:rPr>
      <w:t xml:space="preserve">Marengo, 2- </w:t>
    </w:r>
    <w:r>
      <w:t xml:space="preserve"> 0912</w:t>
    </w:r>
    <w:r>
      <w:rPr>
        <w:lang w:val="it-IT"/>
      </w:rPr>
      <w:t>3</w:t>
    </w:r>
    <w:r>
      <w:t xml:space="preserve"> CAGLIARI</w:t>
    </w:r>
    <w:r>
      <w:br/>
      <w:t xml:space="preserve">Tel. 070.675. </w:t>
    </w:r>
    <w:r>
      <w:rPr>
        <w:lang w:val="en-US"/>
      </w:rPr>
      <w:t xml:space="preserve">5802 </w:t>
    </w:r>
    <w:r>
      <w:t xml:space="preserve">- Fax 070. </w:t>
    </w:r>
    <w:r>
      <w:rPr>
        <w:lang w:val="en-US"/>
      </w:rPr>
      <w:t>675.5031</w:t>
    </w:r>
    <w:r>
      <w:t>- mai</w:t>
    </w:r>
    <w:r w:rsidRPr="00083B3F">
      <w:rPr>
        <w:lang w:val="en-US"/>
      </w:rPr>
      <w:t xml:space="preserve">l: </w:t>
    </w:r>
    <w:hyperlink r:id="rId1" w:history="1">
      <w:r w:rsidRPr="00083B3F">
        <w:rPr>
          <w:lang w:val="en-US"/>
        </w:rPr>
        <w:t>asanna@unica.it</w:t>
      </w:r>
    </w:hyperlink>
  </w:p>
  <w:p w:rsidR="000F08F9" w:rsidRDefault="000F08F9" w:rsidP="0085726A">
    <w:pPr>
      <w:pStyle w:val="Universit-Direzioneedirigente"/>
      <w:tabs>
        <w:tab w:val="clear" w:pos="9000"/>
      </w:tabs>
      <w:ind w:right="-1"/>
      <w:jc w:val="right"/>
    </w:pPr>
    <w:r w:rsidRPr="003F0D24">
      <w:rPr>
        <w:rFonts w:asciiTheme="minorHAnsi" w:hAnsiTheme="minorHAnsi"/>
        <w:sz w:val="12"/>
        <w:szCs w:val="12"/>
        <w:lang w:val="en-US"/>
      </w:rPr>
      <w:t>MOD</w:t>
    </w:r>
    <w:r>
      <w:rPr>
        <w:rFonts w:asciiTheme="minorHAnsi" w:hAnsiTheme="minorHAnsi"/>
        <w:sz w:val="12"/>
        <w:szCs w:val="12"/>
        <w:lang w:val="en-US"/>
      </w:rPr>
      <w:t xml:space="preserve">. </w:t>
    </w:r>
    <w:r w:rsidRPr="003F0D24">
      <w:rPr>
        <w:rFonts w:asciiTheme="minorHAnsi" w:hAnsiTheme="minorHAnsi"/>
        <w:sz w:val="12"/>
        <w:szCs w:val="12"/>
        <w:lang w:val="en-US"/>
      </w:rPr>
      <w:t>B</w:t>
    </w:r>
    <w:r>
      <w:rPr>
        <w:rFonts w:asciiTheme="minorHAnsi" w:hAnsiTheme="minorHAnsi"/>
        <w:sz w:val="12"/>
        <w:szCs w:val="12"/>
        <w:lang w:val="en-US"/>
      </w:rPr>
      <w:t>AA</w:t>
    </w:r>
    <w:r w:rsidRPr="003F0D24">
      <w:rPr>
        <w:rFonts w:asciiTheme="minorHAnsi" w:hAnsiTheme="minorHAnsi"/>
        <w:sz w:val="12"/>
        <w:szCs w:val="12"/>
        <w:lang w:val="en-US"/>
      </w:rPr>
      <w:t>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61E" w:rsidRDefault="00B7761E" w:rsidP="00E14A57">
      <w:r>
        <w:separator/>
      </w:r>
    </w:p>
  </w:footnote>
  <w:footnote w:type="continuationSeparator" w:id="0">
    <w:p w:rsidR="00B7761E" w:rsidRDefault="00B7761E" w:rsidP="00E14A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2FD" w:rsidRPr="008F4150" w:rsidRDefault="00AB62FD" w:rsidP="000A3E75">
    <w:pPr>
      <w:pStyle w:val="Universit-intestazionepagsuccessive"/>
      <w:tabs>
        <w:tab w:val="clear" w:pos="9000"/>
        <w:tab w:val="right" w:pos="8226"/>
      </w:tabs>
      <w:ind w:left="6521"/>
    </w:pPr>
    <w:r>
      <w:rPr>
        <w:noProof/>
        <w:lang w:val="it-IT" w:eastAsia="it-IT"/>
      </w:rPr>
      <w:drawing>
        <wp:anchor distT="0" distB="0" distL="114300" distR="114300" simplePos="0" relativeHeight="251663360" behindDoc="1" locked="0" layoutInCell="1" allowOverlap="1" wp14:anchorId="7899C8BE" wp14:editId="3EB71B75">
          <wp:simplePos x="0" y="0"/>
          <wp:positionH relativeFrom="rightMargin">
            <wp:posOffset>-215900</wp:posOffset>
          </wp:positionH>
          <wp:positionV relativeFrom="paragraph">
            <wp:posOffset>-143510</wp:posOffset>
          </wp:positionV>
          <wp:extent cx="457200" cy="457200"/>
          <wp:effectExtent l="0" t="0" r="0" b="0"/>
          <wp:wrapTight wrapText="bothSides">
            <wp:wrapPolygon edited="0">
              <wp:start x="0" y="0"/>
              <wp:lineTo x="0" y="20700"/>
              <wp:lineTo x="20700" y="20700"/>
              <wp:lineTo x="20700" y="0"/>
              <wp:lineTo x="0" y="0"/>
            </wp:wrapPolygon>
          </wp:wrapTight>
          <wp:docPr id="4" name="Immagine 4" descr="logouniv800_blu_rgb15_30_1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univ800_blu_rgb15_30_1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66EF0">
      <w:t>Università</w:t>
    </w:r>
    <w:r w:rsidRPr="008F4150">
      <w:t xml:space="preserve"> degli Studi di Cagliari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2FD" w:rsidRPr="007F266C" w:rsidRDefault="00AB62FD" w:rsidP="000A3E75">
    <w:pPr>
      <w:pStyle w:val="Universit-Intestazione"/>
      <w:ind w:left="851"/>
    </w:pPr>
    <w:r>
      <w:rPr>
        <w:color w:val="0F1E78"/>
        <w:sz w:val="10"/>
      </w:rPr>
      <w:t xml:space="preserve"> </w:t>
    </w:r>
    <w:r w:rsidRPr="00ED232A">
      <w:rPr>
        <w:color w:val="0F1E78"/>
        <w:sz w:val="10"/>
      </w:rPr>
      <w:t xml:space="preserve"> </w:t>
    </w:r>
    <w:r w:rsidRPr="00ED232A">
      <w:rPr>
        <w:color w:val="0F1E78"/>
        <w:sz w:val="10"/>
      </w:rPr>
      <w:br/>
    </w:r>
    <w:r>
      <w:rPr>
        <w:noProof/>
        <w:lang w:val="it-IT" w:eastAsia="it-IT"/>
      </w:rPr>
      <w:drawing>
        <wp:anchor distT="0" distB="0" distL="114300" distR="114300" simplePos="0" relativeHeight="251662336" behindDoc="1" locked="0" layoutInCell="1" allowOverlap="1" wp14:anchorId="11A529B4" wp14:editId="083D9BD6">
          <wp:simplePos x="0" y="0"/>
          <wp:positionH relativeFrom="leftMargin">
            <wp:posOffset>323850</wp:posOffset>
          </wp:positionH>
          <wp:positionV relativeFrom="paragraph">
            <wp:posOffset>-144145</wp:posOffset>
          </wp:positionV>
          <wp:extent cx="799200" cy="799200"/>
          <wp:effectExtent l="0" t="0" r="1270" b="1270"/>
          <wp:wrapTight wrapText="bothSides">
            <wp:wrapPolygon edited="0">
              <wp:start x="0" y="0"/>
              <wp:lineTo x="0" y="21119"/>
              <wp:lineTo x="21119" y="21119"/>
              <wp:lineTo x="21119" y="0"/>
              <wp:lineTo x="0" y="0"/>
            </wp:wrapPolygon>
          </wp:wrapTight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9200" cy="79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F266C">
      <w:t>Università degli Studi di Cagliari</w:t>
    </w:r>
  </w:p>
  <w:p w:rsidR="00AB62FD" w:rsidRDefault="00AB62FD" w:rsidP="000A3E75">
    <w:pPr>
      <w:pStyle w:val="Universit-Direzioneedirigente"/>
      <w:ind w:left="851"/>
      <w:jc w:val="left"/>
      <w:rPr>
        <w:rStyle w:val="Universit-DirezioneedirigenteCarattere"/>
        <w:lang w:val="it-IT"/>
      </w:rPr>
    </w:pPr>
    <w:r>
      <w:rPr>
        <w:rStyle w:val="Universit-DirezioneedirigenteCarattere"/>
        <w:lang w:val="it-IT"/>
      </w:rPr>
      <w:t>DIPARTIMENTO DI INGEGNERIA CIVILE, AMBIENTALE E ARCHITETTURA</w:t>
    </w:r>
    <w:r w:rsidRPr="00BA6CDD">
      <w:t xml:space="preserve"> </w:t>
    </w:r>
    <w:r>
      <w:rPr>
        <w:lang w:val="it-IT"/>
      </w:rPr>
      <w:t>(</w:t>
    </w:r>
    <w:r w:rsidRPr="00BA6CDD">
      <w:rPr>
        <w:rStyle w:val="Universit-DirezioneedirigenteCarattere"/>
        <w:lang w:val="it-IT"/>
      </w:rPr>
      <w:t>DICAAR</w:t>
    </w:r>
    <w:r>
      <w:rPr>
        <w:rStyle w:val="Universit-DirezioneedirigenteCarattere"/>
        <w:lang w:val="it-IT"/>
      </w:rPr>
      <w:t>)</w:t>
    </w:r>
  </w:p>
  <w:p w:rsidR="00AB62FD" w:rsidRPr="00DC3846" w:rsidRDefault="00AB62FD" w:rsidP="000A3E75">
    <w:pPr>
      <w:pStyle w:val="Universit-Direzioneedirigente"/>
      <w:ind w:left="851"/>
      <w:jc w:val="left"/>
      <w:rPr>
        <w:lang w:val="it-IT"/>
      </w:rPr>
    </w:pPr>
    <w:r>
      <w:rPr>
        <w:lang w:val="it-IT"/>
      </w:rPr>
      <w:t>Direttore Prof. Antonello Sanna</w:t>
    </w:r>
    <w:r w:rsidRPr="007F266C">
      <w:br/>
    </w:r>
  </w:p>
  <w:p w:rsidR="00AB62FD" w:rsidRDefault="00AB62FD" w:rsidP="00E14A57">
    <w:pPr>
      <w:pStyle w:val="Universit-Direzioneedirigen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8F9" w:rsidRPr="008F4150" w:rsidRDefault="000F08F9" w:rsidP="000A3E75">
    <w:pPr>
      <w:pStyle w:val="Universit-intestazionepagsuccessive"/>
      <w:tabs>
        <w:tab w:val="clear" w:pos="9000"/>
        <w:tab w:val="right" w:pos="8226"/>
      </w:tabs>
      <w:ind w:left="6521"/>
    </w:pPr>
    <w:r>
      <w:rPr>
        <w:noProof/>
        <w:lang w:val="it-IT" w:eastAsia="it-IT"/>
      </w:rPr>
      <w:drawing>
        <wp:anchor distT="0" distB="0" distL="114300" distR="114300" simplePos="0" relativeHeight="251660288" behindDoc="1" locked="0" layoutInCell="1" allowOverlap="1" wp14:anchorId="776DE873" wp14:editId="4E7B7F69">
          <wp:simplePos x="0" y="0"/>
          <wp:positionH relativeFrom="rightMargin">
            <wp:posOffset>-215900</wp:posOffset>
          </wp:positionH>
          <wp:positionV relativeFrom="paragraph">
            <wp:posOffset>-143510</wp:posOffset>
          </wp:positionV>
          <wp:extent cx="457200" cy="457200"/>
          <wp:effectExtent l="0" t="0" r="0" b="0"/>
          <wp:wrapTight wrapText="bothSides">
            <wp:wrapPolygon edited="0">
              <wp:start x="0" y="0"/>
              <wp:lineTo x="0" y="20700"/>
              <wp:lineTo x="20700" y="20700"/>
              <wp:lineTo x="20700" y="0"/>
              <wp:lineTo x="0" y="0"/>
            </wp:wrapPolygon>
          </wp:wrapTight>
          <wp:docPr id="9" name="Immagine 9" descr="logouniv800_blu_rgb15_30_1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univ800_blu_rgb15_30_1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66EF0">
      <w:t>Università</w:t>
    </w:r>
    <w:r w:rsidRPr="008F4150">
      <w:t xml:space="preserve"> degli Studi di Cagliari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8F9" w:rsidRPr="007F266C" w:rsidRDefault="000F08F9" w:rsidP="000A3E75">
    <w:pPr>
      <w:pStyle w:val="Universit-Intestazione"/>
      <w:ind w:left="851"/>
    </w:pPr>
    <w:r>
      <w:rPr>
        <w:color w:val="0F1E78"/>
        <w:sz w:val="10"/>
      </w:rPr>
      <w:t xml:space="preserve"> </w:t>
    </w:r>
    <w:r w:rsidRPr="00ED232A">
      <w:rPr>
        <w:color w:val="0F1E78"/>
        <w:sz w:val="10"/>
      </w:rPr>
      <w:t xml:space="preserve"> </w:t>
    </w:r>
    <w:r w:rsidRPr="00ED232A">
      <w:rPr>
        <w:color w:val="0F1E78"/>
        <w:sz w:val="10"/>
      </w:rPr>
      <w:br/>
    </w:r>
    <w:r>
      <w:rPr>
        <w:noProof/>
        <w:lang w:val="it-IT" w:eastAsia="it-IT"/>
      </w:rPr>
      <w:drawing>
        <wp:anchor distT="0" distB="0" distL="114300" distR="114300" simplePos="0" relativeHeight="251659264" behindDoc="1" locked="0" layoutInCell="1" allowOverlap="1" wp14:anchorId="10C346D2" wp14:editId="2E809F29">
          <wp:simplePos x="0" y="0"/>
          <wp:positionH relativeFrom="leftMargin">
            <wp:posOffset>323850</wp:posOffset>
          </wp:positionH>
          <wp:positionV relativeFrom="paragraph">
            <wp:posOffset>-144145</wp:posOffset>
          </wp:positionV>
          <wp:extent cx="799200" cy="799200"/>
          <wp:effectExtent l="0" t="0" r="1270" b="1270"/>
          <wp:wrapTight wrapText="bothSides">
            <wp:wrapPolygon edited="0">
              <wp:start x="0" y="0"/>
              <wp:lineTo x="0" y="21119"/>
              <wp:lineTo x="21119" y="21119"/>
              <wp:lineTo x="21119" y="0"/>
              <wp:lineTo x="0" y="0"/>
            </wp:wrapPolygon>
          </wp:wrapTight>
          <wp:docPr id="8" name="Immagin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9200" cy="79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F266C">
      <w:t>Università degli Studi di Cagliari</w:t>
    </w:r>
  </w:p>
  <w:p w:rsidR="000F08F9" w:rsidRDefault="000F08F9" w:rsidP="000A3E75">
    <w:pPr>
      <w:pStyle w:val="Universit-Direzioneedirigente"/>
      <w:ind w:left="851"/>
      <w:jc w:val="left"/>
      <w:rPr>
        <w:rStyle w:val="Universit-DirezioneedirigenteCarattere"/>
        <w:lang w:val="it-IT"/>
      </w:rPr>
    </w:pPr>
    <w:r>
      <w:rPr>
        <w:rStyle w:val="Universit-DirezioneedirigenteCarattere"/>
        <w:lang w:val="it-IT"/>
      </w:rPr>
      <w:t>DIPARTIMENTO DI INGEGNERIA CIVILE, AMBIENTALE E ARCHITETTURA</w:t>
    </w:r>
    <w:r w:rsidRPr="00BA6CDD">
      <w:t xml:space="preserve"> </w:t>
    </w:r>
    <w:r>
      <w:rPr>
        <w:lang w:val="it-IT"/>
      </w:rPr>
      <w:t>(</w:t>
    </w:r>
    <w:r w:rsidRPr="00BA6CDD">
      <w:rPr>
        <w:rStyle w:val="Universit-DirezioneedirigenteCarattere"/>
        <w:lang w:val="it-IT"/>
      </w:rPr>
      <w:t>DICAAR</w:t>
    </w:r>
    <w:r>
      <w:rPr>
        <w:rStyle w:val="Universit-DirezioneedirigenteCarattere"/>
        <w:lang w:val="it-IT"/>
      </w:rPr>
      <w:t>)</w:t>
    </w:r>
  </w:p>
  <w:p w:rsidR="000F08F9" w:rsidRPr="00DC3846" w:rsidRDefault="000F08F9" w:rsidP="000A3E75">
    <w:pPr>
      <w:pStyle w:val="Universit-Direzioneedirigente"/>
      <w:ind w:left="851"/>
      <w:jc w:val="left"/>
      <w:rPr>
        <w:lang w:val="it-IT"/>
      </w:rPr>
    </w:pPr>
    <w:r>
      <w:rPr>
        <w:lang w:val="it-IT"/>
      </w:rPr>
      <w:t>Direttore Prof. Antonello Sanna</w:t>
    </w:r>
    <w:r w:rsidRPr="007F266C">
      <w:br/>
    </w:r>
  </w:p>
  <w:p w:rsidR="000F08F9" w:rsidRDefault="000F08F9" w:rsidP="00E14A57">
    <w:pPr>
      <w:pStyle w:val="Universit-Direzioneedirigen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15EBD"/>
    <w:multiLevelType w:val="hybridMultilevel"/>
    <w:tmpl w:val="6A6E8E12"/>
    <w:lvl w:ilvl="0" w:tplc="0410000F">
      <w:start w:val="1"/>
      <w:numFmt w:val="decimal"/>
      <w:lvlText w:val="%1."/>
      <w:lvlJc w:val="left"/>
      <w:pPr>
        <w:ind w:left="1800" w:hanging="360"/>
      </w:p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43B3139"/>
    <w:multiLevelType w:val="hybridMultilevel"/>
    <w:tmpl w:val="1986B27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2A05A13"/>
    <w:multiLevelType w:val="hybridMultilevel"/>
    <w:tmpl w:val="94284D8E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FD61AB5"/>
    <w:multiLevelType w:val="hybridMultilevel"/>
    <w:tmpl w:val="98F475A6"/>
    <w:lvl w:ilvl="0" w:tplc="0410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activeWritingStyle w:appName="MSWord" w:lang="it-IT" w:vendorID="64" w:dllVersion="131078" w:nlCheck="1" w:checkStyle="0"/>
  <w:activeWritingStyle w:appName="MSWord" w:lang="en-US" w:vendorID="64" w:dllVersion="131078" w:nlCheck="1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DB4"/>
    <w:rsid w:val="00015037"/>
    <w:rsid w:val="00033515"/>
    <w:rsid w:val="00051D6D"/>
    <w:rsid w:val="00055477"/>
    <w:rsid w:val="0006493A"/>
    <w:rsid w:val="00065AC1"/>
    <w:rsid w:val="00070A72"/>
    <w:rsid w:val="00083B3F"/>
    <w:rsid w:val="00085FFD"/>
    <w:rsid w:val="00097373"/>
    <w:rsid w:val="000A3E75"/>
    <w:rsid w:val="000A610C"/>
    <w:rsid w:val="000B3FF0"/>
    <w:rsid w:val="000D7C1A"/>
    <w:rsid w:val="000F08F9"/>
    <w:rsid w:val="001028F8"/>
    <w:rsid w:val="00104AAA"/>
    <w:rsid w:val="001057AD"/>
    <w:rsid w:val="0012632D"/>
    <w:rsid w:val="00131E13"/>
    <w:rsid w:val="00134B6D"/>
    <w:rsid w:val="00137229"/>
    <w:rsid w:val="0013740E"/>
    <w:rsid w:val="00150695"/>
    <w:rsid w:val="00152054"/>
    <w:rsid w:val="00167B3C"/>
    <w:rsid w:val="00171BB9"/>
    <w:rsid w:val="0017374E"/>
    <w:rsid w:val="001A407D"/>
    <w:rsid w:val="001A4097"/>
    <w:rsid w:val="001B5695"/>
    <w:rsid w:val="001C24CF"/>
    <w:rsid w:val="001C6830"/>
    <w:rsid w:val="001C6C5F"/>
    <w:rsid w:val="001C74BF"/>
    <w:rsid w:val="001D1C27"/>
    <w:rsid w:val="001E4BBE"/>
    <w:rsid w:val="001E5B08"/>
    <w:rsid w:val="001F3708"/>
    <w:rsid w:val="0020200F"/>
    <w:rsid w:val="002136E8"/>
    <w:rsid w:val="00237997"/>
    <w:rsid w:val="00245A08"/>
    <w:rsid w:val="0026033F"/>
    <w:rsid w:val="00262A20"/>
    <w:rsid w:val="002653F7"/>
    <w:rsid w:val="00293DC7"/>
    <w:rsid w:val="002A0057"/>
    <w:rsid w:val="002C255B"/>
    <w:rsid w:val="002D0775"/>
    <w:rsid w:val="002E1CE7"/>
    <w:rsid w:val="00301111"/>
    <w:rsid w:val="00314479"/>
    <w:rsid w:val="003227EC"/>
    <w:rsid w:val="003237C5"/>
    <w:rsid w:val="00342151"/>
    <w:rsid w:val="003565BC"/>
    <w:rsid w:val="0036378A"/>
    <w:rsid w:val="003637F2"/>
    <w:rsid w:val="0036442C"/>
    <w:rsid w:val="00367A77"/>
    <w:rsid w:val="003766BA"/>
    <w:rsid w:val="0038478B"/>
    <w:rsid w:val="003860DF"/>
    <w:rsid w:val="00394111"/>
    <w:rsid w:val="003B62A5"/>
    <w:rsid w:val="003B7308"/>
    <w:rsid w:val="003C783B"/>
    <w:rsid w:val="003E65C2"/>
    <w:rsid w:val="003F7121"/>
    <w:rsid w:val="00415513"/>
    <w:rsid w:val="00420145"/>
    <w:rsid w:val="004201DE"/>
    <w:rsid w:val="00426539"/>
    <w:rsid w:val="0043441C"/>
    <w:rsid w:val="00442F49"/>
    <w:rsid w:val="004554E4"/>
    <w:rsid w:val="00463D3A"/>
    <w:rsid w:val="0046629D"/>
    <w:rsid w:val="00466FFF"/>
    <w:rsid w:val="00476D49"/>
    <w:rsid w:val="00487EB3"/>
    <w:rsid w:val="004A2D05"/>
    <w:rsid w:val="004C4BB2"/>
    <w:rsid w:val="004D0DF6"/>
    <w:rsid w:val="005053B4"/>
    <w:rsid w:val="00512570"/>
    <w:rsid w:val="00512726"/>
    <w:rsid w:val="00523946"/>
    <w:rsid w:val="005318EB"/>
    <w:rsid w:val="00534930"/>
    <w:rsid w:val="00542B8B"/>
    <w:rsid w:val="0054582D"/>
    <w:rsid w:val="0055172A"/>
    <w:rsid w:val="005649B4"/>
    <w:rsid w:val="00576B8A"/>
    <w:rsid w:val="00577BCC"/>
    <w:rsid w:val="00580B05"/>
    <w:rsid w:val="005A7970"/>
    <w:rsid w:val="005D1193"/>
    <w:rsid w:val="005F38A0"/>
    <w:rsid w:val="006108BF"/>
    <w:rsid w:val="0062194B"/>
    <w:rsid w:val="006379C7"/>
    <w:rsid w:val="00641C51"/>
    <w:rsid w:val="0064630A"/>
    <w:rsid w:val="00656601"/>
    <w:rsid w:val="00665959"/>
    <w:rsid w:val="006670B6"/>
    <w:rsid w:val="00675864"/>
    <w:rsid w:val="00696A17"/>
    <w:rsid w:val="006C0782"/>
    <w:rsid w:val="006C2623"/>
    <w:rsid w:val="006D47F6"/>
    <w:rsid w:val="006E1812"/>
    <w:rsid w:val="006E471A"/>
    <w:rsid w:val="006E54A9"/>
    <w:rsid w:val="006E6D30"/>
    <w:rsid w:val="006F3E38"/>
    <w:rsid w:val="007002E8"/>
    <w:rsid w:val="00713463"/>
    <w:rsid w:val="007338DD"/>
    <w:rsid w:val="00734C70"/>
    <w:rsid w:val="007744DE"/>
    <w:rsid w:val="00776067"/>
    <w:rsid w:val="00776084"/>
    <w:rsid w:val="00797F7E"/>
    <w:rsid w:val="007A0898"/>
    <w:rsid w:val="007B0A15"/>
    <w:rsid w:val="007B1124"/>
    <w:rsid w:val="007B1FE0"/>
    <w:rsid w:val="007F266C"/>
    <w:rsid w:val="007F3494"/>
    <w:rsid w:val="007F498C"/>
    <w:rsid w:val="007F6153"/>
    <w:rsid w:val="00803E25"/>
    <w:rsid w:val="0080605F"/>
    <w:rsid w:val="008122EE"/>
    <w:rsid w:val="00814AF8"/>
    <w:rsid w:val="00830455"/>
    <w:rsid w:val="008310AB"/>
    <w:rsid w:val="00856FA1"/>
    <w:rsid w:val="0085726A"/>
    <w:rsid w:val="00866EF0"/>
    <w:rsid w:val="00895202"/>
    <w:rsid w:val="008955C4"/>
    <w:rsid w:val="008A7E85"/>
    <w:rsid w:val="008B785D"/>
    <w:rsid w:val="008C0890"/>
    <w:rsid w:val="008C2B97"/>
    <w:rsid w:val="008D3909"/>
    <w:rsid w:val="008D495C"/>
    <w:rsid w:val="008D5650"/>
    <w:rsid w:val="008E313B"/>
    <w:rsid w:val="008E7EEC"/>
    <w:rsid w:val="008F20F6"/>
    <w:rsid w:val="008F4150"/>
    <w:rsid w:val="00906E43"/>
    <w:rsid w:val="00914838"/>
    <w:rsid w:val="0091549E"/>
    <w:rsid w:val="00916B5E"/>
    <w:rsid w:val="009266B7"/>
    <w:rsid w:val="009327DD"/>
    <w:rsid w:val="00934958"/>
    <w:rsid w:val="009406B0"/>
    <w:rsid w:val="00951193"/>
    <w:rsid w:val="00964579"/>
    <w:rsid w:val="00977961"/>
    <w:rsid w:val="00977D02"/>
    <w:rsid w:val="00982EEA"/>
    <w:rsid w:val="0098394C"/>
    <w:rsid w:val="00993DAB"/>
    <w:rsid w:val="009A36BB"/>
    <w:rsid w:val="009A6DB9"/>
    <w:rsid w:val="009B0991"/>
    <w:rsid w:val="009D4932"/>
    <w:rsid w:val="009D58F0"/>
    <w:rsid w:val="009E308B"/>
    <w:rsid w:val="009E4C22"/>
    <w:rsid w:val="009E70C5"/>
    <w:rsid w:val="00A07ECE"/>
    <w:rsid w:val="00A111FC"/>
    <w:rsid w:val="00A27B1E"/>
    <w:rsid w:val="00A42FEB"/>
    <w:rsid w:val="00A543D2"/>
    <w:rsid w:val="00A60D9E"/>
    <w:rsid w:val="00A67A29"/>
    <w:rsid w:val="00A73138"/>
    <w:rsid w:val="00A77BED"/>
    <w:rsid w:val="00A82FE5"/>
    <w:rsid w:val="00A905BD"/>
    <w:rsid w:val="00AB09FE"/>
    <w:rsid w:val="00AB62FD"/>
    <w:rsid w:val="00AD2ECE"/>
    <w:rsid w:val="00AD6919"/>
    <w:rsid w:val="00AE0ADF"/>
    <w:rsid w:val="00AF4C47"/>
    <w:rsid w:val="00B147C6"/>
    <w:rsid w:val="00B209EE"/>
    <w:rsid w:val="00B24842"/>
    <w:rsid w:val="00B36149"/>
    <w:rsid w:val="00B36D1B"/>
    <w:rsid w:val="00B46689"/>
    <w:rsid w:val="00B47F3F"/>
    <w:rsid w:val="00B55E39"/>
    <w:rsid w:val="00B67BD4"/>
    <w:rsid w:val="00B7131A"/>
    <w:rsid w:val="00B73A07"/>
    <w:rsid w:val="00B7761E"/>
    <w:rsid w:val="00B81234"/>
    <w:rsid w:val="00B9783D"/>
    <w:rsid w:val="00BA0DDD"/>
    <w:rsid w:val="00BA6CDD"/>
    <w:rsid w:val="00BB3556"/>
    <w:rsid w:val="00BC0DAF"/>
    <w:rsid w:val="00BD1F41"/>
    <w:rsid w:val="00BD2B72"/>
    <w:rsid w:val="00BD2BBF"/>
    <w:rsid w:val="00BE2A1B"/>
    <w:rsid w:val="00BF06A0"/>
    <w:rsid w:val="00BF1321"/>
    <w:rsid w:val="00BF195D"/>
    <w:rsid w:val="00BF2654"/>
    <w:rsid w:val="00C2042C"/>
    <w:rsid w:val="00C26D66"/>
    <w:rsid w:val="00C42769"/>
    <w:rsid w:val="00C52F50"/>
    <w:rsid w:val="00C87272"/>
    <w:rsid w:val="00C928CE"/>
    <w:rsid w:val="00C97C7A"/>
    <w:rsid w:val="00CA4600"/>
    <w:rsid w:val="00CC157E"/>
    <w:rsid w:val="00CC3C8B"/>
    <w:rsid w:val="00CC57E2"/>
    <w:rsid w:val="00CD5A78"/>
    <w:rsid w:val="00CE40E2"/>
    <w:rsid w:val="00D07ED0"/>
    <w:rsid w:val="00D34848"/>
    <w:rsid w:val="00D35021"/>
    <w:rsid w:val="00D4346F"/>
    <w:rsid w:val="00D5481B"/>
    <w:rsid w:val="00D5602A"/>
    <w:rsid w:val="00D6079B"/>
    <w:rsid w:val="00D67859"/>
    <w:rsid w:val="00DA5087"/>
    <w:rsid w:val="00DA5708"/>
    <w:rsid w:val="00DB406E"/>
    <w:rsid w:val="00DB64C0"/>
    <w:rsid w:val="00DC3846"/>
    <w:rsid w:val="00DD19B6"/>
    <w:rsid w:val="00DE36F1"/>
    <w:rsid w:val="00E0654F"/>
    <w:rsid w:val="00E068C5"/>
    <w:rsid w:val="00E14A57"/>
    <w:rsid w:val="00E37AAB"/>
    <w:rsid w:val="00E4625B"/>
    <w:rsid w:val="00E540E7"/>
    <w:rsid w:val="00E55F8B"/>
    <w:rsid w:val="00E570DB"/>
    <w:rsid w:val="00EB570A"/>
    <w:rsid w:val="00ED1917"/>
    <w:rsid w:val="00ED232A"/>
    <w:rsid w:val="00ED2EA0"/>
    <w:rsid w:val="00ED2FEF"/>
    <w:rsid w:val="00EE2649"/>
    <w:rsid w:val="00EE27AF"/>
    <w:rsid w:val="00EE3F25"/>
    <w:rsid w:val="00EE4C64"/>
    <w:rsid w:val="00F17E79"/>
    <w:rsid w:val="00F35883"/>
    <w:rsid w:val="00F35E08"/>
    <w:rsid w:val="00F367F9"/>
    <w:rsid w:val="00F37330"/>
    <w:rsid w:val="00F376E9"/>
    <w:rsid w:val="00F505A0"/>
    <w:rsid w:val="00F57762"/>
    <w:rsid w:val="00F80409"/>
    <w:rsid w:val="00F81C71"/>
    <w:rsid w:val="00F87DB4"/>
    <w:rsid w:val="00F924A6"/>
    <w:rsid w:val="00FA38C8"/>
    <w:rsid w:val="00FA500A"/>
    <w:rsid w:val="00FB04E9"/>
    <w:rsid w:val="00FB3353"/>
    <w:rsid w:val="00FB5E4B"/>
    <w:rsid w:val="00FD4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14A57"/>
    <w:pPr>
      <w:tabs>
        <w:tab w:val="left" w:pos="9000"/>
      </w:tabs>
      <w:ind w:left="360" w:right="278"/>
      <w:jc w:val="both"/>
    </w:pPr>
    <w:rPr>
      <w:rFonts w:ascii="Garamond" w:hAnsi="Garamond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87DB4"/>
    <w:pPr>
      <w:tabs>
        <w:tab w:val="center" w:pos="4819"/>
        <w:tab w:val="right" w:pos="9638"/>
      </w:tabs>
    </w:pPr>
    <w:rPr>
      <w:rFonts w:ascii="Arial" w:hAnsi="Arial"/>
      <w:sz w:val="18"/>
      <w:szCs w:val="24"/>
      <w:lang w:val="x-none" w:eastAsia="x-none"/>
    </w:rPr>
  </w:style>
  <w:style w:type="paragraph" w:styleId="Pidipagina">
    <w:name w:val="footer"/>
    <w:basedOn w:val="Normale"/>
    <w:link w:val="PidipaginaCarattere"/>
    <w:uiPriority w:val="99"/>
    <w:rsid w:val="00F87DB4"/>
    <w:pPr>
      <w:tabs>
        <w:tab w:val="center" w:pos="4819"/>
        <w:tab w:val="right" w:pos="9638"/>
      </w:tabs>
    </w:pPr>
    <w:rPr>
      <w:rFonts w:ascii="Arial" w:hAnsi="Arial"/>
      <w:sz w:val="18"/>
      <w:szCs w:val="24"/>
      <w:lang w:val="x-none" w:eastAsia="x-none"/>
    </w:rPr>
  </w:style>
  <w:style w:type="character" w:styleId="Collegamentoipertestuale">
    <w:name w:val="Hyperlink"/>
    <w:rsid w:val="007F498C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rsid w:val="00FB04E9"/>
    <w:rPr>
      <w:rFonts w:ascii="Arial" w:hAnsi="Arial"/>
      <w:color w:val="000000"/>
      <w:sz w:val="18"/>
      <w:szCs w:val="24"/>
    </w:rPr>
  </w:style>
  <w:style w:type="character" w:customStyle="1" w:styleId="IntestazioneCarattere">
    <w:name w:val="Intestazione Carattere"/>
    <w:link w:val="Intestazione"/>
    <w:uiPriority w:val="99"/>
    <w:rsid w:val="00FB04E9"/>
    <w:rPr>
      <w:rFonts w:ascii="Arial" w:hAnsi="Arial"/>
      <w:color w:val="000000"/>
      <w:sz w:val="18"/>
      <w:szCs w:val="24"/>
    </w:rPr>
  </w:style>
  <w:style w:type="character" w:styleId="Numeroriga">
    <w:name w:val="line number"/>
    <w:rsid w:val="00DE36F1"/>
  </w:style>
  <w:style w:type="paragraph" w:styleId="Testofumetto">
    <w:name w:val="Balloon Text"/>
    <w:basedOn w:val="Normale"/>
    <w:link w:val="TestofumettoCarattere"/>
    <w:rsid w:val="00D6079B"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D6079B"/>
    <w:rPr>
      <w:rFonts w:ascii="Tahoma" w:hAnsi="Tahoma" w:cs="Tahoma"/>
      <w:color w:val="000000"/>
      <w:sz w:val="16"/>
      <w:szCs w:val="16"/>
    </w:rPr>
  </w:style>
  <w:style w:type="table" w:styleId="Grigliatabella">
    <w:name w:val="Table Grid"/>
    <w:basedOn w:val="Tabellanormale"/>
    <w:rsid w:val="00BF26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Universit-Intestazione">
    <w:name w:val="Università - Intestazione"/>
    <w:basedOn w:val="Normale"/>
    <w:link w:val="Universit-IntestazioneCarattere"/>
    <w:qFormat/>
    <w:rsid w:val="00E14A57"/>
    <w:rPr>
      <w:rFonts w:ascii="Calibri" w:hAnsi="Calibri"/>
      <w:b/>
      <w:color w:val="0C1975"/>
      <w:sz w:val="24"/>
      <w:szCs w:val="24"/>
      <w:lang w:val="x-none" w:eastAsia="x-none"/>
    </w:rPr>
  </w:style>
  <w:style w:type="paragraph" w:customStyle="1" w:styleId="Universit-Direzioneedirigente">
    <w:name w:val="Università - Direzione e dirigente"/>
    <w:basedOn w:val="Normale"/>
    <w:link w:val="Universit-DirezioneedirigenteCarattere"/>
    <w:qFormat/>
    <w:rsid w:val="00E14A57"/>
    <w:rPr>
      <w:rFonts w:ascii="Calibri" w:hAnsi="Calibri"/>
      <w:color w:val="0C1975"/>
      <w:lang w:val="x-none" w:eastAsia="x-none"/>
    </w:rPr>
  </w:style>
  <w:style w:type="character" w:customStyle="1" w:styleId="Universit-IntestazioneCarattere">
    <w:name w:val="Università - Intestazione Carattere"/>
    <w:link w:val="Universit-Intestazione"/>
    <w:rsid w:val="00E14A57"/>
    <w:rPr>
      <w:rFonts w:ascii="Calibri" w:hAnsi="Calibri"/>
      <w:b/>
      <w:color w:val="0C1975"/>
      <w:sz w:val="24"/>
      <w:szCs w:val="24"/>
    </w:rPr>
  </w:style>
  <w:style w:type="paragraph" w:customStyle="1" w:styleId="Universit-intestazionepagsuccessive">
    <w:name w:val="Università - intestazione pag successive"/>
    <w:basedOn w:val="Normale"/>
    <w:link w:val="Universit-intestazionepagsuccessiveCarattere"/>
    <w:qFormat/>
    <w:rsid w:val="00866EF0"/>
    <w:pPr>
      <w:ind w:left="4963"/>
    </w:pPr>
    <w:rPr>
      <w:rFonts w:ascii="Calibri" w:hAnsi="Calibri"/>
      <w:b/>
      <w:color w:val="0C1975"/>
      <w:lang w:val="x-none" w:eastAsia="x-none"/>
    </w:rPr>
  </w:style>
  <w:style w:type="character" w:customStyle="1" w:styleId="Universit-DirezioneedirigenteCarattere">
    <w:name w:val="Università - Direzione e dirigente Carattere"/>
    <w:link w:val="Universit-Direzioneedirigente"/>
    <w:rsid w:val="00E14A57"/>
    <w:rPr>
      <w:rFonts w:ascii="Calibri" w:hAnsi="Calibri"/>
      <w:color w:val="0C1975"/>
    </w:rPr>
  </w:style>
  <w:style w:type="paragraph" w:customStyle="1" w:styleId="Universit-dataeindirizzo">
    <w:name w:val="Università - data e indirizzo"/>
    <w:basedOn w:val="Normale"/>
    <w:link w:val="Universit-dataeindirizzoCarattere"/>
    <w:qFormat/>
    <w:rsid w:val="00D07ED0"/>
    <w:pPr>
      <w:ind w:left="5664"/>
    </w:pPr>
    <w:rPr>
      <w:lang w:val="x-none" w:eastAsia="x-none"/>
    </w:rPr>
  </w:style>
  <w:style w:type="character" w:customStyle="1" w:styleId="Universit-intestazionepagsuccessiveCarattere">
    <w:name w:val="Università - intestazione pag successive Carattere"/>
    <w:link w:val="Universit-intestazionepagsuccessive"/>
    <w:rsid w:val="00866EF0"/>
    <w:rPr>
      <w:rFonts w:ascii="Calibri" w:hAnsi="Calibri"/>
      <w:b/>
      <w:color w:val="0C1975"/>
    </w:rPr>
  </w:style>
  <w:style w:type="table" w:customStyle="1" w:styleId="Grigliatabella1">
    <w:name w:val="Griglia tabella1"/>
    <w:basedOn w:val="Tabellanormale"/>
    <w:next w:val="Grigliatabella"/>
    <w:uiPriority w:val="59"/>
    <w:locked/>
    <w:rsid w:val="00051D6D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iversit-dataeindirizzoCarattere">
    <w:name w:val="Università - data e indirizzo Carattere"/>
    <w:link w:val="Universit-dataeindirizzo"/>
    <w:rsid w:val="00D07ED0"/>
    <w:rPr>
      <w:rFonts w:ascii="Garamond" w:hAnsi="Garamond"/>
      <w:color w:val="000000"/>
    </w:rPr>
  </w:style>
  <w:style w:type="table" w:customStyle="1" w:styleId="Grigliatabella2">
    <w:name w:val="Griglia tabella2"/>
    <w:basedOn w:val="Tabellanormale"/>
    <w:next w:val="Grigliatabella"/>
    <w:uiPriority w:val="59"/>
    <w:locked/>
    <w:rsid w:val="00051D6D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rmale">
    <w:name w:val="Plain Text"/>
    <w:basedOn w:val="Normale"/>
    <w:link w:val="TestonormaleCarattere"/>
    <w:uiPriority w:val="99"/>
    <w:rsid w:val="00577BCC"/>
    <w:pPr>
      <w:tabs>
        <w:tab w:val="clear" w:pos="9000"/>
      </w:tabs>
      <w:ind w:left="0" w:right="0"/>
      <w:jc w:val="left"/>
    </w:pPr>
    <w:rPr>
      <w:rFonts w:ascii="Courier New" w:hAnsi="Courier New"/>
      <w:color w:val="auto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577BCC"/>
    <w:rPr>
      <w:rFonts w:ascii="Courier New" w:hAnsi="Courier New"/>
    </w:rPr>
  </w:style>
  <w:style w:type="character" w:styleId="Testosegnaposto">
    <w:name w:val="Placeholder Text"/>
    <w:basedOn w:val="Carpredefinitoparagrafo"/>
    <w:uiPriority w:val="99"/>
    <w:semiHidden/>
    <w:rsid w:val="009A6DB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14A57"/>
    <w:pPr>
      <w:tabs>
        <w:tab w:val="left" w:pos="9000"/>
      </w:tabs>
      <w:ind w:left="360" w:right="278"/>
      <w:jc w:val="both"/>
    </w:pPr>
    <w:rPr>
      <w:rFonts w:ascii="Garamond" w:hAnsi="Garamond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87DB4"/>
    <w:pPr>
      <w:tabs>
        <w:tab w:val="center" w:pos="4819"/>
        <w:tab w:val="right" w:pos="9638"/>
      </w:tabs>
    </w:pPr>
    <w:rPr>
      <w:rFonts w:ascii="Arial" w:hAnsi="Arial"/>
      <w:sz w:val="18"/>
      <w:szCs w:val="24"/>
      <w:lang w:val="x-none" w:eastAsia="x-none"/>
    </w:rPr>
  </w:style>
  <w:style w:type="paragraph" w:styleId="Pidipagina">
    <w:name w:val="footer"/>
    <w:basedOn w:val="Normale"/>
    <w:link w:val="PidipaginaCarattere"/>
    <w:uiPriority w:val="99"/>
    <w:rsid w:val="00F87DB4"/>
    <w:pPr>
      <w:tabs>
        <w:tab w:val="center" w:pos="4819"/>
        <w:tab w:val="right" w:pos="9638"/>
      </w:tabs>
    </w:pPr>
    <w:rPr>
      <w:rFonts w:ascii="Arial" w:hAnsi="Arial"/>
      <w:sz w:val="18"/>
      <w:szCs w:val="24"/>
      <w:lang w:val="x-none" w:eastAsia="x-none"/>
    </w:rPr>
  </w:style>
  <w:style w:type="character" w:styleId="Collegamentoipertestuale">
    <w:name w:val="Hyperlink"/>
    <w:rsid w:val="007F498C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rsid w:val="00FB04E9"/>
    <w:rPr>
      <w:rFonts w:ascii="Arial" w:hAnsi="Arial"/>
      <w:color w:val="000000"/>
      <w:sz w:val="18"/>
      <w:szCs w:val="24"/>
    </w:rPr>
  </w:style>
  <w:style w:type="character" w:customStyle="1" w:styleId="IntestazioneCarattere">
    <w:name w:val="Intestazione Carattere"/>
    <w:link w:val="Intestazione"/>
    <w:uiPriority w:val="99"/>
    <w:rsid w:val="00FB04E9"/>
    <w:rPr>
      <w:rFonts w:ascii="Arial" w:hAnsi="Arial"/>
      <w:color w:val="000000"/>
      <w:sz w:val="18"/>
      <w:szCs w:val="24"/>
    </w:rPr>
  </w:style>
  <w:style w:type="character" w:styleId="Numeroriga">
    <w:name w:val="line number"/>
    <w:rsid w:val="00DE36F1"/>
  </w:style>
  <w:style w:type="paragraph" w:styleId="Testofumetto">
    <w:name w:val="Balloon Text"/>
    <w:basedOn w:val="Normale"/>
    <w:link w:val="TestofumettoCarattere"/>
    <w:rsid w:val="00D6079B"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D6079B"/>
    <w:rPr>
      <w:rFonts w:ascii="Tahoma" w:hAnsi="Tahoma" w:cs="Tahoma"/>
      <w:color w:val="000000"/>
      <w:sz w:val="16"/>
      <w:szCs w:val="16"/>
    </w:rPr>
  </w:style>
  <w:style w:type="table" w:styleId="Grigliatabella">
    <w:name w:val="Table Grid"/>
    <w:basedOn w:val="Tabellanormale"/>
    <w:rsid w:val="00BF26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Universit-Intestazione">
    <w:name w:val="Università - Intestazione"/>
    <w:basedOn w:val="Normale"/>
    <w:link w:val="Universit-IntestazioneCarattere"/>
    <w:qFormat/>
    <w:rsid w:val="00E14A57"/>
    <w:rPr>
      <w:rFonts w:ascii="Calibri" w:hAnsi="Calibri"/>
      <w:b/>
      <w:color w:val="0C1975"/>
      <w:sz w:val="24"/>
      <w:szCs w:val="24"/>
      <w:lang w:val="x-none" w:eastAsia="x-none"/>
    </w:rPr>
  </w:style>
  <w:style w:type="paragraph" w:customStyle="1" w:styleId="Universit-Direzioneedirigente">
    <w:name w:val="Università - Direzione e dirigente"/>
    <w:basedOn w:val="Normale"/>
    <w:link w:val="Universit-DirezioneedirigenteCarattere"/>
    <w:qFormat/>
    <w:rsid w:val="00E14A57"/>
    <w:rPr>
      <w:rFonts w:ascii="Calibri" w:hAnsi="Calibri"/>
      <w:color w:val="0C1975"/>
      <w:lang w:val="x-none" w:eastAsia="x-none"/>
    </w:rPr>
  </w:style>
  <w:style w:type="character" w:customStyle="1" w:styleId="Universit-IntestazioneCarattere">
    <w:name w:val="Università - Intestazione Carattere"/>
    <w:link w:val="Universit-Intestazione"/>
    <w:rsid w:val="00E14A57"/>
    <w:rPr>
      <w:rFonts w:ascii="Calibri" w:hAnsi="Calibri"/>
      <w:b/>
      <w:color w:val="0C1975"/>
      <w:sz w:val="24"/>
      <w:szCs w:val="24"/>
    </w:rPr>
  </w:style>
  <w:style w:type="paragraph" w:customStyle="1" w:styleId="Universit-intestazionepagsuccessive">
    <w:name w:val="Università - intestazione pag successive"/>
    <w:basedOn w:val="Normale"/>
    <w:link w:val="Universit-intestazionepagsuccessiveCarattere"/>
    <w:qFormat/>
    <w:rsid w:val="00866EF0"/>
    <w:pPr>
      <w:ind w:left="4963"/>
    </w:pPr>
    <w:rPr>
      <w:rFonts w:ascii="Calibri" w:hAnsi="Calibri"/>
      <w:b/>
      <w:color w:val="0C1975"/>
      <w:lang w:val="x-none" w:eastAsia="x-none"/>
    </w:rPr>
  </w:style>
  <w:style w:type="character" w:customStyle="1" w:styleId="Universit-DirezioneedirigenteCarattere">
    <w:name w:val="Università - Direzione e dirigente Carattere"/>
    <w:link w:val="Universit-Direzioneedirigente"/>
    <w:rsid w:val="00E14A57"/>
    <w:rPr>
      <w:rFonts w:ascii="Calibri" w:hAnsi="Calibri"/>
      <w:color w:val="0C1975"/>
    </w:rPr>
  </w:style>
  <w:style w:type="paragraph" w:customStyle="1" w:styleId="Universit-dataeindirizzo">
    <w:name w:val="Università - data e indirizzo"/>
    <w:basedOn w:val="Normale"/>
    <w:link w:val="Universit-dataeindirizzoCarattere"/>
    <w:qFormat/>
    <w:rsid w:val="00D07ED0"/>
    <w:pPr>
      <w:ind w:left="5664"/>
    </w:pPr>
    <w:rPr>
      <w:lang w:val="x-none" w:eastAsia="x-none"/>
    </w:rPr>
  </w:style>
  <w:style w:type="character" w:customStyle="1" w:styleId="Universit-intestazionepagsuccessiveCarattere">
    <w:name w:val="Università - intestazione pag successive Carattere"/>
    <w:link w:val="Universit-intestazionepagsuccessive"/>
    <w:rsid w:val="00866EF0"/>
    <w:rPr>
      <w:rFonts w:ascii="Calibri" w:hAnsi="Calibri"/>
      <w:b/>
      <w:color w:val="0C1975"/>
    </w:rPr>
  </w:style>
  <w:style w:type="table" w:customStyle="1" w:styleId="Grigliatabella1">
    <w:name w:val="Griglia tabella1"/>
    <w:basedOn w:val="Tabellanormale"/>
    <w:next w:val="Grigliatabella"/>
    <w:uiPriority w:val="59"/>
    <w:locked/>
    <w:rsid w:val="00051D6D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iversit-dataeindirizzoCarattere">
    <w:name w:val="Università - data e indirizzo Carattere"/>
    <w:link w:val="Universit-dataeindirizzo"/>
    <w:rsid w:val="00D07ED0"/>
    <w:rPr>
      <w:rFonts w:ascii="Garamond" w:hAnsi="Garamond"/>
      <w:color w:val="000000"/>
    </w:rPr>
  </w:style>
  <w:style w:type="table" w:customStyle="1" w:styleId="Grigliatabella2">
    <w:name w:val="Griglia tabella2"/>
    <w:basedOn w:val="Tabellanormale"/>
    <w:next w:val="Grigliatabella"/>
    <w:uiPriority w:val="59"/>
    <w:locked/>
    <w:rsid w:val="00051D6D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rmale">
    <w:name w:val="Plain Text"/>
    <w:basedOn w:val="Normale"/>
    <w:link w:val="TestonormaleCarattere"/>
    <w:uiPriority w:val="99"/>
    <w:rsid w:val="00577BCC"/>
    <w:pPr>
      <w:tabs>
        <w:tab w:val="clear" w:pos="9000"/>
      </w:tabs>
      <w:ind w:left="0" w:right="0"/>
      <w:jc w:val="left"/>
    </w:pPr>
    <w:rPr>
      <w:rFonts w:ascii="Courier New" w:hAnsi="Courier New"/>
      <w:color w:val="auto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577BCC"/>
    <w:rPr>
      <w:rFonts w:ascii="Courier New" w:hAnsi="Courier New"/>
    </w:rPr>
  </w:style>
  <w:style w:type="character" w:styleId="Testosegnaposto">
    <w:name w:val="Placeholder Text"/>
    <w:basedOn w:val="Carpredefinitoparagrafo"/>
    <w:uiPriority w:val="99"/>
    <w:semiHidden/>
    <w:rsid w:val="009A6DB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sanna@unica.it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mailto:asanna@unica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7DF8C3F756E4CFC9FE00104BA256B0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24E9B9B-673B-40CB-941B-3E5A32F5014C}"/>
      </w:docPartPr>
      <w:docPartBody>
        <w:p w:rsidR="00C12BAA" w:rsidRDefault="00056455" w:rsidP="00056455">
          <w:pPr>
            <w:pStyle w:val="F7DF8C3F756E4CFC9FE00104BA256B0C"/>
          </w:pPr>
          <w:r w:rsidRPr="002D141F">
            <w:rPr>
              <w:rStyle w:val="Testosegnaposto"/>
            </w:rPr>
            <w:t>Fare clic qui per immettere una data.</w:t>
          </w:r>
        </w:p>
      </w:docPartBody>
    </w:docPart>
    <w:docPart>
      <w:docPartPr>
        <w:name w:val="B1D40A336D1D4098BA2C1667C1CEA5B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797575D-C75A-4645-A0E8-136D9B9ADA79}"/>
      </w:docPartPr>
      <w:docPartBody>
        <w:p w:rsidR="00C12BAA" w:rsidRDefault="00056455" w:rsidP="00056455">
          <w:pPr>
            <w:pStyle w:val="B1D40A336D1D4098BA2C1667C1CEA5BD"/>
          </w:pPr>
          <w:r w:rsidRPr="002D141F">
            <w:rPr>
              <w:rStyle w:val="Testosegnaposto"/>
            </w:rPr>
            <w:t>Fare clic qui per immettere una data.</w:t>
          </w:r>
        </w:p>
      </w:docPartBody>
    </w:docPart>
    <w:docPart>
      <w:docPartPr>
        <w:name w:val="33A4C75AF5E94B2A90EAFFAAD21CD79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EE26FA7-C5C0-4DF6-B907-B253317BF887}"/>
      </w:docPartPr>
      <w:docPartBody>
        <w:p w:rsidR="00C12BAA" w:rsidRDefault="00056455" w:rsidP="00056455">
          <w:pPr>
            <w:pStyle w:val="33A4C75AF5E94B2A90EAFFAAD21CD793"/>
          </w:pPr>
          <w:r w:rsidRPr="007C702A">
            <w:rPr>
              <w:rStyle w:val="Testosegnaposto"/>
            </w:rPr>
            <w:t>Scegliere un elemento.</w:t>
          </w:r>
        </w:p>
      </w:docPartBody>
    </w:docPart>
    <w:docPart>
      <w:docPartPr>
        <w:name w:val="0CD7861DA052459F85BA5635DB09617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34B5D98-948B-460F-842F-75B5DE7E68B1}"/>
      </w:docPartPr>
      <w:docPartBody>
        <w:p w:rsidR="00C12BAA" w:rsidRDefault="00056455" w:rsidP="00056455">
          <w:pPr>
            <w:pStyle w:val="0CD7861DA052459F85BA5635DB096172"/>
          </w:pPr>
          <w:r w:rsidRPr="002D141F">
            <w:rPr>
              <w:rStyle w:val="Testosegnaposto"/>
            </w:rPr>
            <w:t>Fare clic qui per immettere una data.</w:t>
          </w:r>
        </w:p>
      </w:docPartBody>
    </w:docPart>
    <w:docPart>
      <w:docPartPr>
        <w:name w:val="D83400F73069449F91C9C5DA26A0B6A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6F14917-BEF0-44BF-938C-DAF4E5B162D9}"/>
      </w:docPartPr>
      <w:docPartBody>
        <w:p w:rsidR="00C12BAA" w:rsidRDefault="00056455" w:rsidP="00056455">
          <w:pPr>
            <w:pStyle w:val="D83400F73069449F91C9C5DA26A0B6AB"/>
          </w:pPr>
          <w:r w:rsidRPr="007C702A">
            <w:rPr>
              <w:rStyle w:val="Testosegnaposto"/>
            </w:rPr>
            <w:t>Scegliere un elemento.</w:t>
          </w:r>
        </w:p>
      </w:docPartBody>
    </w:docPart>
    <w:docPart>
      <w:docPartPr>
        <w:name w:val="0BA9240C7A0C4F049979CC3510673FF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55ABE64-8A6A-454B-B723-CE422BBFFF4F}"/>
      </w:docPartPr>
      <w:docPartBody>
        <w:p w:rsidR="00C12BAA" w:rsidRDefault="00056455" w:rsidP="00056455">
          <w:pPr>
            <w:pStyle w:val="0BA9240C7A0C4F049979CC3510673FF7"/>
          </w:pPr>
          <w:r w:rsidRPr="007C702A">
            <w:rPr>
              <w:rStyle w:val="Testosegnaposto"/>
            </w:rPr>
            <w:t>Scegliere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 w:insDel="0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455"/>
    <w:rsid w:val="00056455"/>
    <w:rsid w:val="008C29AE"/>
    <w:rsid w:val="00BB6D32"/>
    <w:rsid w:val="00C12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056455"/>
    <w:rPr>
      <w:color w:val="808080"/>
    </w:rPr>
  </w:style>
  <w:style w:type="paragraph" w:customStyle="1" w:styleId="F7DF8C3F756E4CFC9FE00104BA256B0C">
    <w:name w:val="F7DF8C3F756E4CFC9FE00104BA256B0C"/>
    <w:rsid w:val="00056455"/>
  </w:style>
  <w:style w:type="paragraph" w:customStyle="1" w:styleId="B1D40A336D1D4098BA2C1667C1CEA5BD">
    <w:name w:val="B1D40A336D1D4098BA2C1667C1CEA5BD"/>
    <w:rsid w:val="00056455"/>
  </w:style>
  <w:style w:type="paragraph" w:customStyle="1" w:styleId="33A4C75AF5E94B2A90EAFFAAD21CD793">
    <w:name w:val="33A4C75AF5E94B2A90EAFFAAD21CD793"/>
    <w:rsid w:val="00056455"/>
  </w:style>
  <w:style w:type="paragraph" w:customStyle="1" w:styleId="0CD7861DA052459F85BA5635DB096172">
    <w:name w:val="0CD7861DA052459F85BA5635DB096172"/>
    <w:rsid w:val="00056455"/>
  </w:style>
  <w:style w:type="paragraph" w:customStyle="1" w:styleId="D83400F73069449F91C9C5DA26A0B6AB">
    <w:name w:val="D83400F73069449F91C9C5DA26A0B6AB"/>
    <w:rsid w:val="00056455"/>
  </w:style>
  <w:style w:type="paragraph" w:customStyle="1" w:styleId="0BA9240C7A0C4F049979CC3510673FF7">
    <w:name w:val="0BA9240C7A0C4F049979CC3510673FF7"/>
    <w:rsid w:val="0005645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056455"/>
    <w:rPr>
      <w:color w:val="808080"/>
    </w:rPr>
  </w:style>
  <w:style w:type="paragraph" w:customStyle="1" w:styleId="F7DF8C3F756E4CFC9FE00104BA256B0C">
    <w:name w:val="F7DF8C3F756E4CFC9FE00104BA256B0C"/>
    <w:rsid w:val="00056455"/>
  </w:style>
  <w:style w:type="paragraph" w:customStyle="1" w:styleId="B1D40A336D1D4098BA2C1667C1CEA5BD">
    <w:name w:val="B1D40A336D1D4098BA2C1667C1CEA5BD"/>
    <w:rsid w:val="00056455"/>
  </w:style>
  <w:style w:type="paragraph" w:customStyle="1" w:styleId="33A4C75AF5E94B2A90EAFFAAD21CD793">
    <w:name w:val="33A4C75AF5E94B2A90EAFFAAD21CD793"/>
    <w:rsid w:val="00056455"/>
  </w:style>
  <w:style w:type="paragraph" w:customStyle="1" w:styleId="0CD7861DA052459F85BA5635DB096172">
    <w:name w:val="0CD7861DA052459F85BA5635DB096172"/>
    <w:rsid w:val="00056455"/>
  </w:style>
  <w:style w:type="paragraph" w:customStyle="1" w:styleId="D83400F73069449F91C9C5DA26A0B6AB">
    <w:name w:val="D83400F73069449F91C9C5DA26A0B6AB"/>
    <w:rsid w:val="00056455"/>
  </w:style>
  <w:style w:type="paragraph" w:customStyle="1" w:styleId="0BA9240C7A0C4F049979CC3510673FF7">
    <w:name w:val="0BA9240C7A0C4F049979CC3510673FF7"/>
    <w:rsid w:val="0005645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2B687-8BE7-4F6D-9AF4-41650E7EF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536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BAA00</vt:lpstr>
    </vt:vector>
  </TitlesOfParts>
  <Company/>
  <LinksUpToDate>false</LinksUpToDate>
  <CharactersWithSpaces>3587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BAA00</dc:title>
  <dc:creator>s.demontis@amm.unica.it</dc:creator>
  <cp:lastModifiedBy>Maria Francesca Mura</cp:lastModifiedBy>
  <cp:revision>6</cp:revision>
  <cp:lastPrinted>2015-05-19T14:48:00Z</cp:lastPrinted>
  <dcterms:created xsi:type="dcterms:W3CDTF">2015-10-27T12:50:00Z</dcterms:created>
  <dcterms:modified xsi:type="dcterms:W3CDTF">2015-11-09T11:25:00Z</dcterms:modified>
</cp:coreProperties>
</file>