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0486D4" w14:textId="74B4734A" w:rsidR="00C60282" w:rsidRPr="00ED36ED" w:rsidRDefault="00ED36ED">
      <w:pPr>
        <w:rPr>
          <w:lang w:val="it-IT"/>
        </w:rPr>
      </w:pPr>
      <w:r>
        <w:rPr>
          <w:lang w:val="it-IT"/>
        </w:rPr>
        <w:t xml:space="preserve">                       </w:t>
      </w:r>
      <w:r w:rsidRPr="00ED36ED">
        <w:rPr>
          <w:lang w:val="it-IT"/>
        </w:rPr>
        <w:t xml:space="preserve">   </w:t>
      </w:r>
      <w:r>
        <w:rPr>
          <w:noProof/>
          <w:lang w:val="en-GB"/>
        </w:rPr>
        <w:drawing>
          <wp:inline distT="0" distB="0" distL="0" distR="0" wp14:anchorId="2146A7D9" wp14:editId="2EA20327">
            <wp:extent cx="635000" cy="5588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0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D36ED">
        <w:rPr>
          <w:lang w:val="it-IT"/>
        </w:rPr>
        <w:t xml:space="preserve">        </w:t>
      </w:r>
    </w:p>
    <w:p w14:paraId="6E17733E" w14:textId="77777777" w:rsidR="00ED36ED" w:rsidRPr="00ED36ED" w:rsidRDefault="00ED36ED">
      <w:pPr>
        <w:rPr>
          <w:lang w:val="it-IT"/>
        </w:rPr>
      </w:pPr>
    </w:p>
    <w:p w14:paraId="70ACB04C" w14:textId="77777777" w:rsidR="00ED36ED" w:rsidRPr="008E0423" w:rsidRDefault="00ED36ED" w:rsidP="00ED36ED">
      <w:pPr>
        <w:rPr>
          <w:sz w:val="32"/>
          <w:lang w:val="it-IT"/>
        </w:rPr>
      </w:pPr>
      <w:r w:rsidRPr="008E0423">
        <w:rPr>
          <w:sz w:val="36"/>
          <w:lang w:val="it-IT"/>
        </w:rPr>
        <w:t>UNIVERSITA’ DEGLI STUDI</w:t>
      </w:r>
      <w:r w:rsidRPr="008E0423">
        <w:rPr>
          <w:sz w:val="32"/>
          <w:lang w:val="it-IT"/>
        </w:rPr>
        <w:t xml:space="preserve">  </w:t>
      </w:r>
    </w:p>
    <w:p w14:paraId="2BF446DA" w14:textId="33947513" w:rsidR="00ED36ED" w:rsidRPr="008E0423" w:rsidRDefault="00ED36ED" w:rsidP="00ED36ED">
      <w:pPr>
        <w:rPr>
          <w:lang w:val="it-IT"/>
        </w:rPr>
      </w:pPr>
      <w:r w:rsidRPr="008E0423">
        <w:rPr>
          <w:b/>
          <w:sz w:val="28"/>
          <w:lang w:val="it-IT"/>
        </w:rPr>
        <w:t xml:space="preserve">                      </w:t>
      </w:r>
      <w:r>
        <w:rPr>
          <w:b/>
          <w:sz w:val="28"/>
          <w:lang w:val="it-IT"/>
        </w:rPr>
        <w:t xml:space="preserve"> </w:t>
      </w:r>
      <w:r w:rsidRPr="008E0423">
        <w:rPr>
          <w:lang w:val="it-IT"/>
        </w:rPr>
        <w:t>CAGLIARI</w:t>
      </w:r>
    </w:p>
    <w:p w14:paraId="5AA8879D" w14:textId="77777777" w:rsidR="00ED36ED" w:rsidRDefault="00ED36ED" w:rsidP="00ED36ED">
      <w:pPr>
        <w:rPr>
          <w:lang w:val="it-IT"/>
        </w:rPr>
      </w:pPr>
      <w:r>
        <w:rPr>
          <w:noProof/>
          <w:lang w:val="en-GB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355E12F" wp14:editId="30E09A84">
                <wp:simplePos x="0" y="0"/>
                <wp:positionH relativeFrom="column">
                  <wp:posOffset>927735</wp:posOffset>
                </wp:positionH>
                <wp:positionV relativeFrom="paragraph">
                  <wp:posOffset>58420</wp:posOffset>
                </wp:positionV>
                <wp:extent cx="549275" cy="635"/>
                <wp:effectExtent l="0" t="0" r="0" b="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9275" cy="63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blurRad="63500" dist="38099" dir="2700000" algn="ctr" rotWithShape="0">
                                  <a:srgbClr val="000000">
                                    <a:alpha val="74998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mo="http://schemas.microsoft.com/office/mac/office/2008/main" xmlns:mv="urn:schemas-microsoft-com:mac:vml">
            <w:pict>
              <v:line w14:anchorId="4360CF68" id="Straight Connector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3.05pt,4.6pt" to="116.3pt,4.6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MxeR8ICAADaBQAADgAAAGRycy9lMm9Eb2MueG1srFRNj9sgEL1X6n9A3L22YydOrE1Wu47TSz9W&#10;zVY9E4NjVAwWkDhR1f/egSTeZlupVbU+IAPD482bN9zeHVqB9kwbruQcxzcRRkxWinK5neMvT6tg&#10;ipGxRFIilGRzfGQG3y3evrntu5yNVKMEZRoBiDR5381xY22Xh6GpGtYSc6M6JmGzVrolFqZ6G1JN&#10;ekBvRTiKoknYK007rSpmDKwuT5t44fHrmlX2U10bZpGYY+Bm/aj9uHFjuLgl+VaTruHVmQb5DxYt&#10;4RIuHaCWxBK00/w3qJZXWhlV25tKtaGqa14xnwNkE0cvslk3pGM+FxDHdINM5vVgq4/7R404neME&#10;I0laKNHaasK3jUWFkhIEVBolTqe+MzmEF/JRu0yrg1x371X1zSCpiobILfN8n44dgMTuRHh1xE1M&#10;B7dt+g+KQgzZWeVFO9S6dZAgBzr42hyH2rCDRRUsjtPZKBtjVMHWJBl7eJJfTnba2HdMtcj9zLHg&#10;0ulGcrJ/b6xjQvJLiFuWasWF8LUXEvVAd5RFkT9hlODU7bo4o7ebQmi0J84+/jtffBWm1U5Sj9Yw&#10;QktJkfUiSLA8dvCmxUgwaBD48XGWcPH3OGAtpOPBvJNPqcDsYOHXr4M43mXfZ9GsnJbTNEhHkzJI&#10;o+UyuF8VaTBZxdl4mSyLYhn/cAnGad5wSpl0OV4cH6f/5qhz7528Onh+UDO8RveyA9lrpvercZSl&#10;yTTIsnESpEkZBQ/TVRHcF/FkkpUPxUP5gmnpszevQ3aQ0rFSO8v0uqE92oid/kygDcBb4AREufNR&#10;Mo1mMzeBF8M5BD6MiNhCJSurMdLKfuW28b53jnWYf/KMWyeia8jJSVk6m00vRjpZzGs10Dkpdym6&#10;mw1lO4vxrC2Y5GII32+uxU7NulH0+Kid+13rwQPiD50fO/dC/Tr3Uc9P8uInAAAA//8DAFBLAwQU&#10;AAYACAAAACEAApeMbdgAAAAHAQAADwAAAGRycy9kb3ducmV2LnhtbEyOwU7DMBBE70j8g7VI3Oim&#10;LgolxKkqJM6opR/gxCYJ2Os0dlvD17Oc4Pg0o5lXb7J34mznOAZSsFwUICx1wYzUKzi8vdytQcSk&#10;yWgXyCr4shE2zfVVrSsTLrSz533qBY9QrLSCIaWpQozdYL2OizBZ4uw9zF4nxrlHM+sLj3uHsihK&#10;9Hokfhj0ZJ8H233uT55PkNridbuT+QMf1t9tPrqAR6Vub/L2CUSyOf2V4Vef1aFhpzacyEThmO/L&#10;JVcVPEoQnMuVLEG0zCvApsb//s0PAAAA//8DAFBLAQItABQABgAIAAAAIQDkmcPA+wAAAOEBAAAT&#10;AAAAAAAAAAAAAAAAAAAAAABbQ29udGVudF9UeXBlc10ueG1sUEsBAi0AFAAGAAgAAAAhACOyauHX&#10;AAAAlAEAAAsAAAAAAAAAAAAAAAAALAEAAF9yZWxzLy5yZWxzUEsBAi0AFAAGAAgAAAAhABzMXkfC&#10;AgAA2gUAAA4AAAAAAAAAAAAAAAAALAIAAGRycy9lMm9Eb2MueG1sUEsBAi0AFAAGAAgAAAAhAAKX&#10;jG3YAAAABwEAAA8AAAAAAAAAAAAAAAAAGgUAAGRycy9kb3ducmV2LnhtbFBLBQYAAAAABAAEAPMA&#10;AAAfBgAAAAA=&#10;" o:allowincell="f" strokeweight="1pt">
                <v:stroke startarrowwidth="narrow" startarrowlength="short" endarrowwidth="narrow" endarrowlength="short"/>
                <v:shadow opacity="49150f"/>
              </v:line>
            </w:pict>
          </mc:Fallback>
        </mc:AlternateContent>
      </w:r>
      <w:r>
        <w:rPr>
          <w:lang w:val="it-IT"/>
        </w:rPr>
        <w:t xml:space="preserve">                             </w:t>
      </w:r>
      <w:r w:rsidRPr="008E0423">
        <w:rPr>
          <w:lang w:val="it-IT"/>
        </w:rPr>
        <w:t xml:space="preserve">                         </w:t>
      </w:r>
    </w:p>
    <w:p w14:paraId="6669898B" w14:textId="412FA597" w:rsidR="0052086A" w:rsidRPr="00F7500E" w:rsidRDefault="00F7500E" w:rsidP="00F7500E">
      <w:pPr>
        <w:rPr>
          <w:color w:val="0000FF"/>
          <w:lang w:val="it-IT"/>
        </w:rPr>
      </w:pPr>
      <w:r>
        <w:rPr>
          <w:color w:val="0000FF"/>
          <w:lang w:val="it-IT"/>
        </w:rPr>
        <w:t xml:space="preserve">        </w:t>
      </w:r>
      <w:r w:rsidRPr="00F7500E">
        <w:rPr>
          <w:color w:val="0000FF"/>
          <w:lang w:val="it-IT"/>
        </w:rPr>
        <w:t>FACOLTÀ DI STUDI UM</w:t>
      </w:r>
      <w:r>
        <w:rPr>
          <w:color w:val="0000FF"/>
          <w:lang w:val="it-IT"/>
        </w:rPr>
        <w:t>ANISTICI</w:t>
      </w:r>
    </w:p>
    <w:p w14:paraId="647C6808" w14:textId="13AFF39F" w:rsidR="004B3B7A" w:rsidRPr="00ED36ED" w:rsidRDefault="004B3B7A" w:rsidP="004B3B7A">
      <w:pPr>
        <w:rPr>
          <w:lang w:val="it-IT"/>
        </w:rPr>
      </w:pPr>
    </w:p>
    <w:p w14:paraId="09EDC6C9" w14:textId="77777777" w:rsidR="004B3B7A" w:rsidRPr="00ED36ED" w:rsidRDefault="004B3B7A" w:rsidP="00ED36ED">
      <w:pPr>
        <w:rPr>
          <w:lang w:val="it-IT"/>
        </w:rPr>
      </w:pPr>
    </w:p>
    <w:p w14:paraId="0273C4F8" w14:textId="5078ED48" w:rsidR="0015719A" w:rsidRDefault="0015719A" w:rsidP="0015719A">
      <w:pPr>
        <w:jc w:val="center"/>
        <w:rPr>
          <w:color w:val="000000" w:themeColor="text1"/>
          <w:sz w:val="28"/>
          <w:szCs w:val="28"/>
          <w:lang w:val="it-IT"/>
        </w:rPr>
      </w:pPr>
      <w:r w:rsidRPr="0015719A">
        <w:rPr>
          <w:color w:val="000000" w:themeColor="text1"/>
          <w:sz w:val="28"/>
          <w:szCs w:val="28"/>
          <w:lang w:val="it-IT"/>
        </w:rPr>
        <w:t>AVVISO STUDENTI</w:t>
      </w:r>
    </w:p>
    <w:p w14:paraId="4A33BC19" w14:textId="77777777" w:rsidR="00A557A3" w:rsidRPr="0015719A" w:rsidRDefault="00A557A3" w:rsidP="0015719A">
      <w:pPr>
        <w:jc w:val="center"/>
        <w:rPr>
          <w:color w:val="000000" w:themeColor="text1"/>
          <w:sz w:val="28"/>
          <w:szCs w:val="28"/>
          <w:lang w:val="it-IT"/>
        </w:rPr>
      </w:pPr>
    </w:p>
    <w:p w14:paraId="12F3AC26" w14:textId="28954B3A" w:rsidR="001B7A19" w:rsidRPr="0015719A" w:rsidRDefault="00ED36ED" w:rsidP="0015719A">
      <w:pPr>
        <w:jc w:val="center"/>
        <w:rPr>
          <w:color w:val="000000" w:themeColor="text1"/>
          <w:sz w:val="28"/>
          <w:szCs w:val="28"/>
          <w:lang w:val="it-IT"/>
        </w:rPr>
      </w:pPr>
      <w:proofErr w:type="spellStart"/>
      <w:r w:rsidRPr="0015719A">
        <w:rPr>
          <w:color w:val="000000" w:themeColor="text1"/>
          <w:sz w:val="28"/>
          <w:szCs w:val="28"/>
          <w:lang w:val="it-IT"/>
        </w:rPr>
        <w:t>CdL</w:t>
      </w:r>
      <w:proofErr w:type="spellEnd"/>
      <w:r w:rsidRPr="0015719A">
        <w:rPr>
          <w:color w:val="000000" w:themeColor="text1"/>
          <w:sz w:val="28"/>
          <w:szCs w:val="28"/>
          <w:lang w:val="it-IT"/>
        </w:rPr>
        <w:t xml:space="preserve"> in Lingue e Culture per la Mediazione Linguistica</w:t>
      </w:r>
      <w:r w:rsidR="0015719A" w:rsidRPr="0015719A">
        <w:rPr>
          <w:color w:val="000000" w:themeColor="text1"/>
          <w:sz w:val="28"/>
          <w:szCs w:val="28"/>
          <w:lang w:val="it-IT"/>
        </w:rPr>
        <w:t xml:space="preserve">, </w:t>
      </w:r>
      <w:r w:rsidR="00AE3C4E" w:rsidRPr="0015719A">
        <w:rPr>
          <w:color w:val="000000" w:themeColor="text1"/>
          <w:sz w:val="28"/>
          <w:szCs w:val="28"/>
          <w:lang w:val="it-IT"/>
        </w:rPr>
        <w:t>Lingue e Letterature Moderne Europee e Americane</w:t>
      </w:r>
      <w:r w:rsidR="0015719A" w:rsidRPr="0015719A">
        <w:rPr>
          <w:color w:val="000000" w:themeColor="text1"/>
          <w:sz w:val="28"/>
          <w:szCs w:val="28"/>
          <w:lang w:val="it-IT"/>
        </w:rPr>
        <w:t xml:space="preserve">, </w:t>
      </w:r>
      <w:r w:rsidR="001B7A19" w:rsidRPr="0015719A">
        <w:rPr>
          <w:color w:val="000000" w:themeColor="text1"/>
          <w:sz w:val="28"/>
          <w:szCs w:val="28"/>
          <w:lang w:val="it-IT"/>
        </w:rPr>
        <w:t>Traduzione Specialistica dei Testi</w:t>
      </w:r>
    </w:p>
    <w:p w14:paraId="5DA2F358" w14:textId="77777777" w:rsidR="00ED36ED" w:rsidRPr="00386663" w:rsidRDefault="00ED36ED">
      <w:pPr>
        <w:rPr>
          <w:color w:val="000000" w:themeColor="text1"/>
          <w:lang w:val="it-IT"/>
        </w:rPr>
      </w:pPr>
    </w:p>
    <w:p w14:paraId="5C9E241A" w14:textId="2FE2D9D1" w:rsidR="00AE3C4E" w:rsidRPr="0015719A" w:rsidRDefault="0015719A">
      <w:pPr>
        <w:rPr>
          <w:b/>
          <w:bCs/>
          <w:color w:val="000000" w:themeColor="text1"/>
          <w:u w:val="single"/>
          <w:lang w:val="it-IT"/>
        </w:rPr>
      </w:pPr>
      <w:r w:rsidRPr="0015719A">
        <w:rPr>
          <w:b/>
          <w:bCs/>
          <w:color w:val="000000" w:themeColor="text1"/>
          <w:u w:val="single"/>
          <w:lang w:val="it-IT"/>
        </w:rPr>
        <w:t>Scadenza candidature: 14.03.2021</w:t>
      </w:r>
    </w:p>
    <w:p w14:paraId="2CCAF514" w14:textId="77777777" w:rsidR="0015719A" w:rsidRPr="00386663" w:rsidRDefault="0015719A">
      <w:pPr>
        <w:rPr>
          <w:color w:val="000000" w:themeColor="text1"/>
          <w:lang w:val="it-IT"/>
        </w:rPr>
      </w:pPr>
    </w:p>
    <w:p w14:paraId="5D8B42D3" w14:textId="7540FE61" w:rsidR="00EA04B3" w:rsidRPr="006F3D71" w:rsidRDefault="0015719A" w:rsidP="0015719A">
      <w:pPr>
        <w:jc w:val="both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 xml:space="preserve">Sono aperte le candidature al progetto </w:t>
      </w:r>
      <w:proofErr w:type="spellStart"/>
      <w:r w:rsidR="00386663" w:rsidRPr="006F3D71">
        <w:rPr>
          <w:i/>
          <w:iCs/>
          <w:color w:val="000000" w:themeColor="text1"/>
          <w:sz w:val="22"/>
          <w:szCs w:val="22"/>
          <w:lang w:val="it-IT"/>
        </w:rPr>
        <w:t>Linguistic</w:t>
      </w:r>
      <w:proofErr w:type="spellEnd"/>
      <w:r w:rsidR="00386663" w:rsidRPr="006F3D71">
        <w:rPr>
          <w:i/>
          <w:iCs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="00386663" w:rsidRPr="006F3D71">
        <w:rPr>
          <w:i/>
          <w:iCs/>
          <w:color w:val="000000" w:themeColor="text1"/>
          <w:sz w:val="22"/>
          <w:szCs w:val="22"/>
          <w:lang w:val="it-IT"/>
        </w:rPr>
        <w:t>Landscape</w:t>
      </w:r>
      <w:proofErr w:type="spellEnd"/>
      <w:r w:rsidR="00386663" w:rsidRPr="006F3D71">
        <w:rPr>
          <w:i/>
          <w:iCs/>
          <w:color w:val="000000" w:themeColor="text1"/>
          <w:sz w:val="22"/>
          <w:szCs w:val="22"/>
          <w:lang w:val="it-IT"/>
        </w:rPr>
        <w:t xml:space="preserve"> Project</w:t>
      </w:r>
      <w:r w:rsidR="00386663" w:rsidRPr="006F3D71">
        <w:rPr>
          <w:color w:val="000000" w:themeColor="text1"/>
          <w:sz w:val="22"/>
          <w:szCs w:val="22"/>
          <w:lang w:val="it-IT"/>
        </w:rPr>
        <w:t xml:space="preserve">, all’interno del Progetto </w:t>
      </w:r>
      <w:r w:rsidR="007C04FD" w:rsidRPr="006F3D71">
        <w:rPr>
          <w:color w:val="000000" w:themeColor="text1"/>
          <w:sz w:val="22"/>
          <w:szCs w:val="22"/>
          <w:lang w:val="it-IT"/>
        </w:rPr>
        <w:t xml:space="preserve">COIL </w:t>
      </w:r>
      <w:r w:rsidR="00386663" w:rsidRPr="006F3D71">
        <w:rPr>
          <w:color w:val="000000" w:themeColor="text1"/>
          <w:sz w:val="22"/>
          <w:szCs w:val="22"/>
          <w:lang w:val="it-IT"/>
        </w:rPr>
        <w:t xml:space="preserve">(Collaborative Online International Learning) </w:t>
      </w:r>
      <w:r w:rsidR="007C04FD" w:rsidRPr="006F3D71">
        <w:rPr>
          <w:color w:val="000000" w:themeColor="text1"/>
          <w:sz w:val="22"/>
          <w:szCs w:val="22"/>
          <w:lang w:val="it-IT"/>
        </w:rPr>
        <w:t xml:space="preserve">della </w:t>
      </w:r>
      <w:proofErr w:type="spellStart"/>
      <w:r w:rsidR="007C04FD" w:rsidRPr="006F3D71">
        <w:rPr>
          <w:color w:val="000000" w:themeColor="text1"/>
          <w:sz w:val="22"/>
          <w:szCs w:val="22"/>
          <w:lang w:val="it-IT"/>
        </w:rPr>
        <w:t>Northeastern</w:t>
      </w:r>
      <w:proofErr w:type="spellEnd"/>
      <w:r w:rsidR="007C04FD" w:rsidRPr="006F3D71">
        <w:rPr>
          <w:color w:val="000000" w:themeColor="text1"/>
          <w:sz w:val="22"/>
          <w:szCs w:val="22"/>
          <w:lang w:val="it-IT"/>
        </w:rPr>
        <w:t xml:space="preserve"> Illinois </w:t>
      </w:r>
      <w:proofErr w:type="spellStart"/>
      <w:r w:rsidR="007C04FD" w:rsidRPr="006F3D71">
        <w:rPr>
          <w:color w:val="000000" w:themeColor="text1"/>
          <w:sz w:val="22"/>
          <w:szCs w:val="22"/>
          <w:lang w:val="it-IT"/>
        </w:rPr>
        <w:t>University</w:t>
      </w:r>
      <w:proofErr w:type="spellEnd"/>
      <w:r w:rsidR="007C04FD" w:rsidRPr="006F3D71">
        <w:rPr>
          <w:color w:val="000000" w:themeColor="text1"/>
          <w:sz w:val="22"/>
          <w:szCs w:val="22"/>
          <w:lang w:val="it-IT"/>
        </w:rPr>
        <w:t xml:space="preserve"> (Chicago, USA) coinvolge </w:t>
      </w:r>
      <w:r w:rsidR="00EA04B3" w:rsidRPr="006F3D71">
        <w:rPr>
          <w:color w:val="000000" w:themeColor="text1"/>
          <w:sz w:val="22"/>
          <w:szCs w:val="22"/>
          <w:lang w:val="it-IT"/>
        </w:rPr>
        <w:t>gli studenti provenienti dalle seguenti università:</w:t>
      </w:r>
    </w:p>
    <w:p w14:paraId="3EAC8F45" w14:textId="74248DC2" w:rsidR="00B54136" w:rsidRPr="006F3D71" w:rsidRDefault="00EA04B3" w:rsidP="0015719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</w:pPr>
      <w:proofErr w:type="spellStart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Northeastern</w:t>
      </w:r>
      <w:proofErr w:type="spellEnd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 Illinois </w:t>
      </w:r>
      <w:proofErr w:type="spellStart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University</w:t>
      </w:r>
      <w:proofErr w:type="spellEnd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, seguiti dal prof. Richard </w:t>
      </w:r>
      <w:proofErr w:type="spellStart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Hallett</w:t>
      </w:r>
      <w:proofErr w:type="spellEnd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, Coordinatore di Linguistic</w:t>
      </w:r>
      <w:r w:rsidR="00386663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a</w:t>
      </w:r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;</w:t>
      </w:r>
    </w:p>
    <w:p w14:paraId="448D5184" w14:textId="029AE2AC" w:rsidR="00EA04B3" w:rsidRPr="006F3D71" w:rsidRDefault="00EA04B3" w:rsidP="0015719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</w:pPr>
      <w:proofErr w:type="spellStart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CdL</w:t>
      </w:r>
      <w:proofErr w:type="spellEnd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 in LCML,</w:t>
      </w:r>
      <w:r w:rsidR="0015719A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 LLMEA, TST,</w:t>
      </w:r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 Università di Cagliari, seguiti dalla prof.ssa Olga Denti;</w:t>
      </w:r>
    </w:p>
    <w:p w14:paraId="1A43D649" w14:textId="48272F13" w:rsidR="00EA04B3" w:rsidRPr="006F3D71" w:rsidRDefault="00EA04B3" w:rsidP="0015719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  <w:sz w:val="22"/>
          <w:szCs w:val="22"/>
          <w:lang w:val="en-IT"/>
        </w:rPr>
      </w:pPr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en-IT"/>
        </w:rPr>
        <w:t>Humanities &amp; Liberal Arts in Management</w:t>
      </w:r>
      <w:r w:rsidRPr="006F3D71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, Indian Institute of Management Kozhikode, Kerala (India), </w:t>
      </w:r>
      <w:proofErr w:type="spellStart"/>
      <w:r w:rsidRPr="006F3D71">
        <w:rPr>
          <w:rFonts w:ascii="Times New Roman" w:hAnsi="Times New Roman" w:cs="Times New Roman"/>
          <w:color w:val="000000" w:themeColor="text1"/>
          <w:sz w:val="22"/>
          <w:szCs w:val="22"/>
        </w:rPr>
        <w:t>seguiti</w:t>
      </w:r>
      <w:proofErr w:type="spellEnd"/>
      <w:r w:rsidRPr="006F3D71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dal prof. Anupam </w:t>
      </w:r>
      <w:proofErr w:type="gramStart"/>
      <w:r w:rsidRPr="006F3D71">
        <w:rPr>
          <w:rFonts w:ascii="Times New Roman" w:hAnsi="Times New Roman" w:cs="Times New Roman"/>
          <w:color w:val="000000" w:themeColor="text1"/>
          <w:sz w:val="22"/>
          <w:szCs w:val="22"/>
        </w:rPr>
        <w:t>Das;</w:t>
      </w:r>
      <w:proofErr w:type="gramEnd"/>
    </w:p>
    <w:p w14:paraId="1A10096A" w14:textId="38686BCE" w:rsidR="00EA04B3" w:rsidRPr="006F3D71" w:rsidRDefault="00BA3A49" w:rsidP="0015719A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</w:pPr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GLA </w:t>
      </w:r>
      <w:proofErr w:type="spellStart"/>
      <w:r w:rsidR="00EA04B3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University</w:t>
      </w:r>
      <w:proofErr w:type="spellEnd"/>
      <w:r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, Mathura </w:t>
      </w:r>
      <w:r w:rsidR="00EA04B3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(India), seguiti dal prof. </w:t>
      </w:r>
      <w:proofErr w:type="spellStart"/>
      <w:r w:rsidR="00EA04B3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Vivek</w:t>
      </w:r>
      <w:proofErr w:type="spellEnd"/>
      <w:r w:rsidR="00EA04B3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 xml:space="preserve"> Kumar </w:t>
      </w:r>
      <w:proofErr w:type="spellStart"/>
      <w:r w:rsidR="00EA04B3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Kapasiya</w:t>
      </w:r>
      <w:proofErr w:type="spellEnd"/>
      <w:r w:rsidR="00EA04B3" w:rsidRPr="006F3D71">
        <w:rPr>
          <w:rFonts w:ascii="Times New Roman" w:hAnsi="Times New Roman" w:cs="Times New Roman"/>
          <w:color w:val="000000" w:themeColor="text1"/>
          <w:sz w:val="22"/>
          <w:szCs w:val="22"/>
          <w:lang w:val="it-IT"/>
        </w:rPr>
        <w:t>.</w:t>
      </w:r>
    </w:p>
    <w:p w14:paraId="1B7F3607" w14:textId="736D3894" w:rsidR="00EA04B3" w:rsidRPr="006F3D71" w:rsidRDefault="00EA04B3" w:rsidP="00386663">
      <w:pPr>
        <w:jc w:val="both"/>
        <w:rPr>
          <w:color w:val="000000" w:themeColor="text1"/>
          <w:sz w:val="22"/>
          <w:szCs w:val="22"/>
          <w:lang w:val="it-IT"/>
        </w:rPr>
      </w:pPr>
    </w:p>
    <w:p w14:paraId="40207256" w14:textId="76816228" w:rsidR="00EA04B3" w:rsidRPr="006F3D71" w:rsidRDefault="00EA04B3" w:rsidP="00386663">
      <w:pPr>
        <w:jc w:val="both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 xml:space="preserve">Ogni gruppo sarà formato da 10 studenti, sia del triennio sia della magistrale. </w:t>
      </w:r>
    </w:p>
    <w:p w14:paraId="5C9F8434" w14:textId="62C155E0" w:rsidR="00EA04B3" w:rsidRPr="006F3D71" w:rsidRDefault="00EA04B3" w:rsidP="00386663">
      <w:pPr>
        <w:jc w:val="both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>Gli studenti di Cagliari verranno selezionati su</w:t>
      </w:r>
      <w:r w:rsidR="00A557A3" w:rsidRPr="006F3D71">
        <w:rPr>
          <w:color w:val="000000" w:themeColor="text1"/>
          <w:sz w:val="22"/>
          <w:szCs w:val="22"/>
          <w:lang w:val="it-IT"/>
        </w:rPr>
        <w:t>lla</w:t>
      </w:r>
      <w:r w:rsidRPr="006F3D71">
        <w:rPr>
          <w:color w:val="000000" w:themeColor="text1"/>
          <w:sz w:val="22"/>
          <w:szCs w:val="22"/>
          <w:lang w:val="it-IT"/>
        </w:rPr>
        <w:t xml:space="preserve"> base </w:t>
      </w:r>
      <w:r w:rsidR="00A557A3" w:rsidRPr="006F3D71">
        <w:rPr>
          <w:color w:val="000000" w:themeColor="text1"/>
          <w:sz w:val="22"/>
          <w:szCs w:val="22"/>
          <w:lang w:val="it-IT"/>
        </w:rPr>
        <w:t xml:space="preserve">del </w:t>
      </w:r>
      <w:r w:rsidRPr="006F3D71">
        <w:rPr>
          <w:color w:val="000000" w:themeColor="text1"/>
          <w:sz w:val="22"/>
          <w:szCs w:val="22"/>
          <w:lang w:val="it-IT"/>
        </w:rPr>
        <w:t>livello della Lingua inglese</w:t>
      </w:r>
      <w:r w:rsidR="004D74B7" w:rsidRPr="006F3D71">
        <w:rPr>
          <w:color w:val="000000" w:themeColor="text1"/>
          <w:sz w:val="22"/>
          <w:szCs w:val="22"/>
          <w:lang w:val="it-IT"/>
        </w:rPr>
        <w:t xml:space="preserve"> e sulla motivazione</w:t>
      </w:r>
      <w:r w:rsidRPr="006F3D71">
        <w:rPr>
          <w:color w:val="000000" w:themeColor="text1"/>
          <w:sz w:val="22"/>
          <w:szCs w:val="22"/>
          <w:lang w:val="it-IT"/>
        </w:rPr>
        <w:t xml:space="preserve">. </w:t>
      </w:r>
    </w:p>
    <w:p w14:paraId="4B3FD20E" w14:textId="00F474BB" w:rsidR="00386663" w:rsidRPr="006F3D71" w:rsidRDefault="00EA04B3" w:rsidP="00386663">
      <w:pPr>
        <w:jc w:val="both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br/>
        <w:t xml:space="preserve">Durata del progetto: </w:t>
      </w:r>
      <w:r w:rsidR="0015719A" w:rsidRPr="006F3D71">
        <w:rPr>
          <w:color w:val="000000" w:themeColor="text1"/>
          <w:sz w:val="22"/>
          <w:szCs w:val="22"/>
          <w:lang w:val="it-IT"/>
        </w:rPr>
        <w:t>Marzo</w:t>
      </w:r>
      <w:r w:rsidRPr="006F3D71">
        <w:rPr>
          <w:color w:val="000000" w:themeColor="text1"/>
          <w:sz w:val="22"/>
          <w:szCs w:val="22"/>
          <w:lang w:val="it-IT"/>
        </w:rPr>
        <w:t>-Aprile 2021</w:t>
      </w:r>
      <w:r w:rsidR="00386663" w:rsidRPr="006F3D71">
        <w:rPr>
          <w:color w:val="000000" w:themeColor="text1"/>
          <w:sz w:val="22"/>
          <w:szCs w:val="22"/>
          <w:lang w:val="it-IT"/>
        </w:rPr>
        <w:t>.</w:t>
      </w:r>
    </w:p>
    <w:p w14:paraId="25024CB3" w14:textId="47BA3A5E" w:rsidR="00EA04B3" w:rsidRPr="006F3D71" w:rsidRDefault="0015719A" w:rsidP="00386663">
      <w:pPr>
        <w:jc w:val="both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 xml:space="preserve">Impegno </w:t>
      </w:r>
      <w:r w:rsidR="00386663" w:rsidRPr="006F3D71">
        <w:rPr>
          <w:color w:val="000000" w:themeColor="text1"/>
          <w:sz w:val="22"/>
          <w:szCs w:val="22"/>
          <w:lang w:val="it-IT"/>
        </w:rPr>
        <w:t>Ore:</w:t>
      </w:r>
      <w:r w:rsidR="00BA3A49" w:rsidRPr="006F3D71">
        <w:rPr>
          <w:color w:val="000000" w:themeColor="text1"/>
          <w:sz w:val="22"/>
          <w:szCs w:val="22"/>
          <w:lang w:val="it-IT"/>
        </w:rPr>
        <w:t xml:space="preserve"> indicativamente</w:t>
      </w:r>
      <w:r w:rsidR="00386663" w:rsidRPr="006F3D71">
        <w:rPr>
          <w:color w:val="000000" w:themeColor="text1"/>
          <w:sz w:val="22"/>
          <w:szCs w:val="22"/>
          <w:lang w:val="it-IT"/>
        </w:rPr>
        <w:t xml:space="preserve"> </w:t>
      </w:r>
      <w:r w:rsidR="00BA3A49" w:rsidRPr="006F3D71">
        <w:rPr>
          <w:color w:val="000000" w:themeColor="text1"/>
          <w:sz w:val="22"/>
          <w:szCs w:val="22"/>
          <w:lang w:val="it-IT"/>
        </w:rPr>
        <w:t xml:space="preserve">20 </w:t>
      </w:r>
      <w:r w:rsidR="00A557A3" w:rsidRPr="006F3D71">
        <w:rPr>
          <w:color w:val="000000" w:themeColor="text1"/>
          <w:sz w:val="22"/>
          <w:szCs w:val="22"/>
          <w:lang w:val="it-IT"/>
        </w:rPr>
        <w:t>tra seminari e incontri</w:t>
      </w:r>
      <w:r w:rsidR="00BA3A49" w:rsidRPr="006F3D71">
        <w:rPr>
          <w:color w:val="000000" w:themeColor="text1"/>
          <w:sz w:val="22"/>
          <w:szCs w:val="22"/>
          <w:lang w:val="it-IT"/>
        </w:rPr>
        <w:t xml:space="preserve"> + 30 individuali/di gruppo </w:t>
      </w:r>
    </w:p>
    <w:p w14:paraId="0739525C" w14:textId="3D195A9B" w:rsidR="00386663" w:rsidRPr="006F3D71" w:rsidRDefault="00386663" w:rsidP="00386663">
      <w:pPr>
        <w:jc w:val="both"/>
        <w:rPr>
          <w:color w:val="000000" w:themeColor="text1"/>
          <w:sz w:val="22"/>
          <w:szCs w:val="22"/>
          <w:lang w:val="it-IT"/>
        </w:rPr>
      </w:pPr>
    </w:p>
    <w:p w14:paraId="10B5B538" w14:textId="4816C34F" w:rsidR="00386663" w:rsidRPr="006F3D71" w:rsidRDefault="00386663" w:rsidP="00386663">
      <w:pPr>
        <w:jc w:val="both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 xml:space="preserve">Gli studenti dovranno leggere </w:t>
      </w:r>
      <w:r w:rsidR="00A557A3" w:rsidRPr="006F3D71">
        <w:rPr>
          <w:color w:val="000000" w:themeColor="text1"/>
          <w:sz w:val="22"/>
          <w:szCs w:val="22"/>
          <w:lang w:val="it-IT"/>
        </w:rPr>
        <w:t>alcuni</w:t>
      </w:r>
      <w:r w:rsidRPr="006F3D71">
        <w:rPr>
          <w:color w:val="000000" w:themeColor="text1"/>
          <w:sz w:val="22"/>
          <w:szCs w:val="22"/>
          <w:lang w:val="it-IT"/>
        </w:rPr>
        <w:t xml:space="preserve"> articoli per prepararsi al progetto, raccogliere </w:t>
      </w:r>
      <w:r w:rsidR="00A557A3" w:rsidRPr="006F3D71">
        <w:rPr>
          <w:color w:val="000000" w:themeColor="text1"/>
          <w:sz w:val="22"/>
          <w:szCs w:val="22"/>
          <w:lang w:val="it-IT"/>
        </w:rPr>
        <w:t xml:space="preserve">dei </w:t>
      </w:r>
      <w:r w:rsidRPr="006F3D71">
        <w:rPr>
          <w:color w:val="000000" w:themeColor="text1"/>
          <w:sz w:val="22"/>
          <w:szCs w:val="22"/>
          <w:lang w:val="it-IT"/>
        </w:rPr>
        <w:t xml:space="preserve">dati, confrontarsi con i colleghi stranieri, scrivere un breve </w:t>
      </w:r>
      <w:r w:rsidR="0015719A" w:rsidRPr="006F3D71">
        <w:rPr>
          <w:color w:val="000000" w:themeColor="text1"/>
          <w:sz w:val="22"/>
          <w:szCs w:val="22"/>
          <w:lang w:val="it-IT"/>
        </w:rPr>
        <w:t>elaborato</w:t>
      </w:r>
      <w:r w:rsidRPr="006F3D71">
        <w:rPr>
          <w:color w:val="000000" w:themeColor="text1"/>
          <w:sz w:val="22"/>
          <w:szCs w:val="22"/>
          <w:lang w:val="it-IT"/>
        </w:rPr>
        <w:t xml:space="preserve"> sull’analisi dei dati e sui risultati.</w:t>
      </w:r>
      <w:r w:rsidR="00780B41" w:rsidRPr="006F3D71">
        <w:rPr>
          <w:color w:val="000000" w:themeColor="text1"/>
          <w:sz w:val="22"/>
          <w:szCs w:val="22"/>
          <w:lang w:val="it-IT"/>
        </w:rPr>
        <w:t xml:space="preserve"> Alcune ore di lezion</w:t>
      </w:r>
      <w:r w:rsidR="00714AC8" w:rsidRPr="006F3D71">
        <w:rPr>
          <w:color w:val="000000" w:themeColor="text1"/>
          <w:sz w:val="22"/>
          <w:szCs w:val="22"/>
          <w:lang w:val="it-IT"/>
        </w:rPr>
        <w:t>e</w:t>
      </w:r>
      <w:r w:rsidR="00780B41" w:rsidRPr="006F3D71">
        <w:rPr>
          <w:color w:val="000000" w:themeColor="text1"/>
          <w:sz w:val="22"/>
          <w:szCs w:val="22"/>
          <w:lang w:val="it-IT"/>
        </w:rPr>
        <w:t xml:space="preserve"> verranno impartite, sia asincrone sia sincrone. </w:t>
      </w:r>
    </w:p>
    <w:p w14:paraId="3ECDB1A1" w14:textId="72A2D6B1" w:rsidR="00867187" w:rsidRPr="006F3D71" w:rsidRDefault="00A557A3" w:rsidP="00FB3CF0">
      <w:pPr>
        <w:jc w:val="both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 xml:space="preserve">Focus del progetto è il </w:t>
      </w:r>
      <w:proofErr w:type="spellStart"/>
      <w:r w:rsidRPr="006F3D71">
        <w:rPr>
          <w:i/>
          <w:iCs/>
          <w:color w:val="000000" w:themeColor="text1"/>
          <w:sz w:val="22"/>
          <w:szCs w:val="22"/>
          <w:lang w:val="it-IT"/>
        </w:rPr>
        <w:t>Linguistic</w:t>
      </w:r>
      <w:proofErr w:type="spellEnd"/>
      <w:r w:rsidRPr="006F3D71">
        <w:rPr>
          <w:i/>
          <w:iCs/>
          <w:color w:val="000000" w:themeColor="text1"/>
          <w:sz w:val="22"/>
          <w:szCs w:val="22"/>
          <w:lang w:val="it-IT"/>
        </w:rPr>
        <w:t xml:space="preserve"> </w:t>
      </w:r>
      <w:proofErr w:type="spellStart"/>
      <w:r w:rsidRPr="006F3D71">
        <w:rPr>
          <w:i/>
          <w:iCs/>
          <w:color w:val="000000" w:themeColor="text1"/>
          <w:sz w:val="22"/>
          <w:szCs w:val="22"/>
          <w:lang w:val="it-IT"/>
        </w:rPr>
        <w:t>Landscape</w:t>
      </w:r>
      <w:proofErr w:type="spellEnd"/>
      <w:r w:rsidRPr="006F3D71">
        <w:rPr>
          <w:color w:val="000000" w:themeColor="text1"/>
          <w:sz w:val="22"/>
          <w:szCs w:val="22"/>
          <w:lang w:val="it-IT"/>
        </w:rPr>
        <w:t xml:space="preserve">: </w:t>
      </w:r>
      <w:r w:rsidR="00386663" w:rsidRPr="006F3D71">
        <w:rPr>
          <w:color w:val="000000" w:themeColor="text1"/>
          <w:sz w:val="22"/>
          <w:szCs w:val="22"/>
          <w:lang w:val="it-IT"/>
        </w:rPr>
        <w:t xml:space="preserve">gli avvisi, i segnali stradali, i cartelli, e qualsiasi forma di comunicazione bi- o multilingue </w:t>
      </w:r>
      <w:r w:rsidRPr="006F3D71">
        <w:rPr>
          <w:color w:val="000000" w:themeColor="text1"/>
          <w:sz w:val="22"/>
          <w:szCs w:val="22"/>
          <w:lang w:val="it-IT"/>
        </w:rPr>
        <w:t>presenti</w:t>
      </w:r>
      <w:r w:rsidR="00386663" w:rsidRPr="006F3D71">
        <w:rPr>
          <w:color w:val="000000" w:themeColor="text1"/>
          <w:sz w:val="22"/>
          <w:szCs w:val="22"/>
          <w:lang w:val="it-IT"/>
        </w:rPr>
        <w:t xml:space="preserve"> nei quartieri </w:t>
      </w:r>
      <w:r w:rsidRPr="006F3D71">
        <w:rPr>
          <w:color w:val="000000" w:themeColor="text1"/>
          <w:sz w:val="22"/>
          <w:szCs w:val="22"/>
          <w:lang w:val="it-IT"/>
        </w:rPr>
        <w:t xml:space="preserve">selezionati </w:t>
      </w:r>
      <w:r w:rsidR="00386663" w:rsidRPr="006F3D71">
        <w:rPr>
          <w:color w:val="000000" w:themeColor="text1"/>
          <w:sz w:val="22"/>
          <w:szCs w:val="22"/>
          <w:lang w:val="it-IT"/>
        </w:rPr>
        <w:t>o di loro provenienza. A quest</w:t>
      </w:r>
      <w:r w:rsidR="00780B41" w:rsidRPr="006F3D71">
        <w:rPr>
          <w:color w:val="000000" w:themeColor="text1"/>
          <w:sz w:val="22"/>
          <w:szCs w:val="22"/>
          <w:lang w:val="it-IT"/>
        </w:rPr>
        <w:t>e forme di comunicazione verranno sostituite o aggiunte quelle online, sempre relative ai luoghi di provenienza, s</w:t>
      </w:r>
      <w:r w:rsidR="00386663" w:rsidRPr="006F3D71">
        <w:rPr>
          <w:color w:val="000000" w:themeColor="text1"/>
          <w:sz w:val="22"/>
          <w:szCs w:val="22"/>
          <w:lang w:val="it-IT"/>
        </w:rPr>
        <w:t xml:space="preserve">ulla base delle condizioni legate al COVID 19 e </w:t>
      </w:r>
      <w:r w:rsidR="00780B41" w:rsidRPr="006F3D71">
        <w:rPr>
          <w:color w:val="000000" w:themeColor="text1"/>
          <w:sz w:val="22"/>
          <w:szCs w:val="22"/>
          <w:lang w:val="it-IT"/>
        </w:rPr>
        <w:t>alle restrizioni alla libera circolazione.</w:t>
      </w:r>
    </w:p>
    <w:p w14:paraId="5631AF0E" w14:textId="77777777" w:rsidR="0015719A" w:rsidRPr="006F3D71" w:rsidRDefault="0015719A" w:rsidP="00FB3CF0">
      <w:pPr>
        <w:jc w:val="both"/>
        <w:rPr>
          <w:color w:val="000000" w:themeColor="text1"/>
          <w:sz w:val="22"/>
          <w:szCs w:val="22"/>
          <w:lang w:val="it-IT"/>
        </w:rPr>
      </w:pPr>
    </w:p>
    <w:p w14:paraId="69B2772A" w14:textId="71D89F96" w:rsidR="0015719A" w:rsidRPr="006F3D71" w:rsidRDefault="0015719A" w:rsidP="0015719A">
      <w:pPr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 xml:space="preserve">Questa attività darà diritto al riconoscimento di </w:t>
      </w:r>
      <w:r w:rsidRPr="006F3D71">
        <w:rPr>
          <w:b/>
          <w:bCs/>
          <w:color w:val="000000" w:themeColor="text1"/>
          <w:sz w:val="22"/>
          <w:szCs w:val="22"/>
          <w:lang w:val="it-IT"/>
        </w:rPr>
        <w:t xml:space="preserve">2 </w:t>
      </w:r>
      <w:proofErr w:type="spellStart"/>
      <w:r w:rsidRPr="006F3D71">
        <w:rPr>
          <w:b/>
          <w:bCs/>
          <w:color w:val="000000" w:themeColor="text1"/>
          <w:sz w:val="22"/>
          <w:szCs w:val="22"/>
          <w:lang w:val="it-IT"/>
        </w:rPr>
        <w:t>cfu</w:t>
      </w:r>
      <w:proofErr w:type="spellEnd"/>
      <w:r w:rsidRPr="006F3D71">
        <w:rPr>
          <w:color w:val="000000" w:themeColor="text1"/>
          <w:sz w:val="22"/>
          <w:szCs w:val="22"/>
          <w:lang w:val="it-IT"/>
        </w:rPr>
        <w:t>.</w:t>
      </w:r>
    </w:p>
    <w:p w14:paraId="1E6F2DAA" w14:textId="77777777" w:rsidR="006F3D71" w:rsidRPr="006F3D71" w:rsidRDefault="006F3D71" w:rsidP="0015719A">
      <w:pPr>
        <w:rPr>
          <w:color w:val="000000" w:themeColor="text1"/>
          <w:sz w:val="22"/>
          <w:szCs w:val="22"/>
          <w:lang w:val="it-IT"/>
        </w:rPr>
      </w:pPr>
    </w:p>
    <w:p w14:paraId="0408EF8C" w14:textId="77777777" w:rsidR="006F3D71" w:rsidRPr="006F3D71" w:rsidRDefault="006F3D71" w:rsidP="006F3D71">
      <w:pPr>
        <w:pStyle w:val="NormalWeb"/>
        <w:spacing w:before="0" w:beforeAutospacing="0" w:after="150" w:afterAutospacing="0"/>
        <w:rPr>
          <w:color w:val="000000" w:themeColor="text1"/>
          <w:sz w:val="22"/>
          <w:szCs w:val="22"/>
        </w:rPr>
      </w:pPr>
      <w:r w:rsidRPr="006F3D71">
        <w:rPr>
          <w:color w:val="000000" w:themeColor="text1"/>
          <w:sz w:val="22"/>
          <w:szCs w:val="22"/>
        </w:rPr>
        <w:t>INVIARE UNA MAIL a odenti@unica.it che indichi:</w:t>
      </w:r>
    </w:p>
    <w:p w14:paraId="65DA6E9A" w14:textId="77777777" w:rsidR="006F3D71" w:rsidRPr="006F3D71" w:rsidRDefault="006F3D71" w:rsidP="006F3D71">
      <w:pPr>
        <w:pStyle w:val="NormalWeb"/>
        <w:spacing w:before="0" w:beforeAutospacing="0" w:after="150" w:afterAutospacing="0"/>
        <w:rPr>
          <w:color w:val="000000" w:themeColor="text1"/>
          <w:sz w:val="22"/>
          <w:szCs w:val="22"/>
        </w:rPr>
      </w:pPr>
      <w:r w:rsidRPr="006F3D71">
        <w:rPr>
          <w:color w:val="000000" w:themeColor="text1"/>
          <w:sz w:val="22"/>
          <w:szCs w:val="22"/>
        </w:rPr>
        <w:t>NOME, COGNOME, MATRICOLA, CORSO DI LAUREA</w:t>
      </w:r>
    </w:p>
    <w:p w14:paraId="07D1F240" w14:textId="77777777" w:rsidR="006F3D71" w:rsidRPr="006F3D71" w:rsidRDefault="006F3D71" w:rsidP="006F3D71">
      <w:pPr>
        <w:pStyle w:val="NormalWeb"/>
        <w:spacing w:before="0" w:beforeAutospacing="0" w:after="150" w:afterAutospacing="0"/>
        <w:rPr>
          <w:color w:val="000000" w:themeColor="text1"/>
          <w:sz w:val="22"/>
          <w:szCs w:val="22"/>
        </w:rPr>
      </w:pPr>
      <w:r w:rsidRPr="006F3D71">
        <w:rPr>
          <w:color w:val="000000" w:themeColor="text1"/>
          <w:sz w:val="22"/>
          <w:szCs w:val="22"/>
        </w:rPr>
        <w:t>ESAMI DI LINGUA INGLESE SOSTENUTI E VOTO</w:t>
      </w:r>
    </w:p>
    <w:p w14:paraId="1C472EBC" w14:textId="77777777" w:rsidR="006F3D71" w:rsidRPr="006F3D71" w:rsidRDefault="006F3D71" w:rsidP="006F3D71">
      <w:pPr>
        <w:pStyle w:val="NormalWeb"/>
        <w:spacing w:before="0" w:beforeAutospacing="0" w:after="150" w:afterAutospacing="0"/>
        <w:rPr>
          <w:color w:val="000000" w:themeColor="text1"/>
          <w:sz w:val="22"/>
          <w:szCs w:val="22"/>
        </w:rPr>
      </w:pPr>
      <w:r w:rsidRPr="006F3D71">
        <w:rPr>
          <w:color w:val="000000" w:themeColor="text1"/>
          <w:sz w:val="22"/>
          <w:szCs w:val="22"/>
        </w:rPr>
        <w:t>50-80 parole sulla MOTIVAZIONE AL PROGETTO</w:t>
      </w:r>
    </w:p>
    <w:p w14:paraId="13F1AB4C" w14:textId="3945443F" w:rsidR="006F3D71" w:rsidRPr="006F3D71" w:rsidRDefault="006F3D71" w:rsidP="0015719A">
      <w:pPr>
        <w:rPr>
          <w:color w:val="000000" w:themeColor="text1"/>
          <w:sz w:val="22"/>
          <w:szCs w:val="22"/>
          <w:lang w:val="it-IT"/>
        </w:rPr>
      </w:pPr>
    </w:p>
    <w:p w14:paraId="769688C7" w14:textId="4B477E53" w:rsidR="0015719A" w:rsidRPr="006F3D71" w:rsidRDefault="0015719A" w:rsidP="00A557A3">
      <w:pPr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 xml:space="preserve">Cagliari, </w:t>
      </w:r>
      <w:r w:rsidR="00A557A3" w:rsidRPr="006F3D71">
        <w:rPr>
          <w:color w:val="000000" w:themeColor="text1"/>
          <w:sz w:val="22"/>
          <w:szCs w:val="22"/>
          <w:lang w:val="it-IT"/>
        </w:rPr>
        <w:t>07</w:t>
      </w:r>
      <w:r w:rsidRPr="006F3D71">
        <w:rPr>
          <w:color w:val="000000" w:themeColor="text1"/>
          <w:sz w:val="22"/>
          <w:szCs w:val="22"/>
          <w:lang w:val="it-IT"/>
        </w:rPr>
        <w:t>.0</w:t>
      </w:r>
      <w:r w:rsidR="00A557A3" w:rsidRPr="006F3D71">
        <w:rPr>
          <w:color w:val="000000" w:themeColor="text1"/>
          <w:sz w:val="22"/>
          <w:szCs w:val="22"/>
          <w:lang w:val="it-IT"/>
        </w:rPr>
        <w:t>3</w:t>
      </w:r>
      <w:r w:rsidRPr="006F3D71">
        <w:rPr>
          <w:color w:val="000000" w:themeColor="text1"/>
          <w:sz w:val="22"/>
          <w:szCs w:val="22"/>
          <w:lang w:val="it-IT"/>
        </w:rPr>
        <w:t>.2021</w:t>
      </w:r>
    </w:p>
    <w:p w14:paraId="5158508E" w14:textId="77777777" w:rsidR="00BD730F" w:rsidRDefault="00BD730F" w:rsidP="00FB3CF0">
      <w:pPr>
        <w:jc w:val="center"/>
        <w:rPr>
          <w:color w:val="000000" w:themeColor="text1"/>
          <w:sz w:val="22"/>
          <w:szCs w:val="22"/>
          <w:lang w:val="it-IT"/>
        </w:rPr>
      </w:pPr>
    </w:p>
    <w:p w14:paraId="145A0C9F" w14:textId="5DC7B42F" w:rsidR="00ED36ED" w:rsidRPr="006F3D71" w:rsidRDefault="00784207" w:rsidP="00FB3CF0">
      <w:pPr>
        <w:jc w:val="center"/>
        <w:rPr>
          <w:color w:val="000000" w:themeColor="text1"/>
          <w:sz w:val="22"/>
          <w:szCs w:val="22"/>
          <w:lang w:val="it-IT"/>
        </w:rPr>
      </w:pPr>
      <w:r w:rsidRPr="006F3D71">
        <w:rPr>
          <w:color w:val="000000" w:themeColor="text1"/>
          <w:sz w:val="22"/>
          <w:szCs w:val="22"/>
          <w:lang w:val="it-IT"/>
        </w:rPr>
        <w:t>Olga Denti</w:t>
      </w:r>
    </w:p>
    <w:sectPr w:rsidR="00ED36ED" w:rsidRPr="006F3D71" w:rsidSect="00E047EA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E52004"/>
    <w:multiLevelType w:val="hybridMultilevel"/>
    <w:tmpl w:val="BD3AD5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2F789B"/>
    <w:multiLevelType w:val="hybridMultilevel"/>
    <w:tmpl w:val="9E3E48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7C1A"/>
    <w:rsid w:val="00014C85"/>
    <w:rsid w:val="000555AD"/>
    <w:rsid w:val="00086E4C"/>
    <w:rsid w:val="00090204"/>
    <w:rsid w:val="000A139D"/>
    <w:rsid w:val="000C364F"/>
    <w:rsid w:val="000E36D4"/>
    <w:rsid w:val="00100243"/>
    <w:rsid w:val="00105779"/>
    <w:rsid w:val="00107858"/>
    <w:rsid w:val="00135FFE"/>
    <w:rsid w:val="0013654D"/>
    <w:rsid w:val="0015719A"/>
    <w:rsid w:val="00183FFC"/>
    <w:rsid w:val="001B0BC5"/>
    <w:rsid w:val="001B62B4"/>
    <w:rsid w:val="001B7A19"/>
    <w:rsid w:val="001D4D89"/>
    <w:rsid w:val="00227482"/>
    <w:rsid w:val="002322CE"/>
    <w:rsid w:val="002423F9"/>
    <w:rsid w:val="0028678B"/>
    <w:rsid w:val="002B3B9E"/>
    <w:rsid w:val="002C01D2"/>
    <w:rsid w:val="002F79EF"/>
    <w:rsid w:val="003013F5"/>
    <w:rsid w:val="00337588"/>
    <w:rsid w:val="00345442"/>
    <w:rsid w:val="00351180"/>
    <w:rsid w:val="003545AB"/>
    <w:rsid w:val="00366BA5"/>
    <w:rsid w:val="0038117C"/>
    <w:rsid w:val="00386663"/>
    <w:rsid w:val="003A17FA"/>
    <w:rsid w:val="003D4A12"/>
    <w:rsid w:val="003D55FD"/>
    <w:rsid w:val="004068B5"/>
    <w:rsid w:val="00457C1A"/>
    <w:rsid w:val="00465D5E"/>
    <w:rsid w:val="00493EC1"/>
    <w:rsid w:val="004A5E7D"/>
    <w:rsid w:val="004B3ADB"/>
    <w:rsid w:val="004B3B7A"/>
    <w:rsid w:val="004B5604"/>
    <w:rsid w:val="004D74B7"/>
    <w:rsid w:val="0052086A"/>
    <w:rsid w:val="00533B62"/>
    <w:rsid w:val="00573895"/>
    <w:rsid w:val="00584A94"/>
    <w:rsid w:val="006010DE"/>
    <w:rsid w:val="00613777"/>
    <w:rsid w:val="00637CB4"/>
    <w:rsid w:val="006B00C5"/>
    <w:rsid w:val="006C3CC1"/>
    <w:rsid w:val="006E2355"/>
    <w:rsid w:val="006F12DB"/>
    <w:rsid w:val="006F3D71"/>
    <w:rsid w:val="00705E8C"/>
    <w:rsid w:val="007065CF"/>
    <w:rsid w:val="007139A7"/>
    <w:rsid w:val="00714AC8"/>
    <w:rsid w:val="00753278"/>
    <w:rsid w:val="007644F4"/>
    <w:rsid w:val="00775486"/>
    <w:rsid w:val="00780B41"/>
    <w:rsid w:val="00784207"/>
    <w:rsid w:val="007C04FD"/>
    <w:rsid w:val="007C07E3"/>
    <w:rsid w:val="007C7F2C"/>
    <w:rsid w:val="007D70D5"/>
    <w:rsid w:val="0081484A"/>
    <w:rsid w:val="008167E2"/>
    <w:rsid w:val="00867187"/>
    <w:rsid w:val="0087215A"/>
    <w:rsid w:val="00974577"/>
    <w:rsid w:val="009E1BAE"/>
    <w:rsid w:val="009F7F48"/>
    <w:rsid w:val="00A15090"/>
    <w:rsid w:val="00A47E77"/>
    <w:rsid w:val="00A557A3"/>
    <w:rsid w:val="00A63FC6"/>
    <w:rsid w:val="00AC62E6"/>
    <w:rsid w:val="00AE3C4E"/>
    <w:rsid w:val="00AF2738"/>
    <w:rsid w:val="00B21D3B"/>
    <w:rsid w:val="00B33005"/>
    <w:rsid w:val="00B44861"/>
    <w:rsid w:val="00B54136"/>
    <w:rsid w:val="00B641DB"/>
    <w:rsid w:val="00B7114B"/>
    <w:rsid w:val="00B73162"/>
    <w:rsid w:val="00B84E4F"/>
    <w:rsid w:val="00BA1159"/>
    <w:rsid w:val="00BA3A49"/>
    <w:rsid w:val="00BC338E"/>
    <w:rsid w:val="00BD730F"/>
    <w:rsid w:val="00BF3D07"/>
    <w:rsid w:val="00C15455"/>
    <w:rsid w:val="00C17844"/>
    <w:rsid w:val="00C46422"/>
    <w:rsid w:val="00C7452F"/>
    <w:rsid w:val="00C847E4"/>
    <w:rsid w:val="00C91BB8"/>
    <w:rsid w:val="00CA10C8"/>
    <w:rsid w:val="00CA2CE6"/>
    <w:rsid w:val="00CA3C81"/>
    <w:rsid w:val="00CC292D"/>
    <w:rsid w:val="00CE6182"/>
    <w:rsid w:val="00CF733C"/>
    <w:rsid w:val="00D14FBE"/>
    <w:rsid w:val="00D21F6B"/>
    <w:rsid w:val="00E047EA"/>
    <w:rsid w:val="00E3352B"/>
    <w:rsid w:val="00E41F3D"/>
    <w:rsid w:val="00E451C4"/>
    <w:rsid w:val="00E61F13"/>
    <w:rsid w:val="00E77ED7"/>
    <w:rsid w:val="00E80579"/>
    <w:rsid w:val="00E95E09"/>
    <w:rsid w:val="00EA04B3"/>
    <w:rsid w:val="00EB5640"/>
    <w:rsid w:val="00EC1DF9"/>
    <w:rsid w:val="00ED36ED"/>
    <w:rsid w:val="00EF3A04"/>
    <w:rsid w:val="00F02591"/>
    <w:rsid w:val="00F7500E"/>
    <w:rsid w:val="00FA1AD4"/>
    <w:rsid w:val="00FA7806"/>
    <w:rsid w:val="00FB3CF0"/>
    <w:rsid w:val="00FB5A4C"/>
    <w:rsid w:val="00FB5AAF"/>
    <w:rsid w:val="00FD56BF"/>
    <w:rsid w:val="00FF4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49A478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EA04B3"/>
    <w:rPr>
      <w:rFonts w:ascii="Times New Roman" w:eastAsia="Times New Roman" w:hAnsi="Times New Roman" w:cs="Times New Roman"/>
      <w:lang w:val="en-IT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E3C4E"/>
    <w:pPr>
      <w:ind w:left="720"/>
      <w:contextualSpacing/>
    </w:pPr>
    <w:rPr>
      <w:rFonts w:asciiTheme="minorHAnsi" w:eastAsiaTheme="minorHAnsi" w:hAnsiTheme="minorHAnsi" w:cstheme="minorBidi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D70D5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D70D5"/>
    <w:rPr>
      <w:rFonts w:ascii="Times New Roman" w:hAnsi="Times New Roman" w:cs="Times New Roman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6F3D7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88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46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Olga Denti</cp:lastModifiedBy>
  <cp:revision>6</cp:revision>
  <dcterms:created xsi:type="dcterms:W3CDTF">2021-03-07T10:51:00Z</dcterms:created>
  <dcterms:modified xsi:type="dcterms:W3CDTF">2021-03-07T11:30:00Z</dcterms:modified>
</cp:coreProperties>
</file>