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FF7E32A" w14:textId="46920084" w:rsidR="00164F48" w:rsidRPr="00164F48" w:rsidRDefault="00C81A0C" w:rsidP="00164F4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C4720B">
        <w:rPr>
          <w:b/>
          <w:sz w:val="22"/>
          <w:szCs w:val="22"/>
          <w:lang w:val="it-IT"/>
        </w:rPr>
        <w:t>7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64E52735" w14:textId="77777777" w:rsidR="00164F48" w:rsidRPr="00240103" w:rsidRDefault="00164F48" w:rsidP="00164F48">
      <w:pPr>
        <w:jc w:val="both"/>
        <w:rPr>
          <w:b/>
          <w:bCs/>
          <w:sz w:val="22"/>
          <w:szCs w:val="22"/>
          <w:lang w:val="it-IT"/>
        </w:rPr>
      </w:pPr>
    </w:p>
    <w:p w14:paraId="436179DA" w14:textId="77777777" w:rsidR="00C4720B" w:rsidRPr="00C4720B" w:rsidRDefault="00C4720B" w:rsidP="00C4720B">
      <w:pPr>
        <w:jc w:val="both"/>
        <w:rPr>
          <w:sz w:val="22"/>
          <w:szCs w:val="22"/>
          <w:lang w:val="it-IT"/>
        </w:rPr>
      </w:pPr>
      <w:r w:rsidRPr="00C4720B">
        <w:rPr>
          <w:sz w:val="22"/>
          <w:szCs w:val="22"/>
          <w:lang w:val="it-IT"/>
        </w:rPr>
        <w:t xml:space="preserve">Per il conferimento di un contratto di lavoro autonomo nell'ambito </w:t>
      </w:r>
      <w:bookmarkStart w:id="0" w:name="_Hlk7690930"/>
      <w:r w:rsidRPr="00C4720B">
        <w:rPr>
          <w:sz w:val="22"/>
          <w:szCs w:val="22"/>
          <w:lang w:val="it-IT"/>
        </w:rPr>
        <w:t xml:space="preserve">del Contratto relativo a “POR FESR 2014-2020, azione 6.5.1. Intervento di tutela e valorizzazione degli ambiti dunali del litorale della ZSC Monti Russu. Affidamento dei servizi tecnici di progettazione definitiva ed esecutiva” tra il </w:t>
      </w:r>
      <w:proofErr w:type="spellStart"/>
      <w:r w:rsidRPr="00C4720B">
        <w:rPr>
          <w:sz w:val="22"/>
          <w:szCs w:val="22"/>
          <w:lang w:val="it-IT"/>
        </w:rPr>
        <w:t>Coastal</w:t>
      </w:r>
      <w:proofErr w:type="spellEnd"/>
      <w:r w:rsidRPr="00C4720B">
        <w:rPr>
          <w:sz w:val="22"/>
          <w:szCs w:val="22"/>
          <w:lang w:val="it-IT"/>
        </w:rPr>
        <w:t xml:space="preserve"> and Marine </w:t>
      </w:r>
      <w:proofErr w:type="spellStart"/>
      <w:r w:rsidRPr="00C4720B">
        <w:rPr>
          <w:sz w:val="22"/>
          <w:szCs w:val="22"/>
          <w:lang w:val="it-IT"/>
        </w:rPr>
        <w:t>Geomorphology</w:t>
      </w:r>
      <w:proofErr w:type="spellEnd"/>
      <w:r w:rsidRPr="00C4720B">
        <w:rPr>
          <w:sz w:val="22"/>
          <w:szCs w:val="22"/>
          <w:lang w:val="it-IT"/>
        </w:rPr>
        <w:t xml:space="preserve"> Group (CMGG) del Dipartimento di Scienze Chimiche e Geologiche dell’Università degli Studi di Cagliari e il Comune di Aglientu, Responsabile Scientifico Prof. Sandro De </w:t>
      </w:r>
      <w:bookmarkEnd w:id="0"/>
      <w:r w:rsidRPr="00C4720B">
        <w:rPr>
          <w:sz w:val="22"/>
          <w:szCs w:val="22"/>
          <w:lang w:val="it-IT"/>
        </w:rPr>
        <w:t xml:space="preserve">Muro  </w:t>
      </w:r>
    </w:p>
    <w:p w14:paraId="393D8481" w14:textId="77777777" w:rsidR="00C4720B" w:rsidRPr="005A1583" w:rsidRDefault="00C4720B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5A1583">
        <w:rPr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2068</Words>
  <Characters>11789</Characters>
  <Application>Microsoft Office Word</Application>
  <DocSecurity>0</DocSecurity>
  <Lines>98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13830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2021-06-23T08:06:00Z</dcterms:created>
  <dcterms:modified xsi:type="dcterms:W3CDTF">2021-06-23T08:07:00Z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