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a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32CA7272"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a partecipare all’avviso pubblico </w:t>
      </w:r>
      <w:r w:rsidRPr="0056386E">
        <w:rPr>
          <w:rFonts w:asciiTheme="minorHAnsi" w:hAnsiTheme="minorHAnsi"/>
          <w:sz w:val="22"/>
          <w:szCs w:val="22"/>
          <w:lang w:eastAsia="ar-SA"/>
        </w:rPr>
        <w:t xml:space="preserve">selezione N. </w:t>
      </w:r>
      <w:r w:rsidR="009D3F5A">
        <w:rPr>
          <w:rFonts w:asciiTheme="minorHAnsi" w:hAnsiTheme="minorHAnsi"/>
          <w:sz w:val="22"/>
          <w:szCs w:val="22"/>
          <w:lang w:eastAsia="ar-SA"/>
        </w:rPr>
        <w:t>5/</w:t>
      </w:r>
      <w:r>
        <w:rPr>
          <w:rFonts w:asciiTheme="minorHAnsi" w:hAnsiTheme="minorHAnsi"/>
          <w:sz w:val="22"/>
          <w:szCs w:val="22"/>
          <w:lang w:eastAsia="ar-SA"/>
        </w:rPr>
        <w:t>2022</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7) non trovarsi in situazioni di quiescenza in base all’art. 6 del DL 90/2014 convertito in Legge  n.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Prov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ai sensi del D.Lgs.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 nato/a _______________________________________________ il ______________, residente in ____________________________, e domiciliato/a in ______________________ 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Firma  _______________________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(Art. 47, D.P.R. 28 dicembre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Cagliari, li  _____/_____/______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(Art. 46, D.P.R. 28 dicembre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(Art. 47, D.P.R. 28 dicembre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r w:rsidRPr="0056386E">
        <w:rPr>
          <w:rFonts w:asciiTheme="minorHAnsi" w:hAnsiTheme="minorHAnsi" w:cs="Calibri"/>
          <w:color w:val="auto"/>
          <w:sz w:val="22"/>
          <w:szCs w:val="22"/>
          <w:lang w:val="en-US"/>
        </w:rPr>
        <w:t>Luogo, data e firma</w:t>
      </w:r>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517B6F8D"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C53797">
        <w:rPr>
          <w:rFonts w:asciiTheme="minorHAnsi" w:hAnsiTheme="minorHAnsi" w:cs="Arial"/>
          <w:sz w:val="22"/>
          <w:szCs w:val="22"/>
        </w:rPr>
        <w:t>_____</w:t>
      </w:r>
      <w:r w:rsidRPr="0056386E">
        <w:rPr>
          <w:rFonts w:asciiTheme="minorHAnsi" w:hAnsiTheme="minorHAnsi" w:cs="Arial"/>
          <w:sz w:val="22"/>
          <w:szCs w:val="22"/>
        </w:rPr>
        <w:t xml:space="preserve"> prot …………..</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essere disponibile a prestare l’attività descritta nell’Avviso di selezione prot n</w:t>
      </w:r>
      <w:r w:rsidRPr="0056386E">
        <w:rPr>
          <w:rFonts w:asciiTheme="minorHAnsi" w:hAnsiTheme="minorHAnsi" w:cs="Arial"/>
          <w:b/>
          <w:sz w:val="22"/>
          <w:szCs w:val="22"/>
        </w:rPr>
        <w:t>. ………….</w:t>
      </w:r>
      <w:r w:rsidRPr="0056386E">
        <w:rPr>
          <w:rFonts w:asciiTheme="minorHAnsi" w:hAnsiTheme="minorHAnsi" w:cs="Arial"/>
          <w:sz w:val="22"/>
          <w:szCs w:val="22"/>
        </w:rPr>
        <w:t xml:space="preserve"> del …………….,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793"/>
    <w:rsid w:val="00703793"/>
    <w:rsid w:val="009D3F5A"/>
    <w:rsid w:val="00C53797"/>
    <w:rsid w:val="00EB45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8</Pages>
  <Words>1937</Words>
  <Characters>11046</Characters>
  <Application>Microsoft Office Word</Application>
  <DocSecurity>0</DocSecurity>
  <Lines>92</Lines>
  <Paragraphs>25</Paragraphs>
  <ScaleCrop>false</ScaleCrop>
  <Company/>
  <LinksUpToDate>false</LinksUpToDate>
  <CharactersWithSpaces>12958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3</cp:revision>
  <dcterms:created xsi:type="dcterms:W3CDTF">2022-03-23T07:54:00Z</dcterms:created>
  <dcterms:modified xsi:type="dcterms:W3CDTF">2022-03-25T10:08:00Z</dcterms:modified>
</cp:coreProperties>
</file>