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43475901" w14:textId="77777777" w:rsidR="00CD34A3" w:rsidRPr="005144AA" w:rsidRDefault="00CD34A3" w:rsidP="0044242C">
      <w:pPr>
        <w:pStyle w:val="Titolo5"/>
        <w:spacing w:before="120" w:after="120"/>
        <w:ind w:firstLine="0"/>
        <w:jc w:val="left"/>
        <w:rPr>
          <w:rFonts w:ascii="Garamond" w:hAnsi="Garamond"/>
        </w:rPr>
      </w:pPr>
    </w:p>
    <w:p w14:paraId="232E52F5"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43314171" w14:textId="5AF39F7D" w:rsidR="00E67131" w:rsidRDefault="009504BD" w:rsidP="005144AA">
      <w:pPr>
        <w:pStyle w:val="Corpodeltesto2"/>
        <w:spacing w:before="120" w:after="120"/>
        <w:ind w:right="-1"/>
        <w:rPr>
          <w:rFonts w:ascii="Garamond" w:hAnsi="Garamond"/>
          <w:sz w:val="24"/>
          <w:szCs w:val="24"/>
        </w:rPr>
      </w:pPr>
      <w:r>
        <w:rPr>
          <w:rFonts w:ascii="Garamond" w:hAnsi="Garamond"/>
          <w:sz w:val="24"/>
          <w:szCs w:val="24"/>
        </w:rPr>
        <w:t>Con riferimento al bando rep. n</w:t>
      </w:r>
      <w:r w:rsidR="00C5536C">
        <w:rPr>
          <w:rFonts w:ascii="Garamond" w:hAnsi="Garamond"/>
          <w:sz w:val="24"/>
          <w:szCs w:val="24"/>
        </w:rPr>
        <w:t xml:space="preserve">. </w:t>
      </w:r>
      <w:r w:rsidR="005F4720">
        <w:rPr>
          <w:rFonts w:ascii="Garamond" w:hAnsi="Garamond"/>
          <w:sz w:val="24"/>
          <w:szCs w:val="24"/>
        </w:rPr>
        <w:t>98 del 25 maggio 202</w:t>
      </w:r>
      <w:r w:rsidR="00C5536C">
        <w:rPr>
          <w:rFonts w:ascii="Garamond" w:hAnsi="Garamond"/>
          <w:sz w:val="24"/>
          <w:szCs w:val="24"/>
        </w:rPr>
        <w:t xml:space="preserve">2 </w:t>
      </w:r>
      <w:r w:rsidR="00E67131"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3E573D">
        <w:rPr>
          <w:rFonts w:ascii="Garamond" w:hAnsi="Garamond"/>
          <w:sz w:val="24"/>
          <w:szCs w:val="24"/>
        </w:rPr>
        <w:t xml:space="preserve">per il conferimento </w:t>
      </w:r>
      <w:r w:rsidR="00AE6C29">
        <w:rPr>
          <w:rFonts w:ascii="Garamond" w:hAnsi="Garamond"/>
          <w:sz w:val="24"/>
          <w:szCs w:val="24"/>
        </w:rPr>
        <w:t xml:space="preserve">dell’incarico di tutor esperto </w:t>
      </w:r>
      <w:r w:rsidR="00D54489">
        <w:rPr>
          <w:rFonts w:ascii="Garamond" w:hAnsi="Garamond"/>
          <w:sz w:val="24"/>
          <w:szCs w:val="24"/>
        </w:rPr>
        <w:t xml:space="preserve">per </w:t>
      </w:r>
      <w:r w:rsidR="002158FE">
        <w:rPr>
          <w:rFonts w:ascii="Garamond" w:hAnsi="Garamond"/>
          <w:sz w:val="24"/>
          <w:szCs w:val="24"/>
        </w:rPr>
        <w:t xml:space="preserve">il seguente </w:t>
      </w:r>
      <w:r w:rsidR="002D6AE4">
        <w:rPr>
          <w:rFonts w:ascii="Garamond" w:hAnsi="Garamond"/>
          <w:sz w:val="24"/>
          <w:szCs w:val="24"/>
        </w:rPr>
        <w:t>Laboratorio</w:t>
      </w:r>
      <w:r w:rsidR="0044242C">
        <w:rPr>
          <w:rFonts w:ascii="Garamond" w:hAnsi="Garamond"/>
          <w:sz w:val="24"/>
          <w:szCs w:val="24"/>
        </w:rPr>
        <w:t>:</w:t>
      </w:r>
    </w:p>
    <w:tbl>
      <w:tblPr>
        <w:tblStyle w:val="Grigliatabella"/>
        <w:tblW w:w="0" w:type="auto"/>
        <w:tblLook w:val="04A0" w:firstRow="1" w:lastRow="0" w:firstColumn="1" w:lastColumn="0" w:noHBand="0" w:noVBand="1"/>
      </w:tblPr>
      <w:tblGrid>
        <w:gridCol w:w="10308"/>
      </w:tblGrid>
      <w:tr w:rsidR="00317A6F" w14:paraId="7F901F87" w14:textId="77777777" w:rsidTr="007B42AD">
        <w:tc>
          <w:tcPr>
            <w:tcW w:w="10314" w:type="dxa"/>
          </w:tcPr>
          <w:p w14:paraId="53A86DFB" w14:textId="76912DD2" w:rsidR="00317A6F" w:rsidRPr="001B59FF" w:rsidRDefault="002D6AE4" w:rsidP="005144AA">
            <w:pPr>
              <w:pStyle w:val="Corpodeltesto2"/>
              <w:spacing w:before="120" w:after="120"/>
              <w:ind w:right="-1"/>
              <w:rPr>
                <w:rFonts w:asciiTheme="minorHAnsi" w:hAnsiTheme="minorHAnsi" w:cstheme="minorHAnsi"/>
                <w:sz w:val="24"/>
                <w:szCs w:val="24"/>
              </w:rPr>
            </w:pPr>
            <w:r w:rsidRPr="001B59FF">
              <w:rPr>
                <w:rFonts w:asciiTheme="minorHAnsi" w:hAnsiTheme="minorHAnsi" w:cstheme="minorHAnsi"/>
                <w:sz w:val="24"/>
                <w:szCs w:val="24"/>
              </w:rPr>
              <w:t xml:space="preserve">LABORATORIO </w:t>
            </w:r>
            <w:r w:rsidR="00236523" w:rsidRPr="001B59FF">
              <w:rPr>
                <w:rFonts w:asciiTheme="minorHAnsi" w:hAnsiTheme="minorHAnsi" w:cstheme="minorHAnsi"/>
                <w:sz w:val="24"/>
                <w:szCs w:val="24"/>
              </w:rPr>
              <w:t>“DIDATTICA DEI BENI CULTURALI</w:t>
            </w:r>
            <w:r w:rsidR="005F4720" w:rsidRPr="001B59FF">
              <w:rPr>
                <w:rFonts w:asciiTheme="minorHAnsi" w:hAnsiTheme="minorHAnsi" w:cstheme="minorHAnsi"/>
                <w:sz w:val="24"/>
                <w:szCs w:val="24"/>
              </w:rPr>
              <w:t>”</w:t>
            </w:r>
          </w:p>
        </w:tc>
      </w:tr>
    </w:tbl>
    <w:p w14:paraId="57168D14"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77777777"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51C1B920"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0FE7F0CC" w14:textId="77777777" w:rsidR="003B6BA0" w:rsidRDefault="003B6BA0" w:rsidP="005144AA">
      <w:pPr>
        <w:spacing w:before="120" w:after="120" w:line="240" w:lineRule="auto"/>
        <w:ind w:right="-1"/>
        <w:jc w:val="both"/>
        <w:rPr>
          <w:rFonts w:ascii="Garamond" w:hAnsi="Garamond"/>
          <w:sz w:val="24"/>
          <w:szCs w:val="24"/>
        </w:rPr>
      </w:pPr>
    </w:p>
    <w:p w14:paraId="500D725D" w14:textId="77777777" w:rsidR="00BA43F7" w:rsidRDefault="00BA43F7" w:rsidP="005144AA">
      <w:pPr>
        <w:spacing w:before="120" w:after="120" w:line="240" w:lineRule="auto"/>
        <w:ind w:right="-1"/>
        <w:jc w:val="both"/>
        <w:rPr>
          <w:rFonts w:ascii="Garamond" w:hAnsi="Garamond"/>
          <w:sz w:val="24"/>
          <w:szCs w:val="24"/>
        </w:rPr>
      </w:pPr>
    </w:p>
    <w:p w14:paraId="2EE932BA" w14:textId="77777777" w:rsidR="00BA43F7" w:rsidRDefault="00BA43F7" w:rsidP="005144AA">
      <w:pPr>
        <w:spacing w:before="120" w:after="120" w:line="240" w:lineRule="auto"/>
        <w:ind w:right="-1"/>
        <w:jc w:val="both"/>
        <w:rPr>
          <w:rFonts w:ascii="Garamond" w:hAnsi="Garamond"/>
          <w:sz w:val="24"/>
          <w:szCs w:val="24"/>
        </w:rPr>
      </w:pPr>
    </w:p>
    <w:p w14:paraId="434BD459" w14:textId="77777777" w:rsidR="00BA43F7" w:rsidRDefault="00BA43F7"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5F1F1D4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47B21104" w14:textId="77777777" w:rsidR="00CF4C24" w:rsidRDefault="00CF4C24" w:rsidP="00CF4C24">
      <w:pPr>
        <w:spacing w:after="0" w:line="240" w:lineRule="auto"/>
        <w:jc w:val="both"/>
        <w:rPr>
          <w:rFonts w:ascii="Garamond" w:hAnsi="Garamond"/>
          <w:sz w:val="24"/>
          <w:szCs w:val="24"/>
        </w:rPr>
      </w:pP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14:paraId="1133649B"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3C042CDF" w14:textId="77777777" w:rsidTr="00317A6F">
        <w:tc>
          <w:tcPr>
            <w:tcW w:w="1250" w:type="pct"/>
          </w:tcPr>
          <w:p w14:paraId="7BA735F1"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58CD622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5A3A3DF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07680C7E"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3DB3F67F"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76F0046" w14:textId="77777777" w:rsidTr="00317A6F">
        <w:tc>
          <w:tcPr>
            <w:tcW w:w="1250" w:type="pct"/>
          </w:tcPr>
          <w:p w14:paraId="073A2C79"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DC8E00B"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47E7C6"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279398B5"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6456224E"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77777777"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r w:rsidR="001E219A">
        <w:rPr>
          <w:rFonts w:ascii="Garamond" w:hAnsi="Garamond"/>
          <w:b/>
          <w:bCs/>
          <w:sz w:val="24"/>
          <w:szCs w:val="24"/>
        </w:rPr>
        <w:t>T</w:t>
      </w:r>
      <w:r w:rsidR="001E219A" w:rsidRPr="001E219A">
        <w:rPr>
          <w:rFonts w:ascii="Garamond" w:hAnsi="Garamond"/>
          <w:b/>
          <w:bCs/>
          <w:sz w:val="24"/>
          <w:szCs w:val="24"/>
        </w:rPr>
        <w:t>itoli di studio (ulteriori rispetto a quelli previsti per l’accesso) e corsi di formazione, che a giudizio della Commissione esaminatrice possono essere ritenuti attinenti alla professionalità richiesta</w:t>
      </w:r>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Pr="00206145" w:rsidRDefault="007B4405"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shd w:val="clear" w:color="auto" w:fill="auto"/>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shd w:val="clear" w:color="auto" w:fill="auto"/>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shd w:val="clear" w:color="auto" w:fill="auto"/>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shd w:val="clear" w:color="auto" w:fill="auto"/>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shd w:val="clear" w:color="auto" w:fill="auto"/>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shd w:val="clear" w:color="auto" w:fill="auto"/>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shd w:val="clear" w:color="auto" w:fill="auto"/>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shd w:val="clear" w:color="auto" w:fill="auto"/>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shd w:val="clear" w:color="auto" w:fill="auto"/>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shd w:val="clear" w:color="auto" w:fill="auto"/>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shd w:val="clear" w:color="auto" w:fill="auto"/>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shd w:val="clear" w:color="auto" w:fill="auto"/>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shd w:val="clear" w:color="auto" w:fill="auto"/>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shd w:val="clear" w:color="auto" w:fill="auto"/>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CB5D27" w14:textId="77777777" w:rsidR="00C756FE" w:rsidRDefault="00C756FE" w:rsidP="008F6BDA">
      <w:pPr>
        <w:spacing w:after="0" w:line="240" w:lineRule="auto"/>
      </w:pPr>
      <w:r>
        <w:separator/>
      </w:r>
    </w:p>
  </w:endnote>
  <w:endnote w:type="continuationSeparator" w:id="0">
    <w:p w14:paraId="2101224B" w14:textId="77777777" w:rsidR="00C756FE" w:rsidRDefault="00C756FE"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F55D60" w14:textId="77777777" w:rsidR="00C756FE" w:rsidRDefault="00C756FE" w:rsidP="008F6BDA">
      <w:pPr>
        <w:spacing w:after="0" w:line="240" w:lineRule="auto"/>
      </w:pPr>
      <w:r>
        <w:separator/>
      </w:r>
    </w:p>
  </w:footnote>
  <w:footnote w:type="continuationSeparator" w:id="0">
    <w:p w14:paraId="40088B6B" w14:textId="77777777" w:rsidR="00C756FE" w:rsidRDefault="00C756FE"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93875063">
    <w:abstractNumId w:val="9"/>
  </w:num>
  <w:num w:numId="2" w16cid:durableId="237600617">
    <w:abstractNumId w:val="4"/>
  </w:num>
  <w:num w:numId="3" w16cid:durableId="590745131">
    <w:abstractNumId w:val="2"/>
  </w:num>
  <w:num w:numId="4" w16cid:durableId="1413426789">
    <w:abstractNumId w:val="6"/>
  </w:num>
  <w:num w:numId="5" w16cid:durableId="2050564395">
    <w:abstractNumId w:val="8"/>
  </w:num>
  <w:num w:numId="6" w16cid:durableId="694576693">
    <w:abstractNumId w:val="10"/>
  </w:num>
  <w:num w:numId="7" w16cid:durableId="1576740923">
    <w:abstractNumId w:val="14"/>
  </w:num>
  <w:num w:numId="8" w16cid:durableId="1078670840">
    <w:abstractNumId w:val="0"/>
  </w:num>
  <w:num w:numId="9" w16cid:durableId="1075467772">
    <w:abstractNumId w:val="3"/>
  </w:num>
  <w:num w:numId="10" w16cid:durableId="130221361">
    <w:abstractNumId w:val="5"/>
  </w:num>
  <w:num w:numId="11" w16cid:durableId="1653365708">
    <w:abstractNumId w:val="1"/>
  </w:num>
  <w:num w:numId="12" w16cid:durableId="1444232850">
    <w:abstractNumId w:val="12"/>
  </w:num>
  <w:num w:numId="13" w16cid:durableId="597907096">
    <w:abstractNumId w:val="11"/>
  </w:num>
  <w:num w:numId="14" w16cid:durableId="2054423409">
    <w:abstractNumId w:val="13"/>
  </w:num>
  <w:num w:numId="15" w16cid:durableId="192178869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61EE"/>
    <w:rsid w:val="00236523"/>
    <w:rsid w:val="00237576"/>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60C77"/>
    <w:rsid w:val="006749E8"/>
    <w:rsid w:val="00682C34"/>
    <w:rsid w:val="006852D1"/>
    <w:rsid w:val="006C4528"/>
    <w:rsid w:val="006E78C3"/>
    <w:rsid w:val="006F2993"/>
    <w:rsid w:val="006F3EDF"/>
    <w:rsid w:val="006F7091"/>
    <w:rsid w:val="007066C7"/>
    <w:rsid w:val="00733D08"/>
    <w:rsid w:val="00735BAB"/>
    <w:rsid w:val="0075056A"/>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AE6C29"/>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5536C"/>
    <w:rsid w:val="00C605CA"/>
    <w:rsid w:val="00C64180"/>
    <w:rsid w:val="00C756FE"/>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85E"/>
    <w:rsid w:val="00E01D8E"/>
    <w:rsid w:val="00E13659"/>
    <w:rsid w:val="00E17DC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1134</Words>
  <Characters>6466</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7585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20</cp:revision>
  <cp:lastPrinted>2019-04-10T10:18:00Z</cp:lastPrinted>
  <dcterms:created xsi:type="dcterms:W3CDTF">2021-11-18T07:33:00Z</dcterms:created>
  <dcterms:modified xsi:type="dcterms:W3CDTF">2022-05-25T08:11:00Z</dcterms:modified>
</cp:coreProperties>
</file>