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6A594E" w14:textId="02301FF2" w:rsidR="00407F22" w:rsidRPr="00F434D5" w:rsidRDefault="00407F22" w:rsidP="00407F22">
      <w:pPr>
        <w:pStyle w:val="Default"/>
        <w:jc w:val="both"/>
        <w:rPr>
          <w:rFonts w:ascii="Times New Roman" w:hAnsi="Times New Roman" w:cs="Times New Roman"/>
          <w:color w:val="auto"/>
          <w:highlight w:val="magenta"/>
        </w:rPr>
      </w:pPr>
      <w:r w:rsidRPr="00FD3C3A">
        <w:rPr>
          <w:rFonts w:ascii="Times New Roman" w:hAnsi="Times New Roman" w:cs="Times New Roman"/>
          <w:color w:val="auto"/>
        </w:rPr>
        <w:t>Verbal</w:t>
      </w:r>
      <w:r>
        <w:rPr>
          <w:rFonts w:ascii="Times New Roman" w:hAnsi="Times New Roman" w:cs="Times New Roman"/>
          <w:color w:val="auto"/>
        </w:rPr>
        <w:t>e</w:t>
      </w:r>
      <w:r w:rsidRPr="00FD3C3A">
        <w:rPr>
          <w:rFonts w:ascii="Times New Roman" w:hAnsi="Times New Roman" w:cs="Times New Roman"/>
          <w:color w:val="auto"/>
        </w:rPr>
        <w:t xml:space="preserve"> </w:t>
      </w:r>
      <w:r w:rsidR="0023485C">
        <w:rPr>
          <w:rFonts w:ascii="Times New Roman" w:hAnsi="Times New Roman" w:cs="Times New Roman"/>
          <w:color w:val="auto"/>
        </w:rPr>
        <w:t xml:space="preserve">n. 2 </w:t>
      </w:r>
      <w:r w:rsidRPr="00FD3C3A">
        <w:rPr>
          <w:rFonts w:ascii="Times New Roman" w:hAnsi="Times New Roman" w:cs="Times New Roman"/>
          <w:color w:val="auto"/>
        </w:rPr>
        <w:t xml:space="preserve">della </w:t>
      </w:r>
      <w:r w:rsidRPr="00065372">
        <w:rPr>
          <w:rFonts w:ascii="Times New Roman" w:hAnsi="Times New Roman" w:cs="Times New Roman"/>
          <w:color w:val="auto"/>
        </w:rPr>
        <w:t xml:space="preserve">Commissione </w:t>
      </w:r>
      <w:r w:rsidR="00065372" w:rsidRPr="00FD3C3A">
        <w:rPr>
          <w:rFonts w:ascii="Times New Roman" w:hAnsi="Times New Roman" w:cs="Times New Roman"/>
          <w:color w:val="auto"/>
        </w:rPr>
        <w:t xml:space="preserve">per la valutazione </w:t>
      </w:r>
      <w:r w:rsidR="00065372">
        <w:rPr>
          <w:rFonts w:ascii="Times New Roman" w:hAnsi="Times New Roman" w:cs="Times New Roman"/>
          <w:color w:val="auto"/>
        </w:rPr>
        <w:t xml:space="preserve">dei titoli e colloquio </w:t>
      </w:r>
      <w:r w:rsidR="00065372" w:rsidRPr="00FD3C3A">
        <w:rPr>
          <w:rFonts w:ascii="Times New Roman" w:hAnsi="Times New Roman" w:cs="Times New Roman"/>
          <w:color w:val="auto"/>
        </w:rPr>
        <w:t>relativ</w:t>
      </w:r>
      <w:r w:rsidR="00065372">
        <w:rPr>
          <w:rFonts w:ascii="Times New Roman" w:hAnsi="Times New Roman" w:cs="Times New Roman"/>
          <w:color w:val="auto"/>
        </w:rPr>
        <w:t>o</w:t>
      </w:r>
      <w:r w:rsidR="00065372" w:rsidRPr="00FD3C3A">
        <w:rPr>
          <w:rFonts w:ascii="Times New Roman" w:hAnsi="Times New Roman" w:cs="Times New Roman"/>
          <w:color w:val="auto"/>
        </w:rPr>
        <w:t xml:space="preserve"> </w:t>
      </w:r>
      <w:r w:rsidRPr="00FD3C3A">
        <w:rPr>
          <w:rFonts w:ascii="Times New Roman" w:hAnsi="Times New Roman" w:cs="Times New Roman"/>
          <w:color w:val="auto"/>
        </w:rPr>
        <w:t xml:space="preserve">al bando per il conferimento di </w:t>
      </w:r>
      <w:r w:rsidRPr="00B93A89">
        <w:rPr>
          <w:rFonts w:ascii="Times New Roman" w:hAnsi="Times New Roman" w:cs="Times New Roman"/>
          <w:color w:val="auto"/>
        </w:rPr>
        <w:t xml:space="preserve">n° 1 </w:t>
      </w:r>
      <w:r w:rsidRPr="00FD3C3A">
        <w:rPr>
          <w:rFonts w:ascii="Times New Roman" w:hAnsi="Times New Roman" w:cs="Times New Roman"/>
          <w:color w:val="auto"/>
        </w:rPr>
        <w:t xml:space="preserve">Borsa di ricerca dal titolo </w:t>
      </w:r>
      <w:r w:rsidRPr="003A774E">
        <w:rPr>
          <w:rFonts w:ascii="Times New Roman" w:hAnsi="Times New Roman" w:cs="Times New Roman"/>
          <w:color w:val="auto"/>
        </w:rPr>
        <w:t>“Realizzazione di rivestimenti microbicidi”</w:t>
      </w:r>
      <w:r>
        <w:rPr>
          <w:rFonts w:ascii="Times New Roman" w:hAnsi="Times New Roman" w:cs="Times New Roman"/>
          <w:color w:val="auto"/>
        </w:rPr>
        <w:t xml:space="preserve">, </w:t>
      </w:r>
      <w:r w:rsidRPr="00FD3C3A">
        <w:rPr>
          <w:rFonts w:ascii="Times New Roman" w:hAnsi="Times New Roman" w:cs="Times New Roman"/>
          <w:color w:val="auto"/>
        </w:rPr>
        <w:t xml:space="preserve">Responsabile </w:t>
      </w:r>
      <w:r>
        <w:rPr>
          <w:rFonts w:ascii="Times New Roman" w:hAnsi="Times New Roman" w:cs="Times New Roman"/>
          <w:color w:val="auto"/>
        </w:rPr>
        <w:t>Dott</w:t>
      </w:r>
      <w:r w:rsidRPr="00FD3C3A">
        <w:rPr>
          <w:rFonts w:ascii="Times New Roman" w:hAnsi="Times New Roman" w:cs="Times New Roman"/>
          <w:color w:val="auto"/>
        </w:rPr>
        <w:t xml:space="preserve">.ssa </w:t>
      </w:r>
      <w:r>
        <w:rPr>
          <w:rFonts w:ascii="Times New Roman" w:hAnsi="Times New Roman" w:cs="Times New Roman"/>
          <w:color w:val="auto"/>
        </w:rPr>
        <w:t>Alessandra Scano</w:t>
      </w:r>
      <w:r w:rsidR="00403BDB">
        <w:rPr>
          <w:rFonts w:ascii="Times New Roman" w:hAnsi="Times New Roman" w:cs="Times New Roman"/>
          <w:color w:val="auto"/>
        </w:rPr>
        <w:t>, Repertorio n. 663_2022 del 02/08/2022</w:t>
      </w:r>
      <w:bookmarkStart w:id="0" w:name="_GoBack"/>
      <w:bookmarkEnd w:id="0"/>
      <w:r w:rsidR="00403BDB">
        <w:rPr>
          <w:rFonts w:ascii="Times New Roman" w:hAnsi="Times New Roman" w:cs="Times New Roman"/>
          <w:color w:val="auto"/>
        </w:rPr>
        <w:t xml:space="preserve">, </w:t>
      </w:r>
      <w:r w:rsidRPr="00FD3C3A">
        <w:rPr>
          <w:rFonts w:ascii="Times New Roman" w:hAnsi="Times New Roman" w:cs="Times New Roman"/>
          <w:color w:val="auto"/>
        </w:rPr>
        <w:t xml:space="preserve">approvata dal Consiglio di Dipartimento N. </w:t>
      </w:r>
      <w:r>
        <w:rPr>
          <w:rFonts w:ascii="Times New Roman" w:hAnsi="Times New Roman" w:cs="Times New Roman"/>
          <w:color w:val="auto"/>
        </w:rPr>
        <w:t>155</w:t>
      </w:r>
      <w:r w:rsidRPr="00FD3C3A">
        <w:rPr>
          <w:rFonts w:ascii="Times New Roman" w:hAnsi="Times New Roman" w:cs="Times New Roman"/>
          <w:color w:val="auto"/>
        </w:rPr>
        <w:t xml:space="preserve"> del </w:t>
      </w:r>
      <w:r w:rsidRPr="00131993">
        <w:rPr>
          <w:rFonts w:ascii="Times New Roman" w:hAnsi="Times New Roman" w:cs="Times New Roman"/>
          <w:color w:val="auto"/>
        </w:rPr>
        <w:t>28/07/2022</w:t>
      </w:r>
      <w:r w:rsidRPr="00FD3C3A">
        <w:rPr>
          <w:rFonts w:ascii="Times New Roman" w:hAnsi="Times New Roman" w:cs="Times New Roman"/>
          <w:color w:val="auto"/>
        </w:rPr>
        <w:t>.</w:t>
      </w:r>
      <w:r>
        <w:rPr>
          <w:rFonts w:ascii="Times New Roman" w:hAnsi="Times New Roman" w:cs="Times New Roman"/>
        </w:rPr>
        <w:t xml:space="preserve">                                                                   </w:t>
      </w:r>
    </w:p>
    <w:p w14:paraId="1D931DCE" w14:textId="328A4FE9" w:rsidR="00E16371" w:rsidRDefault="00E16371" w:rsidP="00325EF1"/>
    <w:p w14:paraId="7F285E87" w14:textId="4ABF6CC9" w:rsidR="00407F22" w:rsidRDefault="00407F22" w:rsidP="00325EF1"/>
    <w:p w14:paraId="54FF02F2" w14:textId="5620EB3C" w:rsidR="00407F22" w:rsidRPr="00407F22" w:rsidRDefault="00407F22" w:rsidP="00325EF1">
      <w:pPr>
        <w:rPr>
          <w:rFonts w:ascii="Times New Roman" w:hAnsi="Times New Roman" w:cs="Times New Roman"/>
        </w:rPr>
      </w:pPr>
    </w:p>
    <w:p w14:paraId="62757E10" w14:textId="77777777" w:rsidR="00407F22" w:rsidRPr="00407F22" w:rsidRDefault="00407F22" w:rsidP="00407F22">
      <w:pPr>
        <w:spacing w:line="276" w:lineRule="auto"/>
        <w:jc w:val="right"/>
        <w:rPr>
          <w:rFonts w:ascii="Times New Roman" w:hAnsi="Times New Roman" w:cs="Times New Roman"/>
        </w:rPr>
      </w:pPr>
    </w:p>
    <w:p w14:paraId="50720BCC" w14:textId="3EF9E843" w:rsidR="00407F22" w:rsidRPr="00407F22" w:rsidRDefault="00407F22" w:rsidP="00407F22">
      <w:pPr>
        <w:spacing w:line="276" w:lineRule="auto"/>
        <w:jc w:val="right"/>
        <w:rPr>
          <w:rFonts w:ascii="Times New Roman" w:hAnsi="Times New Roman" w:cs="Times New Roman"/>
        </w:rPr>
      </w:pPr>
      <w:r w:rsidRPr="00407F22">
        <w:rPr>
          <w:rFonts w:ascii="Times New Roman" w:hAnsi="Times New Roman" w:cs="Times New Roman"/>
        </w:rPr>
        <w:t>Monserrato, 01</w:t>
      </w:r>
      <w:r>
        <w:rPr>
          <w:rFonts w:ascii="Times New Roman" w:hAnsi="Times New Roman" w:cs="Times New Roman"/>
        </w:rPr>
        <w:t>/</w:t>
      </w:r>
      <w:r w:rsidRPr="00407F22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9/</w:t>
      </w:r>
      <w:r w:rsidRPr="00407F22">
        <w:rPr>
          <w:rFonts w:ascii="Times New Roman" w:hAnsi="Times New Roman" w:cs="Times New Roman"/>
        </w:rPr>
        <w:t>2022</w:t>
      </w:r>
    </w:p>
    <w:p w14:paraId="423B5EBC" w14:textId="77777777" w:rsidR="00407F22" w:rsidRPr="00407F22" w:rsidRDefault="00407F22" w:rsidP="00407F22">
      <w:pPr>
        <w:spacing w:line="276" w:lineRule="auto"/>
        <w:jc w:val="right"/>
        <w:rPr>
          <w:rFonts w:ascii="Times New Roman" w:hAnsi="Times New Roman" w:cs="Times New Roman"/>
        </w:rPr>
      </w:pPr>
    </w:p>
    <w:p w14:paraId="07E8807E" w14:textId="66A38297" w:rsidR="00407F22" w:rsidRDefault="00407F22" w:rsidP="0025288B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</w:rPr>
      </w:pPr>
      <w:r w:rsidRPr="00407F22">
        <w:rPr>
          <w:rFonts w:ascii="Times New Roman" w:hAnsi="Times New Roman" w:cs="Times New Roman"/>
        </w:rPr>
        <w:t>In data odierna, alle ore 1</w:t>
      </w:r>
      <w:r>
        <w:rPr>
          <w:rFonts w:ascii="Times New Roman" w:hAnsi="Times New Roman" w:cs="Times New Roman"/>
        </w:rPr>
        <w:t>7.</w:t>
      </w:r>
      <w:r w:rsidRPr="00407F22">
        <w:rPr>
          <w:rFonts w:ascii="Times New Roman" w:hAnsi="Times New Roman" w:cs="Times New Roman"/>
        </w:rPr>
        <w:t xml:space="preserve">30, </w:t>
      </w:r>
      <w:r>
        <w:rPr>
          <w:rFonts w:ascii="Times New Roman" w:hAnsi="Times New Roman" w:cs="Times New Roman"/>
        </w:rPr>
        <w:t>presso la Sala Riunioni del Dipartimento di Scienze Chimiche e Geologiche (Blocco D)</w:t>
      </w:r>
      <w:r w:rsidRPr="00407F22">
        <w:rPr>
          <w:rFonts w:ascii="Times New Roman" w:hAnsi="Times New Roman" w:cs="Times New Roman"/>
        </w:rPr>
        <w:t xml:space="preserve">, </w:t>
      </w:r>
      <w:r w:rsidRPr="00B93A89">
        <w:rPr>
          <w:rFonts w:ascii="Times New Roman" w:hAnsi="Times New Roman" w:cs="Times New Roman"/>
          <w:color w:val="auto"/>
        </w:rPr>
        <w:t>si è riunita la Commissione giudicatrice</w:t>
      </w:r>
      <w:r w:rsidR="007318A7">
        <w:rPr>
          <w:rFonts w:ascii="Times New Roman" w:hAnsi="Times New Roman" w:cs="Times New Roman"/>
          <w:color w:val="auto"/>
        </w:rPr>
        <w:t xml:space="preserve">, </w:t>
      </w:r>
      <w:r w:rsidR="007318A7" w:rsidRPr="00B93A89">
        <w:rPr>
          <w:rFonts w:ascii="Times New Roman" w:hAnsi="Times New Roman" w:cs="Times New Roman"/>
          <w:color w:val="auto"/>
        </w:rPr>
        <w:t>composta dal</w:t>
      </w:r>
      <w:r w:rsidR="007318A7">
        <w:rPr>
          <w:rFonts w:ascii="Times New Roman" w:hAnsi="Times New Roman" w:cs="Times New Roman"/>
          <w:color w:val="auto"/>
        </w:rPr>
        <w:t xml:space="preserve"> Prof. Andrea </w:t>
      </w:r>
      <w:proofErr w:type="spellStart"/>
      <w:r w:rsidR="007318A7">
        <w:rPr>
          <w:rFonts w:ascii="Times New Roman" w:hAnsi="Times New Roman" w:cs="Times New Roman"/>
          <w:color w:val="auto"/>
        </w:rPr>
        <w:t>Porcheddu</w:t>
      </w:r>
      <w:proofErr w:type="spellEnd"/>
      <w:r w:rsidR="007318A7" w:rsidRPr="00B93A89">
        <w:rPr>
          <w:rFonts w:ascii="Times New Roman" w:hAnsi="Times New Roman" w:cs="Times New Roman"/>
          <w:color w:val="auto"/>
        </w:rPr>
        <w:t xml:space="preserve"> (presidente), dal Prof. Guido </w:t>
      </w:r>
      <w:proofErr w:type="spellStart"/>
      <w:r w:rsidR="007318A7" w:rsidRPr="00B93A89">
        <w:rPr>
          <w:rFonts w:ascii="Times New Roman" w:hAnsi="Times New Roman" w:cs="Times New Roman"/>
          <w:color w:val="auto"/>
        </w:rPr>
        <w:t>Ennas</w:t>
      </w:r>
      <w:proofErr w:type="spellEnd"/>
      <w:r w:rsidR="007318A7" w:rsidRPr="00B93A89">
        <w:rPr>
          <w:rFonts w:ascii="Times New Roman" w:hAnsi="Times New Roman" w:cs="Times New Roman"/>
          <w:color w:val="auto"/>
        </w:rPr>
        <w:t xml:space="preserve"> </w:t>
      </w:r>
      <w:r w:rsidR="007318A7">
        <w:rPr>
          <w:rFonts w:ascii="Times New Roman" w:hAnsi="Times New Roman" w:cs="Times New Roman"/>
          <w:color w:val="auto"/>
        </w:rPr>
        <w:t xml:space="preserve">(componente) </w:t>
      </w:r>
      <w:r w:rsidR="007318A7" w:rsidRPr="00B93A89">
        <w:rPr>
          <w:rFonts w:ascii="Times New Roman" w:hAnsi="Times New Roman" w:cs="Times New Roman"/>
          <w:color w:val="auto"/>
        </w:rPr>
        <w:t>e dalla Dott.ssa A</w:t>
      </w:r>
      <w:r w:rsidR="007318A7">
        <w:rPr>
          <w:rFonts w:ascii="Times New Roman" w:hAnsi="Times New Roman" w:cs="Times New Roman"/>
          <w:color w:val="auto"/>
        </w:rPr>
        <w:t>lessandra Scano</w:t>
      </w:r>
      <w:r w:rsidR="007318A7" w:rsidRPr="00B93A89">
        <w:rPr>
          <w:rFonts w:ascii="Times New Roman" w:hAnsi="Times New Roman" w:cs="Times New Roman"/>
          <w:color w:val="auto"/>
        </w:rPr>
        <w:t xml:space="preserve"> (segretario)</w:t>
      </w:r>
      <w:r w:rsidR="007318A7">
        <w:rPr>
          <w:rFonts w:ascii="Times New Roman" w:hAnsi="Times New Roman" w:cs="Times New Roman"/>
          <w:color w:val="auto"/>
        </w:rPr>
        <w:t xml:space="preserve">, </w:t>
      </w:r>
      <w:r w:rsidR="007318A7" w:rsidRPr="007318A7">
        <w:rPr>
          <w:rFonts w:ascii="Times New Roman" w:hAnsi="Times New Roman" w:cs="Times New Roman"/>
          <w:color w:val="auto"/>
        </w:rPr>
        <w:t>di cui alla Disposizione Direttoriale</w:t>
      </w:r>
      <w:r>
        <w:rPr>
          <w:rFonts w:ascii="Times New Roman" w:hAnsi="Times New Roman" w:cs="Times New Roman"/>
          <w:color w:val="auto"/>
        </w:rPr>
        <w:t xml:space="preserve"> </w:t>
      </w:r>
      <w:r w:rsidR="007318A7" w:rsidRPr="00F434D5">
        <w:rPr>
          <w:rFonts w:ascii="Times New Roman" w:hAnsi="Times New Roman" w:cs="Times New Roman"/>
          <w:color w:val="auto"/>
        </w:rPr>
        <w:t xml:space="preserve">n° </w:t>
      </w:r>
      <w:r w:rsidR="007318A7">
        <w:rPr>
          <w:rFonts w:ascii="Times New Roman" w:hAnsi="Times New Roman" w:cs="Times New Roman"/>
          <w:color w:val="auto"/>
        </w:rPr>
        <w:t>701</w:t>
      </w:r>
      <w:r w:rsidR="007318A7" w:rsidRPr="00F434D5">
        <w:rPr>
          <w:rFonts w:ascii="Times New Roman" w:hAnsi="Times New Roman" w:cs="Times New Roman"/>
          <w:color w:val="auto"/>
        </w:rPr>
        <w:t xml:space="preserve">_2022 del </w:t>
      </w:r>
      <w:r w:rsidR="007318A7">
        <w:rPr>
          <w:rFonts w:ascii="Times New Roman" w:hAnsi="Times New Roman" w:cs="Times New Roman"/>
          <w:color w:val="auto"/>
        </w:rPr>
        <w:t>31</w:t>
      </w:r>
      <w:r w:rsidR="007318A7" w:rsidRPr="00F434D5">
        <w:rPr>
          <w:rFonts w:ascii="Times New Roman" w:hAnsi="Times New Roman" w:cs="Times New Roman"/>
          <w:color w:val="auto"/>
        </w:rPr>
        <w:t>/0</w:t>
      </w:r>
      <w:r w:rsidR="007318A7">
        <w:rPr>
          <w:rFonts w:ascii="Times New Roman" w:hAnsi="Times New Roman" w:cs="Times New Roman"/>
          <w:color w:val="auto"/>
        </w:rPr>
        <w:t>8</w:t>
      </w:r>
      <w:r w:rsidR="007318A7" w:rsidRPr="00F434D5">
        <w:rPr>
          <w:rFonts w:ascii="Times New Roman" w:hAnsi="Times New Roman" w:cs="Times New Roman"/>
          <w:color w:val="auto"/>
        </w:rPr>
        <w:t>/2022</w:t>
      </w:r>
      <w:r w:rsidR="007318A7">
        <w:rPr>
          <w:rFonts w:ascii="Times New Roman" w:hAnsi="Times New Roman" w:cs="Times New Roman"/>
          <w:color w:val="auto"/>
        </w:rPr>
        <w:t xml:space="preserve">, </w:t>
      </w:r>
      <w:r>
        <w:rPr>
          <w:rFonts w:ascii="Times New Roman" w:hAnsi="Times New Roman" w:cs="Times New Roman"/>
          <w:color w:val="auto"/>
        </w:rPr>
        <w:t xml:space="preserve">per </w:t>
      </w:r>
      <w:r w:rsidR="007318A7">
        <w:rPr>
          <w:rFonts w:ascii="Times New Roman" w:hAnsi="Times New Roman" w:cs="Times New Roman"/>
          <w:color w:val="auto"/>
        </w:rPr>
        <w:t xml:space="preserve">il colloquio e valutazione finale </w:t>
      </w:r>
      <w:r w:rsidR="007318A7" w:rsidRPr="00FD3C3A">
        <w:rPr>
          <w:rFonts w:ascii="Times New Roman" w:hAnsi="Times New Roman" w:cs="Times New Roman"/>
          <w:color w:val="auto"/>
        </w:rPr>
        <w:t>relativ</w:t>
      </w:r>
      <w:r w:rsidR="007318A7">
        <w:rPr>
          <w:rFonts w:ascii="Times New Roman" w:hAnsi="Times New Roman" w:cs="Times New Roman"/>
          <w:color w:val="auto"/>
        </w:rPr>
        <w:t>i</w:t>
      </w:r>
      <w:r w:rsidR="007318A7" w:rsidRPr="00FD3C3A">
        <w:rPr>
          <w:rFonts w:ascii="Times New Roman" w:hAnsi="Times New Roman" w:cs="Times New Roman"/>
          <w:color w:val="auto"/>
        </w:rPr>
        <w:t xml:space="preserve"> </w:t>
      </w:r>
      <w:r w:rsidR="007318A7">
        <w:rPr>
          <w:rFonts w:ascii="Times New Roman" w:hAnsi="Times New Roman" w:cs="Times New Roman"/>
          <w:color w:val="auto"/>
        </w:rPr>
        <w:t>al</w:t>
      </w:r>
      <w:r>
        <w:rPr>
          <w:rFonts w:ascii="Times New Roman" w:hAnsi="Times New Roman" w:cs="Times New Roman"/>
          <w:color w:val="auto"/>
        </w:rPr>
        <w:t xml:space="preserve">la </w:t>
      </w:r>
      <w:r w:rsidRPr="00B93A89">
        <w:rPr>
          <w:rFonts w:ascii="Times New Roman" w:hAnsi="Times New Roman" w:cs="Times New Roman"/>
          <w:color w:val="auto"/>
        </w:rPr>
        <w:t>selezione pubblica per titoli e colloquio per il conferimento di n° 1 borsa di ricerca</w:t>
      </w:r>
      <w:r>
        <w:rPr>
          <w:rFonts w:ascii="Times New Roman" w:hAnsi="Times New Roman" w:cs="Times New Roman"/>
          <w:color w:val="auto"/>
        </w:rPr>
        <w:t xml:space="preserve"> dal titolo </w:t>
      </w:r>
      <w:r w:rsidRPr="003A774E">
        <w:rPr>
          <w:rFonts w:ascii="Times New Roman" w:hAnsi="Times New Roman" w:cs="Times New Roman"/>
          <w:color w:val="auto"/>
        </w:rPr>
        <w:t>“Realizzazione di rivestimenti microbicidi”</w:t>
      </w:r>
      <w:r w:rsidRPr="00B93A89">
        <w:rPr>
          <w:rFonts w:ascii="Times New Roman" w:hAnsi="Times New Roman" w:cs="Times New Roman"/>
          <w:color w:val="auto"/>
        </w:rPr>
        <w:t xml:space="preserve">, all’interno del progetto di ricerca </w:t>
      </w:r>
      <w:r w:rsidRPr="003A774E">
        <w:rPr>
          <w:rFonts w:ascii="Times New Roman" w:hAnsi="Times New Roman" w:cs="Times New Roman"/>
          <w:color w:val="auto"/>
        </w:rPr>
        <w:t xml:space="preserve">RiV4PoC - Rivestimento microbicida per superfici “high </w:t>
      </w:r>
      <w:proofErr w:type="spellStart"/>
      <w:r w:rsidRPr="003A774E">
        <w:rPr>
          <w:rFonts w:ascii="Times New Roman" w:hAnsi="Times New Roman" w:cs="Times New Roman"/>
          <w:color w:val="auto"/>
        </w:rPr>
        <w:t>touch</w:t>
      </w:r>
      <w:proofErr w:type="spellEnd"/>
      <w:r w:rsidRPr="003A774E">
        <w:rPr>
          <w:rFonts w:ascii="Times New Roman" w:hAnsi="Times New Roman" w:cs="Times New Roman"/>
          <w:color w:val="auto"/>
        </w:rPr>
        <w:t>”</w:t>
      </w:r>
      <w:r w:rsidRPr="00B93A89">
        <w:rPr>
          <w:rFonts w:ascii="Times New Roman" w:hAnsi="Times New Roman" w:cs="Times New Roman"/>
          <w:color w:val="auto"/>
        </w:rPr>
        <w:t xml:space="preserve">, della durata di mesi </w:t>
      </w:r>
      <w:r>
        <w:rPr>
          <w:rFonts w:ascii="Times New Roman" w:hAnsi="Times New Roman" w:cs="Times New Roman"/>
          <w:color w:val="auto"/>
        </w:rPr>
        <w:t>8</w:t>
      </w:r>
      <w:r w:rsidRPr="00B93A89">
        <w:rPr>
          <w:rFonts w:ascii="Times New Roman" w:hAnsi="Times New Roman" w:cs="Times New Roman"/>
          <w:color w:val="auto"/>
        </w:rPr>
        <w:t xml:space="preserve"> e dell’importo di € 1</w:t>
      </w:r>
      <w:r>
        <w:rPr>
          <w:rFonts w:ascii="Times New Roman" w:hAnsi="Times New Roman" w:cs="Times New Roman"/>
          <w:color w:val="auto"/>
        </w:rPr>
        <w:t>20</w:t>
      </w:r>
      <w:r w:rsidRPr="00B93A89">
        <w:rPr>
          <w:rFonts w:ascii="Times New Roman" w:hAnsi="Times New Roman" w:cs="Times New Roman"/>
          <w:color w:val="auto"/>
        </w:rPr>
        <w:t xml:space="preserve">00.00 comprensivi degli eventuali oneri a carico dell’Ateneo, da attivare nell’ambito del progetto sopra specificato; Responsabile Scientifico </w:t>
      </w:r>
      <w:r>
        <w:rPr>
          <w:rFonts w:ascii="Times New Roman" w:hAnsi="Times New Roman" w:cs="Times New Roman"/>
          <w:color w:val="auto"/>
        </w:rPr>
        <w:t>Dott.ssa Alessandra Scano</w:t>
      </w:r>
      <w:r w:rsidRPr="00B93A89">
        <w:rPr>
          <w:rFonts w:ascii="Times New Roman" w:hAnsi="Times New Roman" w:cs="Times New Roman"/>
          <w:color w:val="auto"/>
        </w:rPr>
        <w:t xml:space="preserve">, </w:t>
      </w:r>
      <w:r>
        <w:rPr>
          <w:rFonts w:ascii="Times New Roman" w:hAnsi="Times New Roman" w:cs="Times New Roman"/>
          <w:color w:val="auto"/>
        </w:rPr>
        <w:t>Ricercatore a tempo determinato (</w:t>
      </w:r>
      <w:proofErr w:type="spellStart"/>
      <w:r>
        <w:rPr>
          <w:rFonts w:ascii="Times New Roman" w:hAnsi="Times New Roman" w:cs="Times New Roman"/>
          <w:color w:val="auto"/>
        </w:rPr>
        <w:t>RTdA</w:t>
      </w:r>
      <w:proofErr w:type="spellEnd"/>
      <w:r>
        <w:rPr>
          <w:rFonts w:ascii="Times New Roman" w:hAnsi="Times New Roman" w:cs="Times New Roman"/>
          <w:color w:val="auto"/>
        </w:rPr>
        <w:t xml:space="preserve">) </w:t>
      </w:r>
      <w:r w:rsidRPr="00B93A89">
        <w:rPr>
          <w:rFonts w:ascii="Times New Roman" w:hAnsi="Times New Roman" w:cs="Times New Roman"/>
          <w:color w:val="auto"/>
        </w:rPr>
        <w:t xml:space="preserve">presso il Dipartimento di Scienze Chimiche e Geologiche. </w:t>
      </w:r>
    </w:p>
    <w:p w14:paraId="29D5B898" w14:textId="262258F3" w:rsidR="007318A7" w:rsidRDefault="007318A7" w:rsidP="0025288B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</w:rPr>
      </w:pPr>
    </w:p>
    <w:p w14:paraId="025B02AF" w14:textId="7FC2EC74" w:rsidR="00407F22" w:rsidRDefault="00737826" w:rsidP="00737826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La commissione procede al riconoscimento del </w:t>
      </w:r>
      <w:r w:rsidR="007318A7" w:rsidRPr="007318A7">
        <w:rPr>
          <w:rFonts w:ascii="Times New Roman" w:hAnsi="Times New Roman" w:cs="Times New Roman"/>
        </w:rPr>
        <w:t xml:space="preserve">candidato </w:t>
      </w:r>
      <w:r w:rsidRPr="007318A7">
        <w:rPr>
          <w:rFonts w:ascii="Times New Roman" w:hAnsi="Times New Roman" w:cs="Times New Roman"/>
        </w:rPr>
        <w:t xml:space="preserve">Dott. </w:t>
      </w:r>
      <w:r>
        <w:rPr>
          <w:rFonts w:ascii="Times New Roman" w:hAnsi="Times New Roman" w:cs="Times New Roman"/>
        </w:rPr>
        <w:t>FEDERICO CASTI</w:t>
      </w:r>
      <w:r w:rsidRPr="007318A7">
        <w:rPr>
          <w:rFonts w:ascii="Times New Roman" w:hAnsi="Times New Roman" w:cs="Times New Roman"/>
        </w:rPr>
        <w:t xml:space="preserve"> </w:t>
      </w:r>
      <w:r w:rsidR="007318A7" w:rsidRPr="007318A7">
        <w:rPr>
          <w:rFonts w:ascii="Times New Roman" w:hAnsi="Times New Roman" w:cs="Times New Roman"/>
        </w:rPr>
        <w:t xml:space="preserve">ammesso </w:t>
      </w:r>
      <w:r>
        <w:rPr>
          <w:rFonts w:ascii="Times New Roman" w:hAnsi="Times New Roman" w:cs="Times New Roman"/>
        </w:rPr>
        <w:t>al colloquio</w:t>
      </w:r>
      <w:r w:rsidR="007318A7" w:rsidRPr="007318A7">
        <w:rPr>
          <w:rFonts w:ascii="Times New Roman" w:hAnsi="Times New Roman" w:cs="Times New Roman"/>
        </w:rPr>
        <w:t xml:space="preserve"> a seguito della valutazione dei titoli</w:t>
      </w:r>
      <w:r>
        <w:rPr>
          <w:rFonts w:ascii="Times New Roman" w:hAnsi="Times New Roman" w:cs="Times New Roman"/>
        </w:rPr>
        <w:t xml:space="preserve"> e </w:t>
      </w:r>
      <w:r w:rsidR="007318A7" w:rsidRPr="007318A7">
        <w:rPr>
          <w:rFonts w:ascii="Times New Roman" w:hAnsi="Times New Roman" w:cs="Times New Roman"/>
        </w:rPr>
        <w:t>preventivamente avvertito previa comunicazione e</w:t>
      </w:r>
      <w:r>
        <w:rPr>
          <w:rFonts w:ascii="Times New Roman" w:hAnsi="Times New Roman" w:cs="Times New Roman"/>
        </w:rPr>
        <w:t>-</w:t>
      </w:r>
      <w:r w:rsidR="007318A7" w:rsidRPr="007318A7">
        <w:rPr>
          <w:rFonts w:ascii="Times New Roman" w:hAnsi="Times New Roman" w:cs="Times New Roman"/>
        </w:rPr>
        <w:t>mail del</w:t>
      </w:r>
      <w:r>
        <w:rPr>
          <w:rFonts w:ascii="Times New Roman" w:hAnsi="Times New Roman" w:cs="Times New Roman"/>
        </w:rPr>
        <w:t xml:space="preserve"> luogo,</w:t>
      </w:r>
      <w:r w:rsidR="007318A7" w:rsidRPr="007318A7">
        <w:rPr>
          <w:rFonts w:ascii="Times New Roman" w:hAnsi="Times New Roman" w:cs="Times New Roman"/>
        </w:rPr>
        <w:t xml:space="preserve"> data</w:t>
      </w:r>
      <w:r>
        <w:rPr>
          <w:rFonts w:ascii="Times New Roman" w:hAnsi="Times New Roman" w:cs="Times New Roman"/>
        </w:rPr>
        <w:t xml:space="preserve"> ed </w:t>
      </w:r>
      <w:r w:rsidR="007318A7" w:rsidRPr="007318A7">
        <w:rPr>
          <w:rFonts w:ascii="Times New Roman" w:hAnsi="Times New Roman" w:cs="Times New Roman"/>
        </w:rPr>
        <w:t>ora del</w:t>
      </w:r>
      <w:r>
        <w:rPr>
          <w:rFonts w:ascii="Times New Roman" w:hAnsi="Times New Roman" w:cs="Times New Roman"/>
        </w:rPr>
        <w:t xml:space="preserve"> </w:t>
      </w:r>
      <w:r w:rsidR="007318A7" w:rsidRPr="007318A7">
        <w:rPr>
          <w:rFonts w:ascii="Times New Roman" w:hAnsi="Times New Roman" w:cs="Times New Roman"/>
        </w:rPr>
        <w:t>colloquio</w:t>
      </w:r>
      <w:r>
        <w:rPr>
          <w:rFonts w:ascii="Times New Roman" w:hAnsi="Times New Roman" w:cs="Times New Roman"/>
        </w:rPr>
        <w:t xml:space="preserve">: </w:t>
      </w:r>
    </w:p>
    <w:p w14:paraId="5FEE2EC7" w14:textId="77777777" w:rsidR="00737826" w:rsidRPr="00407F22" w:rsidRDefault="00737826" w:rsidP="00737826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</w:p>
    <w:p w14:paraId="7882A626" w14:textId="1B869CE6" w:rsidR="00407F22" w:rsidRDefault="00737826" w:rsidP="00407F22">
      <w:pPr>
        <w:spacing w:line="276" w:lineRule="auto"/>
        <w:jc w:val="both"/>
        <w:rPr>
          <w:rFonts w:ascii="Times New Roman" w:hAnsi="Times New Roman" w:cs="Times New Roman"/>
        </w:rPr>
      </w:pPr>
      <w:r w:rsidRPr="00B60675">
        <w:rPr>
          <w:rFonts w:ascii="Times New Roman" w:hAnsi="Times New Roman" w:cs="Times New Roman"/>
        </w:rPr>
        <w:t>FEDERICO CASTI</w:t>
      </w:r>
      <w:r w:rsidR="00407F22" w:rsidRPr="00B60675">
        <w:rPr>
          <w:rFonts w:ascii="Times New Roman" w:hAnsi="Times New Roman" w:cs="Times New Roman"/>
        </w:rPr>
        <w:t>, Carta Identità N.</w:t>
      </w:r>
      <w:r w:rsidR="002C79EE" w:rsidRPr="00B60675">
        <w:rPr>
          <w:rFonts w:ascii="Times New Roman" w:hAnsi="Times New Roman" w:cs="Times New Roman"/>
        </w:rPr>
        <w:t xml:space="preserve"> </w:t>
      </w:r>
      <w:r w:rsidR="00B60675" w:rsidRPr="00B60675">
        <w:rPr>
          <w:rFonts w:ascii="Times New Roman" w:hAnsi="Times New Roman" w:cs="Times New Roman"/>
        </w:rPr>
        <w:t>AX7066662</w:t>
      </w:r>
      <w:r w:rsidR="00407F22" w:rsidRPr="00B60675">
        <w:rPr>
          <w:rFonts w:ascii="Times New Roman" w:hAnsi="Times New Roman" w:cs="Times New Roman"/>
        </w:rPr>
        <w:t xml:space="preserve">, rilasciata dal Comune </w:t>
      </w:r>
      <w:proofErr w:type="gramStart"/>
      <w:r w:rsidR="00407F22" w:rsidRPr="00B60675">
        <w:rPr>
          <w:rFonts w:ascii="Times New Roman" w:hAnsi="Times New Roman" w:cs="Times New Roman"/>
        </w:rPr>
        <w:t xml:space="preserve">di </w:t>
      </w:r>
      <w:r w:rsidR="002C79EE" w:rsidRPr="00B60675">
        <w:rPr>
          <w:rFonts w:ascii="Times New Roman" w:hAnsi="Times New Roman" w:cs="Times New Roman"/>
        </w:rPr>
        <w:t xml:space="preserve"> </w:t>
      </w:r>
      <w:r w:rsidR="00B60675" w:rsidRPr="00B60675">
        <w:rPr>
          <w:rFonts w:ascii="Times New Roman" w:hAnsi="Times New Roman" w:cs="Times New Roman"/>
        </w:rPr>
        <w:t>Gonnosfanadiga</w:t>
      </w:r>
      <w:proofErr w:type="gramEnd"/>
      <w:r w:rsidR="00B60675" w:rsidRPr="00B60675">
        <w:rPr>
          <w:rFonts w:ascii="Times New Roman" w:hAnsi="Times New Roman" w:cs="Times New Roman"/>
        </w:rPr>
        <w:t xml:space="preserve"> </w:t>
      </w:r>
      <w:r w:rsidR="00407F22" w:rsidRPr="00B60675">
        <w:rPr>
          <w:rFonts w:ascii="Times New Roman" w:hAnsi="Times New Roman" w:cs="Times New Roman"/>
        </w:rPr>
        <w:t xml:space="preserve">(CA), in data </w:t>
      </w:r>
      <w:r w:rsidR="00B60675" w:rsidRPr="00B60675">
        <w:rPr>
          <w:rFonts w:ascii="Times New Roman" w:hAnsi="Times New Roman" w:cs="Times New Roman"/>
        </w:rPr>
        <w:t>07</w:t>
      </w:r>
      <w:r w:rsidR="00407F22" w:rsidRPr="00B60675">
        <w:rPr>
          <w:rFonts w:ascii="Times New Roman" w:hAnsi="Times New Roman" w:cs="Times New Roman"/>
        </w:rPr>
        <w:t>/</w:t>
      </w:r>
      <w:r w:rsidR="00B60675" w:rsidRPr="00B60675">
        <w:rPr>
          <w:rFonts w:ascii="Times New Roman" w:hAnsi="Times New Roman" w:cs="Times New Roman"/>
        </w:rPr>
        <w:t>10</w:t>
      </w:r>
      <w:r w:rsidR="00407F22" w:rsidRPr="00B60675">
        <w:rPr>
          <w:rFonts w:ascii="Times New Roman" w:hAnsi="Times New Roman" w:cs="Times New Roman"/>
        </w:rPr>
        <w:t>/20</w:t>
      </w:r>
      <w:r w:rsidR="00B60675" w:rsidRPr="00B60675">
        <w:rPr>
          <w:rFonts w:ascii="Times New Roman" w:hAnsi="Times New Roman" w:cs="Times New Roman"/>
        </w:rPr>
        <w:t>16</w:t>
      </w:r>
      <w:r w:rsidR="00407F22" w:rsidRPr="00B60675">
        <w:rPr>
          <w:rFonts w:ascii="Times New Roman" w:hAnsi="Times New Roman" w:cs="Times New Roman"/>
        </w:rPr>
        <w:t>.</w:t>
      </w:r>
    </w:p>
    <w:p w14:paraId="546AC1A8" w14:textId="1E9437A7" w:rsidR="00BC0CE7" w:rsidRDefault="00BC0CE7" w:rsidP="00407F22">
      <w:pPr>
        <w:spacing w:line="276" w:lineRule="auto"/>
        <w:jc w:val="both"/>
        <w:rPr>
          <w:rFonts w:ascii="Times New Roman" w:hAnsi="Times New Roman" w:cs="Times New Roman"/>
        </w:rPr>
      </w:pPr>
    </w:p>
    <w:p w14:paraId="3D7A3C92" w14:textId="25485F24" w:rsidR="002966A9" w:rsidRDefault="00BC0CE7" w:rsidP="00407F22">
      <w:pPr>
        <w:spacing w:line="276" w:lineRule="auto"/>
        <w:jc w:val="both"/>
        <w:rPr>
          <w:rFonts w:ascii="Times New Roman" w:hAnsi="Times New Roman" w:cs="Times New Roman"/>
        </w:rPr>
      </w:pPr>
      <w:r w:rsidRPr="00C131B7">
        <w:rPr>
          <w:rFonts w:ascii="Times New Roman" w:hAnsi="Times New Roman" w:cs="Times New Roman"/>
        </w:rPr>
        <w:t xml:space="preserve">Al candidato </w:t>
      </w:r>
      <w:r w:rsidR="002966A9">
        <w:rPr>
          <w:rFonts w:ascii="Times New Roman" w:hAnsi="Times New Roman" w:cs="Times New Roman"/>
        </w:rPr>
        <w:t xml:space="preserve">viene richiesto di illustrare la sua </w:t>
      </w:r>
      <w:r w:rsidRPr="00C131B7">
        <w:rPr>
          <w:rFonts w:ascii="Times New Roman" w:hAnsi="Times New Roman" w:cs="Times New Roman"/>
        </w:rPr>
        <w:t>esperienz</w:t>
      </w:r>
      <w:r w:rsidR="002966A9">
        <w:rPr>
          <w:rFonts w:ascii="Times New Roman" w:hAnsi="Times New Roman" w:cs="Times New Roman"/>
        </w:rPr>
        <w:t>a</w:t>
      </w:r>
      <w:r w:rsidRPr="00C131B7">
        <w:rPr>
          <w:rFonts w:ascii="Times New Roman" w:hAnsi="Times New Roman" w:cs="Times New Roman"/>
        </w:rPr>
        <w:t xml:space="preserve"> pregress</w:t>
      </w:r>
      <w:r w:rsidR="002966A9">
        <w:rPr>
          <w:rFonts w:ascii="Times New Roman" w:hAnsi="Times New Roman" w:cs="Times New Roman"/>
        </w:rPr>
        <w:t>a</w:t>
      </w:r>
      <w:r w:rsidRPr="00C131B7">
        <w:rPr>
          <w:rFonts w:ascii="Times New Roman" w:hAnsi="Times New Roman" w:cs="Times New Roman"/>
        </w:rPr>
        <w:t xml:space="preserve"> </w:t>
      </w:r>
      <w:r w:rsidR="002966A9" w:rsidRPr="002966A9">
        <w:rPr>
          <w:rFonts w:ascii="Times New Roman" w:hAnsi="Times New Roman" w:cs="Times New Roman"/>
        </w:rPr>
        <w:t>inerent</w:t>
      </w:r>
      <w:r w:rsidR="002966A9">
        <w:rPr>
          <w:rFonts w:ascii="Times New Roman" w:hAnsi="Times New Roman" w:cs="Times New Roman"/>
        </w:rPr>
        <w:t>e</w:t>
      </w:r>
      <w:r w:rsidR="002966A9" w:rsidRPr="002966A9">
        <w:rPr>
          <w:rFonts w:ascii="Times New Roman" w:hAnsi="Times New Roman" w:cs="Times New Roman"/>
        </w:rPr>
        <w:t xml:space="preserve"> l’attività </w:t>
      </w:r>
      <w:r w:rsidR="002966A9">
        <w:rPr>
          <w:rFonts w:ascii="Times New Roman" w:hAnsi="Times New Roman" w:cs="Times New Roman"/>
        </w:rPr>
        <w:t xml:space="preserve">che verrà svolta nell’ambito </w:t>
      </w:r>
      <w:r w:rsidR="002966A9" w:rsidRPr="002966A9">
        <w:rPr>
          <w:rFonts w:ascii="Times New Roman" w:hAnsi="Times New Roman" w:cs="Times New Roman"/>
        </w:rPr>
        <w:t>della borsa</w:t>
      </w:r>
      <w:r w:rsidR="002966A9">
        <w:rPr>
          <w:rFonts w:ascii="Times New Roman" w:hAnsi="Times New Roman" w:cs="Times New Roman"/>
        </w:rPr>
        <w:t xml:space="preserve"> di ricerca.</w:t>
      </w:r>
    </w:p>
    <w:p w14:paraId="57EB863C" w14:textId="77777777" w:rsidR="002966A9" w:rsidRPr="00C131B7" w:rsidRDefault="002966A9" w:rsidP="00407F22">
      <w:pPr>
        <w:spacing w:line="276" w:lineRule="auto"/>
        <w:jc w:val="both"/>
        <w:rPr>
          <w:rFonts w:ascii="Times New Roman" w:hAnsi="Times New Roman" w:cs="Times New Roman"/>
        </w:rPr>
      </w:pPr>
    </w:p>
    <w:p w14:paraId="3727D18B" w14:textId="02CA61C0" w:rsidR="00BC0CE7" w:rsidRPr="00407F22" w:rsidRDefault="00BC0CE7" w:rsidP="00407F22">
      <w:pPr>
        <w:spacing w:line="276" w:lineRule="auto"/>
        <w:jc w:val="both"/>
        <w:rPr>
          <w:rFonts w:ascii="Times New Roman" w:hAnsi="Times New Roman" w:cs="Times New Roman"/>
        </w:rPr>
      </w:pPr>
      <w:r w:rsidRPr="00C131B7">
        <w:rPr>
          <w:rFonts w:ascii="Times New Roman" w:hAnsi="Times New Roman" w:cs="Times New Roman"/>
        </w:rPr>
        <w:t>La commissione, a seguito del colloquio, condivide all’unanimità che il candidato abbia risposto in maniera esauriente all</w:t>
      </w:r>
      <w:r w:rsidR="00023809">
        <w:rPr>
          <w:rFonts w:ascii="Times New Roman" w:hAnsi="Times New Roman" w:cs="Times New Roman"/>
        </w:rPr>
        <w:t>a</w:t>
      </w:r>
      <w:r w:rsidRPr="00C131B7">
        <w:rPr>
          <w:rFonts w:ascii="Times New Roman" w:hAnsi="Times New Roman" w:cs="Times New Roman"/>
        </w:rPr>
        <w:t xml:space="preserve"> </w:t>
      </w:r>
      <w:r w:rsidR="00023809">
        <w:rPr>
          <w:rFonts w:ascii="Times New Roman" w:hAnsi="Times New Roman" w:cs="Times New Roman"/>
        </w:rPr>
        <w:t>richiesta</w:t>
      </w:r>
      <w:r w:rsidRPr="00C131B7">
        <w:rPr>
          <w:rFonts w:ascii="Times New Roman" w:hAnsi="Times New Roman" w:cs="Times New Roman"/>
        </w:rPr>
        <w:t xml:space="preserve">, dimostrando di possedere delle solide basi per </w:t>
      </w:r>
      <w:r w:rsidRPr="00C131B7">
        <w:rPr>
          <w:rFonts w:ascii="Times New Roman" w:hAnsi="Times New Roman" w:cs="Times New Roman"/>
        </w:rPr>
        <w:lastRenderedPageBreak/>
        <w:t xml:space="preserve">poter portare avanti l’attività di laboratorio inerente il progetto di ricerca oggetto del bando. La Commissione delibera di attribuire al colloquio la valutazione di </w:t>
      </w:r>
      <w:r w:rsidR="0023485C">
        <w:rPr>
          <w:rFonts w:ascii="Times New Roman" w:hAnsi="Times New Roman" w:cs="Times New Roman"/>
        </w:rPr>
        <w:t>35</w:t>
      </w:r>
      <w:r w:rsidR="00C131B7">
        <w:rPr>
          <w:rFonts w:ascii="Times New Roman" w:hAnsi="Times New Roman" w:cs="Times New Roman"/>
        </w:rPr>
        <w:t xml:space="preserve"> punti su</w:t>
      </w:r>
      <w:r w:rsidRPr="00C131B7">
        <w:rPr>
          <w:rFonts w:ascii="Times New Roman" w:hAnsi="Times New Roman" w:cs="Times New Roman"/>
        </w:rPr>
        <w:t>100</w:t>
      </w:r>
      <w:r w:rsidR="00023809">
        <w:rPr>
          <w:rFonts w:ascii="Times New Roman" w:hAnsi="Times New Roman" w:cs="Times New Roman"/>
        </w:rPr>
        <w:t>.</w:t>
      </w:r>
    </w:p>
    <w:p w14:paraId="472CF0F3" w14:textId="77777777" w:rsidR="00407F22" w:rsidRPr="00407F22" w:rsidRDefault="00407F22" w:rsidP="00407F22">
      <w:pPr>
        <w:spacing w:line="276" w:lineRule="auto"/>
        <w:jc w:val="both"/>
        <w:rPr>
          <w:rFonts w:ascii="Times New Roman" w:hAnsi="Times New Roman" w:cs="Times New Roman"/>
        </w:rPr>
      </w:pPr>
    </w:p>
    <w:p w14:paraId="0982E86A" w14:textId="5FF92F79" w:rsidR="00407F22" w:rsidRPr="00407F22" w:rsidRDefault="00407F22" w:rsidP="00407F22">
      <w:pPr>
        <w:jc w:val="both"/>
        <w:rPr>
          <w:rFonts w:ascii="Times New Roman" w:hAnsi="Times New Roman" w:cs="Times New Roman"/>
        </w:rPr>
      </w:pPr>
      <w:r w:rsidRPr="00407F22">
        <w:rPr>
          <w:rFonts w:ascii="Times New Roman" w:hAnsi="Times New Roman" w:cs="Times New Roman"/>
        </w:rPr>
        <w:t xml:space="preserve">Sulla base della valutazione dei titoli e del colloquio, la commissione </w:t>
      </w:r>
      <w:r w:rsidR="00111674">
        <w:rPr>
          <w:rFonts w:ascii="Times New Roman" w:hAnsi="Times New Roman" w:cs="Times New Roman"/>
        </w:rPr>
        <w:t xml:space="preserve">ritiene </w:t>
      </w:r>
      <w:r w:rsidR="00C131B7">
        <w:rPr>
          <w:rFonts w:ascii="Times New Roman" w:hAnsi="Times New Roman" w:cs="Times New Roman"/>
        </w:rPr>
        <w:t>il</w:t>
      </w:r>
      <w:r w:rsidRPr="00407F22">
        <w:rPr>
          <w:rFonts w:ascii="Times New Roman" w:hAnsi="Times New Roman" w:cs="Times New Roman"/>
        </w:rPr>
        <w:t xml:space="preserve"> candidat</w:t>
      </w:r>
      <w:r w:rsidR="00C131B7">
        <w:rPr>
          <w:rFonts w:ascii="Times New Roman" w:hAnsi="Times New Roman" w:cs="Times New Roman"/>
        </w:rPr>
        <w:t>o</w:t>
      </w:r>
      <w:r w:rsidRPr="00407F22">
        <w:rPr>
          <w:rFonts w:ascii="Times New Roman" w:hAnsi="Times New Roman" w:cs="Times New Roman"/>
        </w:rPr>
        <w:t xml:space="preserve"> </w:t>
      </w:r>
      <w:r w:rsidR="00C131B7">
        <w:rPr>
          <w:rFonts w:ascii="Times New Roman" w:hAnsi="Times New Roman" w:cs="Times New Roman"/>
        </w:rPr>
        <w:t>FEDERICO CASTI</w:t>
      </w:r>
      <w:r w:rsidR="00111674">
        <w:rPr>
          <w:rFonts w:ascii="Times New Roman" w:hAnsi="Times New Roman" w:cs="Times New Roman"/>
        </w:rPr>
        <w:t xml:space="preserve"> </w:t>
      </w:r>
      <w:r w:rsidRPr="00407F22">
        <w:rPr>
          <w:rFonts w:ascii="Times New Roman" w:hAnsi="Times New Roman" w:cs="Times New Roman"/>
        </w:rPr>
        <w:t>idone</w:t>
      </w:r>
      <w:r w:rsidR="00C131B7">
        <w:rPr>
          <w:rFonts w:ascii="Times New Roman" w:hAnsi="Times New Roman" w:cs="Times New Roman"/>
        </w:rPr>
        <w:t>o</w:t>
      </w:r>
      <w:r w:rsidRPr="00407F22">
        <w:rPr>
          <w:rFonts w:ascii="Times New Roman" w:hAnsi="Times New Roman" w:cs="Times New Roman"/>
        </w:rPr>
        <w:t xml:space="preserve"> ad usufruire della borsa</w:t>
      </w:r>
      <w:r w:rsidR="00111674">
        <w:rPr>
          <w:rFonts w:ascii="Times New Roman" w:hAnsi="Times New Roman" w:cs="Times New Roman"/>
        </w:rPr>
        <w:t xml:space="preserve"> assegna</w:t>
      </w:r>
      <w:r w:rsidR="00065372">
        <w:rPr>
          <w:rFonts w:ascii="Times New Roman" w:hAnsi="Times New Roman" w:cs="Times New Roman"/>
        </w:rPr>
        <w:t>ndo al candidato</w:t>
      </w:r>
      <w:r w:rsidR="00111674">
        <w:rPr>
          <w:rFonts w:ascii="Times New Roman" w:hAnsi="Times New Roman" w:cs="Times New Roman"/>
        </w:rPr>
        <w:t xml:space="preserve"> un punteggio</w:t>
      </w:r>
      <w:r w:rsidR="00065372">
        <w:rPr>
          <w:rFonts w:ascii="Times New Roman" w:hAnsi="Times New Roman" w:cs="Times New Roman"/>
        </w:rPr>
        <w:t xml:space="preserve"> complessivo di 77 punti su 100</w:t>
      </w:r>
      <w:r w:rsidRPr="00407F22">
        <w:rPr>
          <w:rFonts w:ascii="Times New Roman" w:hAnsi="Times New Roman" w:cs="Times New Roman"/>
        </w:rPr>
        <w:t xml:space="preserve">. </w:t>
      </w:r>
    </w:p>
    <w:p w14:paraId="7E1AE2A0" w14:textId="77777777" w:rsidR="00407F22" w:rsidRPr="00407F22" w:rsidRDefault="00407F22" w:rsidP="00407F22">
      <w:pPr>
        <w:jc w:val="both"/>
        <w:rPr>
          <w:rFonts w:ascii="Times New Roman" w:hAnsi="Times New Roman" w:cs="Times New Roman"/>
        </w:rPr>
      </w:pPr>
    </w:p>
    <w:p w14:paraId="68751633" w14:textId="328C671E" w:rsidR="00407F22" w:rsidRPr="00407F22" w:rsidRDefault="00407F22" w:rsidP="00407F22">
      <w:pPr>
        <w:jc w:val="both"/>
        <w:rPr>
          <w:rFonts w:ascii="Times New Roman" w:hAnsi="Times New Roman" w:cs="Times New Roman"/>
        </w:rPr>
      </w:pPr>
      <w:r w:rsidRPr="00407F22">
        <w:rPr>
          <w:rFonts w:ascii="Times New Roman" w:hAnsi="Times New Roman" w:cs="Times New Roman"/>
        </w:rPr>
        <w:t xml:space="preserve">La commissione dichiara </w:t>
      </w:r>
      <w:r w:rsidR="00C131B7">
        <w:rPr>
          <w:rFonts w:ascii="Times New Roman" w:hAnsi="Times New Roman" w:cs="Times New Roman"/>
        </w:rPr>
        <w:t>vincitore</w:t>
      </w:r>
      <w:r w:rsidRPr="00407F22">
        <w:rPr>
          <w:rFonts w:ascii="Times New Roman" w:hAnsi="Times New Roman" w:cs="Times New Roman"/>
        </w:rPr>
        <w:t xml:space="preserve"> </w:t>
      </w:r>
      <w:r w:rsidR="00C131B7">
        <w:rPr>
          <w:rFonts w:ascii="Times New Roman" w:hAnsi="Times New Roman" w:cs="Times New Roman"/>
        </w:rPr>
        <w:t>il Dott.</w:t>
      </w:r>
      <w:r w:rsidRPr="00407F22">
        <w:rPr>
          <w:rFonts w:ascii="Times New Roman" w:hAnsi="Times New Roman" w:cs="Times New Roman"/>
        </w:rPr>
        <w:t xml:space="preserve"> </w:t>
      </w:r>
      <w:r w:rsidR="00C131B7">
        <w:rPr>
          <w:rFonts w:ascii="Times New Roman" w:hAnsi="Times New Roman" w:cs="Times New Roman"/>
        </w:rPr>
        <w:t>FEDERICO CASTI</w:t>
      </w:r>
      <w:r w:rsidR="00C131B7" w:rsidRPr="00407F22">
        <w:rPr>
          <w:rFonts w:ascii="Times New Roman" w:hAnsi="Times New Roman" w:cs="Times New Roman"/>
        </w:rPr>
        <w:t xml:space="preserve"> </w:t>
      </w:r>
      <w:r w:rsidRPr="00407F22">
        <w:rPr>
          <w:rFonts w:ascii="Times New Roman" w:hAnsi="Times New Roman" w:cs="Times New Roman"/>
        </w:rPr>
        <w:t>con la seguente graduatoria</w:t>
      </w:r>
    </w:p>
    <w:p w14:paraId="6EE188F4" w14:textId="77777777" w:rsidR="00407F22" w:rsidRPr="00407F22" w:rsidRDefault="00407F22" w:rsidP="00407F22">
      <w:pPr>
        <w:jc w:val="both"/>
        <w:rPr>
          <w:rFonts w:ascii="Times New Roman" w:hAnsi="Times New Roman" w:cs="Times New Roman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575"/>
        <w:gridCol w:w="1302"/>
        <w:gridCol w:w="2841"/>
        <w:gridCol w:w="3195"/>
      </w:tblGrid>
      <w:tr w:rsidR="00407F22" w:rsidRPr="00407F22" w14:paraId="0B09A8B8" w14:textId="77777777" w:rsidTr="00CD7DED">
        <w:tc>
          <w:tcPr>
            <w:tcW w:w="1609" w:type="dxa"/>
          </w:tcPr>
          <w:p w14:paraId="5D4FDE18" w14:textId="77777777" w:rsidR="00407F22" w:rsidRPr="00407F22" w:rsidRDefault="00407F22" w:rsidP="00CD7DED">
            <w:pPr>
              <w:jc w:val="both"/>
              <w:rPr>
                <w:rFonts w:ascii="Times New Roman" w:hAnsi="Times New Roman" w:cs="Times New Roman"/>
              </w:rPr>
            </w:pPr>
            <w:r w:rsidRPr="00407F22">
              <w:rPr>
                <w:rFonts w:ascii="Times New Roman" w:hAnsi="Times New Roman" w:cs="Times New Roman"/>
              </w:rPr>
              <w:t>Candidato</w:t>
            </w:r>
          </w:p>
        </w:tc>
        <w:tc>
          <w:tcPr>
            <w:tcW w:w="1322" w:type="dxa"/>
          </w:tcPr>
          <w:p w14:paraId="5C081675" w14:textId="77777777" w:rsidR="00407F22" w:rsidRPr="00407F22" w:rsidRDefault="00407F22" w:rsidP="00CD7DED">
            <w:pPr>
              <w:jc w:val="both"/>
              <w:rPr>
                <w:rFonts w:ascii="Times New Roman" w:hAnsi="Times New Roman" w:cs="Times New Roman"/>
              </w:rPr>
            </w:pPr>
            <w:r w:rsidRPr="00407F22">
              <w:rPr>
                <w:rFonts w:ascii="Times New Roman" w:hAnsi="Times New Roman" w:cs="Times New Roman"/>
              </w:rPr>
              <w:t>Punteggio titoli</w:t>
            </w:r>
          </w:p>
        </w:tc>
        <w:tc>
          <w:tcPr>
            <w:tcW w:w="3141" w:type="dxa"/>
          </w:tcPr>
          <w:p w14:paraId="3D527B3E" w14:textId="77777777" w:rsidR="00407F22" w:rsidRPr="00407F22" w:rsidRDefault="00407F22" w:rsidP="00CD7DED">
            <w:pPr>
              <w:jc w:val="both"/>
              <w:rPr>
                <w:rFonts w:ascii="Times New Roman" w:hAnsi="Times New Roman" w:cs="Times New Roman"/>
              </w:rPr>
            </w:pPr>
            <w:r w:rsidRPr="00407F22">
              <w:rPr>
                <w:rFonts w:ascii="Times New Roman" w:hAnsi="Times New Roman" w:cs="Times New Roman"/>
              </w:rPr>
              <w:t>Punteggio colloquio</w:t>
            </w:r>
          </w:p>
        </w:tc>
        <w:tc>
          <w:tcPr>
            <w:tcW w:w="3560" w:type="dxa"/>
          </w:tcPr>
          <w:p w14:paraId="204ED337" w14:textId="77777777" w:rsidR="00407F22" w:rsidRPr="00407F22" w:rsidRDefault="00407F22" w:rsidP="00CD7DED">
            <w:pPr>
              <w:jc w:val="both"/>
              <w:rPr>
                <w:rFonts w:ascii="Times New Roman" w:hAnsi="Times New Roman" w:cs="Times New Roman"/>
              </w:rPr>
            </w:pPr>
            <w:r w:rsidRPr="00407F22">
              <w:rPr>
                <w:rFonts w:ascii="Times New Roman" w:hAnsi="Times New Roman" w:cs="Times New Roman"/>
              </w:rPr>
              <w:t>Punteggio totale</w:t>
            </w:r>
          </w:p>
        </w:tc>
      </w:tr>
      <w:tr w:rsidR="00407F22" w:rsidRPr="00407F22" w14:paraId="5468BC05" w14:textId="77777777" w:rsidTr="00CD7DED">
        <w:tc>
          <w:tcPr>
            <w:tcW w:w="1609" w:type="dxa"/>
          </w:tcPr>
          <w:p w14:paraId="0C9A561E" w14:textId="35F04E45" w:rsidR="00407F22" w:rsidRPr="00407F22" w:rsidRDefault="00C131B7" w:rsidP="00CD7D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FEDERICO CASTI</w:t>
            </w:r>
          </w:p>
        </w:tc>
        <w:tc>
          <w:tcPr>
            <w:tcW w:w="1322" w:type="dxa"/>
          </w:tcPr>
          <w:p w14:paraId="17E66404" w14:textId="69661F44" w:rsidR="00407F22" w:rsidRPr="00407F22" w:rsidRDefault="00C131B7" w:rsidP="00CD7D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3141" w:type="dxa"/>
          </w:tcPr>
          <w:p w14:paraId="7C9799E2" w14:textId="685AC724" w:rsidR="00407F22" w:rsidRPr="00407F22" w:rsidRDefault="00065372" w:rsidP="00CD7D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3560" w:type="dxa"/>
          </w:tcPr>
          <w:p w14:paraId="5EF7684A" w14:textId="17E301BB" w:rsidR="00407F22" w:rsidRPr="00407F22" w:rsidRDefault="00065372" w:rsidP="00CD7DE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</w:t>
            </w:r>
          </w:p>
        </w:tc>
      </w:tr>
    </w:tbl>
    <w:p w14:paraId="5101DD30" w14:textId="77777777" w:rsidR="00407F22" w:rsidRPr="00407F22" w:rsidRDefault="00407F22" w:rsidP="00407F22">
      <w:pPr>
        <w:jc w:val="both"/>
        <w:rPr>
          <w:rFonts w:ascii="Times New Roman" w:hAnsi="Times New Roman" w:cs="Times New Roman"/>
        </w:rPr>
      </w:pPr>
    </w:p>
    <w:p w14:paraId="0C9CD5DC" w14:textId="76EDD8AB" w:rsidR="00407F22" w:rsidRDefault="00407F22" w:rsidP="00407F22">
      <w:pPr>
        <w:jc w:val="both"/>
        <w:rPr>
          <w:rFonts w:ascii="Times New Roman" w:hAnsi="Times New Roman" w:cs="Times New Roman"/>
        </w:rPr>
      </w:pPr>
    </w:p>
    <w:p w14:paraId="69604EA2" w14:textId="77777777" w:rsidR="002C79EE" w:rsidRDefault="002C79EE" w:rsidP="002C79EE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La commissione redige il presente verbale e lo approva all’unanimità. </w:t>
      </w:r>
    </w:p>
    <w:p w14:paraId="194AE5D8" w14:textId="77777777" w:rsidR="002C79EE" w:rsidRPr="00407F22" w:rsidRDefault="002C79EE" w:rsidP="00407F22">
      <w:pPr>
        <w:jc w:val="both"/>
        <w:rPr>
          <w:rFonts w:ascii="Times New Roman" w:hAnsi="Times New Roman" w:cs="Times New Roman"/>
        </w:rPr>
      </w:pPr>
    </w:p>
    <w:p w14:paraId="77C514F0" w14:textId="5E08E615" w:rsidR="00407F22" w:rsidRDefault="00407F22" w:rsidP="00407F22">
      <w:pPr>
        <w:jc w:val="both"/>
        <w:rPr>
          <w:rFonts w:ascii="Times New Roman" w:hAnsi="Times New Roman" w:cs="Times New Roman"/>
        </w:rPr>
      </w:pPr>
      <w:r w:rsidRPr="00407F22">
        <w:rPr>
          <w:rFonts w:ascii="Times New Roman" w:hAnsi="Times New Roman" w:cs="Times New Roman"/>
        </w:rPr>
        <w:t xml:space="preserve">La riunione termina alle ore </w:t>
      </w:r>
      <w:r w:rsidR="00065372" w:rsidRPr="00065372">
        <w:rPr>
          <w:rFonts w:ascii="Times New Roman" w:hAnsi="Times New Roman" w:cs="Times New Roman"/>
        </w:rPr>
        <w:t>18</w:t>
      </w:r>
      <w:r w:rsidRPr="00065372">
        <w:rPr>
          <w:rFonts w:ascii="Times New Roman" w:hAnsi="Times New Roman" w:cs="Times New Roman"/>
        </w:rPr>
        <w:t>:</w:t>
      </w:r>
      <w:r w:rsidR="00065372" w:rsidRPr="00065372">
        <w:rPr>
          <w:rFonts w:ascii="Times New Roman" w:hAnsi="Times New Roman" w:cs="Times New Roman"/>
        </w:rPr>
        <w:t>3</w:t>
      </w:r>
      <w:r w:rsidRPr="00065372">
        <w:rPr>
          <w:rFonts w:ascii="Times New Roman" w:hAnsi="Times New Roman" w:cs="Times New Roman"/>
        </w:rPr>
        <w:t>0</w:t>
      </w:r>
      <w:r w:rsidRPr="00407F22">
        <w:rPr>
          <w:rFonts w:ascii="Times New Roman" w:hAnsi="Times New Roman" w:cs="Times New Roman"/>
        </w:rPr>
        <w:t>.</w:t>
      </w:r>
    </w:p>
    <w:p w14:paraId="7B84B554" w14:textId="77777777" w:rsidR="002C79EE" w:rsidRDefault="002C79EE" w:rsidP="00407F22">
      <w:pPr>
        <w:jc w:val="both"/>
        <w:rPr>
          <w:rFonts w:ascii="Times New Roman" w:hAnsi="Times New Roman" w:cs="Times New Roman"/>
        </w:rPr>
      </w:pPr>
    </w:p>
    <w:p w14:paraId="3B99AF39" w14:textId="11E3E57E" w:rsidR="002C79EE" w:rsidRDefault="002C79EE" w:rsidP="00407F22">
      <w:pPr>
        <w:jc w:val="both"/>
        <w:rPr>
          <w:rFonts w:ascii="Times New Roman" w:hAnsi="Times New Roman" w:cs="Times New Roman"/>
        </w:rPr>
      </w:pPr>
    </w:p>
    <w:p w14:paraId="4CBE9625" w14:textId="77777777" w:rsidR="002C79EE" w:rsidRPr="003552FE" w:rsidRDefault="002C79EE" w:rsidP="002C79EE">
      <w:pPr>
        <w:spacing w:line="360" w:lineRule="auto"/>
        <w:jc w:val="both"/>
        <w:rPr>
          <w:rFonts w:ascii="Times New Roman" w:hAnsi="Times New Roman" w:cs="Times New Roman"/>
        </w:rPr>
      </w:pPr>
      <w:r w:rsidRPr="003552FE">
        <w:rPr>
          <w:rFonts w:ascii="Times New Roman" w:hAnsi="Times New Roman" w:cs="Times New Roman"/>
        </w:rPr>
        <w:t>La Commissione:</w:t>
      </w:r>
    </w:p>
    <w:p w14:paraId="4692F078" w14:textId="77777777" w:rsidR="002C79EE" w:rsidRPr="003552FE" w:rsidRDefault="002C79EE" w:rsidP="002C79EE">
      <w:pPr>
        <w:spacing w:line="360" w:lineRule="auto"/>
        <w:jc w:val="both"/>
        <w:rPr>
          <w:rFonts w:ascii="Times New Roman" w:hAnsi="Times New Roman" w:cs="Times New Roman"/>
        </w:rPr>
      </w:pPr>
      <w:r w:rsidRPr="003552FE">
        <w:rPr>
          <w:rFonts w:ascii="Times New Roman" w:hAnsi="Times New Roman" w:cs="Times New Roman"/>
        </w:rPr>
        <w:t>Prof.</w:t>
      </w:r>
      <w:r>
        <w:rPr>
          <w:rFonts w:ascii="Times New Roman" w:hAnsi="Times New Roman" w:cs="Times New Roman"/>
        </w:rPr>
        <w:t xml:space="preserve"> Andrea </w:t>
      </w:r>
      <w:proofErr w:type="spellStart"/>
      <w:r>
        <w:rPr>
          <w:rFonts w:ascii="Times New Roman" w:hAnsi="Times New Roman" w:cs="Times New Roman"/>
        </w:rPr>
        <w:t>Porcheddu</w:t>
      </w:r>
      <w:proofErr w:type="spellEnd"/>
    </w:p>
    <w:p w14:paraId="0E1FFC12" w14:textId="77777777" w:rsidR="002C79EE" w:rsidRPr="003552FE" w:rsidRDefault="002C79EE" w:rsidP="002C79EE">
      <w:pPr>
        <w:spacing w:line="360" w:lineRule="auto"/>
        <w:jc w:val="both"/>
        <w:rPr>
          <w:rFonts w:ascii="Times New Roman" w:hAnsi="Times New Roman" w:cs="Times New Roman"/>
        </w:rPr>
      </w:pPr>
      <w:r w:rsidRPr="003552FE">
        <w:rPr>
          <w:rFonts w:ascii="Times New Roman" w:hAnsi="Times New Roman" w:cs="Times New Roman"/>
        </w:rPr>
        <w:t xml:space="preserve">Prof. Guido </w:t>
      </w:r>
      <w:proofErr w:type="spellStart"/>
      <w:r w:rsidRPr="003552FE">
        <w:rPr>
          <w:rFonts w:ascii="Times New Roman" w:hAnsi="Times New Roman" w:cs="Times New Roman"/>
        </w:rPr>
        <w:t>Ennas</w:t>
      </w:r>
      <w:proofErr w:type="spellEnd"/>
      <w:r w:rsidRPr="003552FE">
        <w:rPr>
          <w:rFonts w:ascii="Times New Roman" w:hAnsi="Times New Roman" w:cs="Times New Roman"/>
        </w:rPr>
        <w:t xml:space="preserve"> </w:t>
      </w:r>
    </w:p>
    <w:p w14:paraId="7C15F529" w14:textId="77777777" w:rsidR="002C79EE" w:rsidRDefault="002C79EE" w:rsidP="002C79EE">
      <w:pPr>
        <w:spacing w:line="360" w:lineRule="auto"/>
        <w:jc w:val="both"/>
        <w:rPr>
          <w:rFonts w:ascii="Times New Roman" w:hAnsi="Times New Roman" w:cs="Times New Roman"/>
        </w:rPr>
      </w:pPr>
      <w:r w:rsidRPr="003552FE">
        <w:rPr>
          <w:rFonts w:ascii="Times New Roman" w:hAnsi="Times New Roman" w:cs="Times New Roman"/>
        </w:rPr>
        <w:t xml:space="preserve">Dott.ssa </w:t>
      </w:r>
      <w:r>
        <w:rPr>
          <w:rFonts w:ascii="Times New Roman" w:hAnsi="Times New Roman" w:cs="Times New Roman"/>
        </w:rPr>
        <w:t>Alessandra Scano</w:t>
      </w:r>
    </w:p>
    <w:p w14:paraId="6EE7C6B2" w14:textId="77777777" w:rsidR="002C79EE" w:rsidRPr="00407F22" w:rsidRDefault="002C79EE" w:rsidP="00407F22">
      <w:pPr>
        <w:jc w:val="both"/>
        <w:rPr>
          <w:rFonts w:ascii="Times New Roman" w:hAnsi="Times New Roman" w:cs="Times New Roman"/>
        </w:rPr>
      </w:pPr>
    </w:p>
    <w:p w14:paraId="5EC127FB" w14:textId="77777777" w:rsidR="00407F22" w:rsidRPr="00407F22" w:rsidRDefault="00407F22" w:rsidP="00407F22">
      <w:pPr>
        <w:rPr>
          <w:rFonts w:ascii="Times New Roman" w:hAnsi="Times New Roman" w:cs="Times New Roman"/>
        </w:rPr>
      </w:pPr>
    </w:p>
    <w:p w14:paraId="47ED3729" w14:textId="77777777" w:rsidR="00407F22" w:rsidRPr="00407F22" w:rsidRDefault="00407F22" w:rsidP="00325EF1">
      <w:pPr>
        <w:rPr>
          <w:rFonts w:ascii="Times New Roman" w:hAnsi="Times New Roman" w:cs="Times New Roman"/>
        </w:rPr>
      </w:pPr>
    </w:p>
    <w:sectPr w:rsidR="00407F22" w:rsidRPr="00407F22" w:rsidSect="004B7C44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2F791E" w14:textId="77777777" w:rsidR="00467359" w:rsidRDefault="00467359" w:rsidP="0030749D">
      <w:r>
        <w:separator/>
      </w:r>
    </w:p>
  </w:endnote>
  <w:endnote w:type="continuationSeparator" w:id="0">
    <w:p w14:paraId="19AE2282" w14:textId="77777777" w:rsidR="00467359" w:rsidRDefault="0046735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A6DDE">
          <w:rPr>
            <w:noProof/>
          </w:rP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proofErr w:type="spellStart"/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Tel</w:t>
                          </w:r>
                          <w:proofErr w:type="spellEnd"/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A6DD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6969F9" w14:textId="77777777" w:rsidR="00467359" w:rsidRDefault="00467359" w:rsidP="0030749D">
      <w:r>
        <w:separator/>
      </w:r>
    </w:p>
  </w:footnote>
  <w:footnote w:type="continuationSeparator" w:id="0">
    <w:p w14:paraId="39C75D6B" w14:textId="77777777" w:rsidR="00467359" w:rsidRDefault="00467359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36BEFE" w14:textId="3749DDB2" w:rsidR="0030749D" w:rsidRDefault="000A6DDE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C6553D" w14:textId="64BB461F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 xml:space="preserve">Antonio </w:t>
    </w:r>
    <w:proofErr w:type="spellStart"/>
    <w:r w:rsidR="002F507C">
      <w:rPr>
        <w:color w:val="1F3864" w:themeColor="accent1" w:themeShade="80"/>
        <w:sz w:val="18"/>
        <w:szCs w:val="18"/>
      </w:rPr>
      <w:t>Funedda</w:t>
    </w:r>
    <w:proofErr w:type="spellEnd"/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49D"/>
    <w:rsid w:val="00023809"/>
    <w:rsid w:val="00024CA7"/>
    <w:rsid w:val="00065372"/>
    <w:rsid w:val="0007238E"/>
    <w:rsid w:val="00092276"/>
    <w:rsid w:val="000A1416"/>
    <w:rsid w:val="000A318B"/>
    <w:rsid w:val="000A6836"/>
    <w:rsid w:val="000A68E2"/>
    <w:rsid w:val="000A6DDE"/>
    <w:rsid w:val="000B69A6"/>
    <w:rsid w:val="000D0817"/>
    <w:rsid w:val="000E05AF"/>
    <w:rsid w:val="000E20C3"/>
    <w:rsid w:val="001060B7"/>
    <w:rsid w:val="00111674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3485C"/>
    <w:rsid w:val="00241E4E"/>
    <w:rsid w:val="0025288B"/>
    <w:rsid w:val="00280E8A"/>
    <w:rsid w:val="002966A9"/>
    <w:rsid w:val="002B1BE6"/>
    <w:rsid w:val="002C35DA"/>
    <w:rsid w:val="002C79EE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03BDB"/>
    <w:rsid w:val="00407F22"/>
    <w:rsid w:val="00462D8D"/>
    <w:rsid w:val="00467359"/>
    <w:rsid w:val="004A1477"/>
    <w:rsid w:val="004B1597"/>
    <w:rsid w:val="004B7C44"/>
    <w:rsid w:val="004D04C6"/>
    <w:rsid w:val="004E061B"/>
    <w:rsid w:val="004E4738"/>
    <w:rsid w:val="00501D79"/>
    <w:rsid w:val="0055109C"/>
    <w:rsid w:val="00566BF9"/>
    <w:rsid w:val="00592F38"/>
    <w:rsid w:val="005974C5"/>
    <w:rsid w:val="00633AC1"/>
    <w:rsid w:val="006612BC"/>
    <w:rsid w:val="0068140F"/>
    <w:rsid w:val="00694DBA"/>
    <w:rsid w:val="006974B8"/>
    <w:rsid w:val="006A376F"/>
    <w:rsid w:val="006C3DB0"/>
    <w:rsid w:val="007318A7"/>
    <w:rsid w:val="00737826"/>
    <w:rsid w:val="007607CF"/>
    <w:rsid w:val="00764FCE"/>
    <w:rsid w:val="00783DF6"/>
    <w:rsid w:val="007E1252"/>
    <w:rsid w:val="007E2D7F"/>
    <w:rsid w:val="0081328C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60675"/>
    <w:rsid w:val="00B60B01"/>
    <w:rsid w:val="00B61DCF"/>
    <w:rsid w:val="00B63278"/>
    <w:rsid w:val="00B700C1"/>
    <w:rsid w:val="00BC0CE7"/>
    <w:rsid w:val="00BC10C0"/>
    <w:rsid w:val="00BD5510"/>
    <w:rsid w:val="00BE42EE"/>
    <w:rsid w:val="00BE4E10"/>
    <w:rsid w:val="00BE7729"/>
    <w:rsid w:val="00C131B7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B5FD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8C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407F22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03BD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03BD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059FC56-0274-4EF9-8F6E-472E647C5B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423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Utente</cp:lastModifiedBy>
  <cp:revision>2</cp:revision>
  <cp:lastPrinted>2022-09-05T10:23:00Z</cp:lastPrinted>
  <dcterms:created xsi:type="dcterms:W3CDTF">2022-09-05T10:31:00Z</dcterms:created>
  <dcterms:modified xsi:type="dcterms:W3CDTF">2022-09-05T10:31:00Z</dcterms:modified>
</cp:coreProperties>
</file>