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0C0FF2E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(da compilarsi a macchina o in stampatello)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6CD3CDFF" w14:textId="5C44E21C" w:rsidR="00D40034" w:rsidRPr="00D40034" w:rsidRDefault="007204E4" w:rsidP="00D4003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</w:t>
      </w:r>
      <w:r w:rsidRPr="00D40034">
        <w:rPr>
          <w:rFonts w:ascii="Garamond" w:eastAsia="Times New Roman" w:hAnsi="Garamond" w:cs="Times New Roman"/>
          <w:color w:val="000000"/>
          <w:lang w:eastAsia="it-IT"/>
        </w:rPr>
        <w:t>pubblico selezione N. 1/202</w:t>
      </w:r>
      <w:r w:rsidR="00E1732B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D40034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un contratto di lavoro autonomo per lo svolgimento delle seguenti attività: “</w:t>
      </w:r>
      <w:r w:rsidR="00D40034" w:rsidRPr="00D40034">
        <w:rPr>
          <w:rFonts w:ascii="Garamond" w:eastAsia="Times New Roman" w:hAnsi="Garamond" w:cs="Times New Roman"/>
          <w:color w:val="000000"/>
          <w:lang w:eastAsia="it-IT"/>
        </w:rPr>
        <w:t>Attività di supporto alla redazione Programma di gestione dei sedimenti per il Distretto Idrografico della Regione Autonoma della Sardegna.</w:t>
      </w:r>
    </w:p>
    <w:p w14:paraId="2CEA92F0" w14:textId="24A61021" w:rsidR="007204E4" w:rsidRPr="007204E4" w:rsidRDefault="00D40034" w:rsidP="00D4003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D40034">
        <w:rPr>
          <w:rFonts w:ascii="Garamond" w:eastAsia="Times New Roman" w:hAnsi="Garamond" w:cs="Times New Roman"/>
          <w:color w:val="000000"/>
          <w:lang w:eastAsia="it-IT"/>
        </w:rPr>
        <w:t>Il lavoro svolto si completerà con la redazione di una relazione finale dedicata alla descrizione delle attività svolte ed alle analisi sviluppate nel contesto complessivo del progetto”</w:t>
      </w:r>
      <w:r w:rsidR="007204E4" w:rsidRPr="00D40034">
        <w:rPr>
          <w:rFonts w:ascii="Garamond" w:eastAsia="Times New Roman" w:hAnsi="Garamond" w:cs="Times New Roman"/>
          <w:color w:val="000000"/>
          <w:lang w:eastAsia="it-IT"/>
        </w:rPr>
        <w:t>.</w:t>
      </w:r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val="en-US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550477FC" w14:textId="77777777" w:rsidR="007204E4" w:rsidRPr="007204E4" w:rsidRDefault="00E1732B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63330198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1A2F3FC9" w14:textId="77777777" w:rsidR="007204E4" w:rsidRPr="007204E4" w:rsidRDefault="00E1732B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14296261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6"/>
        <w:gridCol w:w="3245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44E142B2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aver dettagliato nel curriculum vitae allegato al presente modulo la durata, la tipologia, la natura dell’esperienza professionale richiesta nel bando di selezione nonché ogni altro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998C20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</w:p>
    <w:p w14:paraId="5459ADE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7204E4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Carlito" w:eastAsia="Carlito" w:hAnsi="Carlito" w:cs="Carlito"/>
          <w:sz w:val="22"/>
          <w:szCs w:val="22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Estremi del avviso di selezione</w:t>
            </w:r>
          </w:p>
        </w:tc>
        <w:tc>
          <w:tcPr>
            <w:tcW w:w="5411" w:type="dxa"/>
          </w:tcPr>
          <w:p w14:paraId="044E2E75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DA09414" w14:textId="77777777" w:rsidR="00ED0E4D" w:rsidRPr="00FA1BA9" w:rsidRDefault="00ED0E4D" w:rsidP="00ED0E4D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345D73E5" w14:textId="77777777" w:rsidR="00ED0E4D" w:rsidRPr="00FA1BA9" w:rsidRDefault="00ED0E4D" w:rsidP="00ED0E4D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ED0E4D" w:rsidRPr="00FA1BA9" w14:paraId="0648C82F" w14:textId="77777777" w:rsidTr="00543D84">
        <w:trPr>
          <w:trHeight w:val="202"/>
        </w:trPr>
        <w:tc>
          <w:tcPr>
            <w:tcW w:w="1475" w:type="dxa"/>
          </w:tcPr>
          <w:p w14:paraId="0033ED9D" w14:textId="77777777" w:rsidR="00ED0E4D" w:rsidRPr="00FA1BA9" w:rsidRDefault="00ED0E4D" w:rsidP="00543D8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632F5635" w14:textId="77777777" w:rsidR="00ED0E4D" w:rsidRPr="00FA1BA9" w:rsidRDefault="00ED0E4D" w:rsidP="00543D8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2A0B159C" w14:textId="77777777" w:rsidR="00ED0E4D" w:rsidRPr="00FA1BA9" w:rsidRDefault="00ED0E4D" w:rsidP="00543D8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ED0E4D" w:rsidRPr="00FA1BA9" w14:paraId="5DE82C72" w14:textId="77777777" w:rsidTr="00543D84">
        <w:trPr>
          <w:trHeight w:val="205"/>
        </w:trPr>
        <w:tc>
          <w:tcPr>
            <w:tcW w:w="1475" w:type="dxa"/>
          </w:tcPr>
          <w:p w14:paraId="313463A1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41DEE5F0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1F2808D9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  <w:tr w:rsidR="00ED0E4D" w:rsidRPr="00FA1BA9" w14:paraId="7AFEC1F8" w14:textId="77777777" w:rsidTr="00543D84">
        <w:trPr>
          <w:trHeight w:val="205"/>
        </w:trPr>
        <w:tc>
          <w:tcPr>
            <w:tcW w:w="1475" w:type="dxa"/>
          </w:tcPr>
          <w:p w14:paraId="2EFDF36C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F704030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705B55FD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  <w:tr w:rsidR="00ED0E4D" w:rsidRPr="00FA1BA9" w14:paraId="011CE374" w14:textId="77777777" w:rsidTr="00543D84">
        <w:trPr>
          <w:trHeight w:val="205"/>
        </w:trPr>
        <w:tc>
          <w:tcPr>
            <w:tcW w:w="1475" w:type="dxa"/>
          </w:tcPr>
          <w:p w14:paraId="1A643910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11EDD8EE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6CA7EC30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C4E8FEA" w14:textId="77777777" w:rsidR="00ED0E4D" w:rsidRPr="00FA1BA9" w:rsidRDefault="00ED0E4D" w:rsidP="00ED0E4D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7CF3D561" w14:textId="77777777" w:rsidR="00ED0E4D" w:rsidRPr="00FA1BA9" w:rsidRDefault="00ED0E4D" w:rsidP="00ED0E4D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ED0E4D" w:rsidRPr="00FA1BA9" w14:paraId="29786DF8" w14:textId="77777777" w:rsidTr="00543D84">
        <w:trPr>
          <w:trHeight w:val="257"/>
        </w:trPr>
        <w:tc>
          <w:tcPr>
            <w:tcW w:w="1389" w:type="dxa"/>
          </w:tcPr>
          <w:p w14:paraId="314DD995" w14:textId="77777777" w:rsidR="00ED0E4D" w:rsidRPr="00FA1BA9" w:rsidRDefault="00ED0E4D" w:rsidP="00543D8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12A0FFF9" w14:textId="77777777" w:rsidR="00ED0E4D" w:rsidRPr="00FA1BA9" w:rsidRDefault="00ED0E4D" w:rsidP="00543D8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4588BAF0" w14:textId="77777777" w:rsidR="00ED0E4D" w:rsidRPr="00FA1BA9" w:rsidRDefault="00ED0E4D" w:rsidP="00543D8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ED0E4D" w:rsidRPr="00FA1BA9" w14:paraId="3F8FCC49" w14:textId="77777777" w:rsidTr="00543D84">
        <w:trPr>
          <w:trHeight w:val="257"/>
        </w:trPr>
        <w:tc>
          <w:tcPr>
            <w:tcW w:w="1389" w:type="dxa"/>
          </w:tcPr>
          <w:p w14:paraId="0C1F8256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2FD7DC68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072F6058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  <w:tr w:rsidR="00ED0E4D" w:rsidRPr="00FA1BA9" w14:paraId="41B9024F" w14:textId="77777777" w:rsidTr="00543D84">
        <w:trPr>
          <w:trHeight w:val="257"/>
        </w:trPr>
        <w:tc>
          <w:tcPr>
            <w:tcW w:w="1389" w:type="dxa"/>
          </w:tcPr>
          <w:p w14:paraId="0A9CEED4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4182FA7B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8D014C0" w14:textId="77777777" w:rsidR="00ED0E4D" w:rsidRPr="00FA1BA9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</w:tbl>
    <w:p w14:paraId="719A7480" w14:textId="77777777" w:rsidR="00ED0E4D" w:rsidRPr="00FA1BA9" w:rsidRDefault="00ED0E4D" w:rsidP="00ED0E4D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D74509B" w14:textId="77777777" w:rsidR="00ED0E4D" w:rsidRPr="007204E4" w:rsidRDefault="00ED0E4D" w:rsidP="00ED0E4D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ED0E4D" w:rsidRPr="007204E4" w14:paraId="2FD3AB23" w14:textId="77777777" w:rsidTr="00543D84">
        <w:trPr>
          <w:trHeight w:val="247"/>
        </w:trPr>
        <w:tc>
          <w:tcPr>
            <w:tcW w:w="8715" w:type="dxa"/>
          </w:tcPr>
          <w:p w14:paraId="024518C3" w14:textId="77777777" w:rsidR="00ED0E4D" w:rsidRPr="007204E4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  <w:tr w:rsidR="00ED0E4D" w:rsidRPr="007204E4" w14:paraId="03C71887" w14:textId="77777777" w:rsidTr="00543D84">
        <w:trPr>
          <w:trHeight w:val="247"/>
        </w:trPr>
        <w:tc>
          <w:tcPr>
            <w:tcW w:w="8715" w:type="dxa"/>
          </w:tcPr>
          <w:p w14:paraId="66591D54" w14:textId="77777777" w:rsidR="00ED0E4D" w:rsidRPr="007204E4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  <w:tr w:rsidR="00ED0E4D" w:rsidRPr="007204E4" w14:paraId="377796D7" w14:textId="77777777" w:rsidTr="00543D84">
        <w:trPr>
          <w:trHeight w:val="247"/>
        </w:trPr>
        <w:tc>
          <w:tcPr>
            <w:tcW w:w="8715" w:type="dxa"/>
          </w:tcPr>
          <w:p w14:paraId="0804B3EF" w14:textId="77777777" w:rsidR="00ED0E4D" w:rsidRPr="007204E4" w:rsidRDefault="00ED0E4D" w:rsidP="00543D84">
            <w:pPr>
              <w:rPr>
                <w:rFonts w:ascii="Times New Roman" w:eastAsia="Carlito" w:hAnsi="Carlito" w:cs="Carlito"/>
              </w:rPr>
            </w:pPr>
          </w:p>
        </w:tc>
      </w:tr>
    </w:tbl>
    <w:p w14:paraId="01E286BC" w14:textId="77777777" w:rsidR="00ED0E4D" w:rsidRPr="007204E4" w:rsidRDefault="00ED0E4D" w:rsidP="00ED0E4D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6A57787E" w14:textId="77777777" w:rsidR="00ED0E4D" w:rsidRPr="007204E4" w:rsidRDefault="00ED0E4D" w:rsidP="00ED0E4D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622D9221" wp14:editId="094BDB00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981B4" id="AutoShape 3" o:spid="_x0000_s1026" style="position:absolute;margin-left:113.05pt;margin-top:16.9pt;width:398.55pt;height:15.0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38B65B55" w14:textId="77777777" w:rsidR="00ED0E4D" w:rsidRPr="007204E4" w:rsidRDefault="00ED0E4D" w:rsidP="00ED0E4D">
      <w:pPr>
        <w:widowControl w:val="0"/>
        <w:autoSpaceDE w:val="0"/>
        <w:autoSpaceDN w:val="0"/>
        <w:spacing w:line="250" w:lineRule="exact"/>
        <w:ind w:left="284" w:right="-143"/>
        <w:jc w:val="both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Dichiaro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aver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visione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dell’informativa</w:t>
      </w:r>
      <w:r w:rsidRPr="007204E4">
        <w:rPr>
          <w:rFonts w:ascii="Arial" w:eastAsia="Carlito" w:hAnsi="Arial" w:cs="Carlito"/>
          <w:spacing w:val="-23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sul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trattamento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dati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categorie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interessati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CITTADINI </w:t>
      </w:r>
      <w:r w:rsidRPr="007204E4">
        <w:rPr>
          <w:rFonts w:ascii="Carlito" w:eastAsia="Carlito" w:hAnsi="Carlito" w:cs="Carlito"/>
          <w:sz w:val="22"/>
          <w:szCs w:val="22"/>
        </w:rPr>
        <w:t xml:space="preserve">disponibile al link </w:t>
      </w:r>
      <w:r w:rsidRPr="007204E4">
        <w:rPr>
          <w:rFonts w:ascii="Carlito" w:eastAsia="Carlito" w:hAnsi="Carlito" w:cs="Carlito"/>
          <w:sz w:val="22"/>
          <w:szCs w:val="22"/>
          <w:u w:val="single"/>
        </w:rPr>
        <w:t>https://</w:t>
      </w:r>
      <w:hyperlink r:id="rId14">
        <w:r w:rsidRPr="007204E4">
          <w:rPr>
            <w:rFonts w:ascii="Carlito" w:eastAsia="Carlito" w:hAnsi="Carlito" w:cs="Carlito"/>
            <w:sz w:val="22"/>
            <w:szCs w:val="22"/>
            <w:u w:val="single"/>
          </w:rPr>
          <w:t>www.unica.it/unica/it/utility_privacy.page</w:t>
        </w:r>
      </w:hyperlink>
      <w:r w:rsidRPr="007204E4">
        <w:rPr>
          <w:rFonts w:ascii="Carlito" w:eastAsia="Carlito" w:hAnsi="Carlito" w:cs="Carlito"/>
          <w:sz w:val="22"/>
          <w:szCs w:val="22"/>
          <w:u w:val="single"/>
        </w:rPr>
        <w:t xml:space="preserve"> </w:t>
      </w:r>
    </w:p>
    <w:p w14:paraId="46DAA964" w14:textId="77777777" w:rsidR="00ED0E4D" w:rsidRPr="007204E4" w:rsidRDefault="00ED0E4D" w:rsidP="00ED0E4D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4DA12F2E" w14:textId="77777777" w:rsidR="00ED0E4D" w:rsidRPr="007204E4" w:rsidRDefault="00ED0E4D" w:rsidP="00ED0E4D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3B9BC6FC" w14:textId="77777777" w:rsidR="00ED0E4D" w:rsidRPr="007204E4" w:rsidRDefault="00ED0E4D" w:rsidP="00ED0E4D"/>
    <w:p w14:paraId="59069723" w14:textId="3BA5C49E" w:rsidR="005E4992" w:rsidRPr="007204E4" w:rsidRDefault="005E4992" w:rsidP="00ED0E4D">
      <w:pPr>
        <w:widowControl w:val="0"/>
        <w:autoSpaceDE w:val="0"/>
        <w:autoSpaceDN w:val="0"/>
        <w:spacing w:before="149" w:after="120"/>
        <w:ind w:left="697"/>
        <w:jc w:val="both"/>
      </w:pPr>
    </w:p>
    <w:sectPr w:rsidR="005E4992" w:rsidRPr="007204E4" w:rsidSect="002E6701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12CC339E" w:rsidR="00E31376" w:rsidRPr="007204E4" w:rsidRDefault="00913845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7204E4">
                            <w:rPr>
                              <w:noProof/>
                              <w:color w:val="244061"/>
                              <w:sz w:val="18"/>
                              <w:szCs w:val="18"/>
                            </w:rPr>
                            <w:drawing>
                              <wp:inline distT="0" distB="0" distL="0" distR="0" wp14:anchorId="2647614F" wp14:editId="10CCF83D">
                                <wp:extent cx="3946525" cy="436245"/>
                                <wp:effectExtent l="0" t="0" r="0" b="1905"/>
                                <wp:docPr id="3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946525" cy="43624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12CC339E" w:rsidR="00E31376" w:rsidRPr="007204E4" w:rsidRDefault="00913845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7204E4">
                      <w:rPr>
                        <w:noProof/>
                        <w:color w:val="244061"/>
                        <w:sz w:val="18"/>
                        <w:szCs w:val="18"/>
                      </w:rPr>
                      <w:drawing>
                        <wp:inline distT="0" distB="0" distL="0" distR="0" wp14:anchorId="2647614F" wp14:editId="10CCF83D">
                          <wp:extent cx="3946525" cy="436245"/>
                          <wp:effectExtent l="0" t="0" r="0" b="1905"/>
                          <wp:docPr id="3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946525" cy="43624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E1732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7204E4" w:rsidRDefault="00CB36D1" w:rsidP="0084023E">
    <w:pPr>
      <w:pStyle w:val="Intestazione"/>
      <w:ind w:left="-1276"/>
      <w:rPr>
        <w:b/>
        <w:bCs/>
        <w:color w:val="244061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61F466A" w14:textId="77777777" w:rsidR="00913845" w:rsidRPr="007204E4" w:rsidRDefault="00913845" w:rsidP="00913845">
    <w:pPr>
      <w:pStyle w:val="Intestazione"/>
      <w:ind w:left="680"/>
      <w:rPr>
        <w:b/>
        <w:bCs/>
        <w:color w:val="244061"/>
        <w:sz w:val="18"/>
        <w:szCs w:val="18"/>
      </w:rPr>
    </w:pPr>
    <w:bookmarkStart w:id="4" w:name="_Hlk109643629"/>
    <w:r w:rsidRPr="007204E4">
      <w:rPr>
        <w:b/>
        <w:bCs/>
        <w:color w:val="244061"/>
        <w:sz w:val="18"/>
        <w:szCs w:val="18"/>
      </w:rPr>
      <w:t>CENTRO INTERDIPARTIMENTALE DI INGEGNERIA E SCIENZE AMBIENTALI - CINSA</w:t>
    </w:r>
  </w:p>
  <w:bookmarkEnd w:id="4"/>
  <w:p w14:paraId="68DD0EEC" w14:textId="4EAB3716" w:rsidR="00913845" w:rsidRPr="007204E4" w:rsidRDefault="00913845" w:rsidP="00913845">
    <w:pPr>
      <w:pStyle w:val="Intestazione"/>
      <w:ind w:left="680"/>
      <w:rPr>
        <w:color w:val="244061"/>
        <w:sz w:val="18"/>
        <w:szCs w:val="18"/>
      </w:rPr>
    </w:pPr>
    <w:r w:rsidRPr="007204E4">
      <w:rPr>
        <w:color w:val="244061"/>
        <w:sz w:val="18"/>
        <w:szCs w:val="18"/>
      </w:rPr>
      <w:t xml:space="preserve">Direttore: Prof. </w:t>
    </w:r>
    <w:r w:rsidR="00B61599" w:rsidRPr="007204E4">
      <w:rPr>
        <w:color w:val="244061"/>
        <w:sz w:val="18"/>
        <w:szCs w:val="18"/>
      </w:rPr>
      <w:t>Alessandro Concas</w:t>
    </w:r>
  </w:p>
  <w:p w14:paraId="6543EF30" w14:textId="03925957" w:rsidR="00347E08" w:rsidRPr="007204E4" w:rsidRDefault="00913845" w:rsidP="00913845">
    <w:pPr>
      <w:pStyle w:val="Intestazione"/>
      <w:ind w:left="680"/>
      <w:rPr>
        <w:color w:val="244061"/>
        <w:sz w:val="18"/>
        <w:szCs w:val="18"/>
      </w:rPr>
    </w:pPr>
    <w:r w:rsidRPr="007204E4">
      <w:rPr>
        <w:color w:val="244061"/>
        <w:sz w:val="18"/>
        <w:szCs w:val="18"/>
      </w:rPr>
      <w:t>Responsabile Amministrativo: Dott. Gabriele Usai</w:t>
    </w:r>
  </w:p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E28E3"/>
    <w:rsid w:val="002E6701"/>
    <w:rsid w:val="002F06E6"/>
    <w:rsid w:val="002F0D7B"/>
    <w:rsid w:val="00307220"/>
    <w:rsid w:val="0030749D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84CD1"/>
    <w:rsid w:val="00390A63"/>
    <w:rsid w:val="003A1758"/>
    <w:rsid w:val="003B0446"/>
    <w:rsid w:val="003B3096"/>
    <w:rsid w:val="003B6000"/>
    <w:rsid w:val="003C3673"/>
    <w:rsid w:val="003D073E"/>
    <w:rsid w:val="003D6177"/>
    <w:rsid w:val="003E0D2F"/>
    <w:rsid w:val="003F09FA"/>
    <w:rsid w:val="004036DF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31569"/>
    <w:rsid w:val="00566BF9"/>
    <w:rsid w:val="005974C5"/>
    <w:rsid w:val="005A4D1F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3845"/>
    <w:rsid w:val="00920D15"/>
    <w:rsid w:val="0094069C"/>
    <w:rsid w:val="00941BE5"/>
    <w:rsid w:val="00954466"/>
    <w:rsid w:val="00962C6E"/>
    <w:rsid w:val="00982DE8"/>
    <w:rsid w:val="009B4A81"/>
    <w:rsid w:val="009C0EF3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3790B"/>
    <w:rsid w:val="00B61599"/>
    <w:rsid w:val="00B61DCF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40034"/>
    <w:rsid w:val="00D425EC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1732B"/>
    <w:rsid w:val="00E256FE"/>
    <w:rsid w:val="00E31376"/>
    <w:rsid w:val="00E50528"/>
    <w:rsid w:val="00E56B23"/>
    <w:rsid w:val="00E77A07"/>
    <w:rsid w:val="00E900B2"/>
    <w:rsid w:val="00E952FB"/>
    <w:rsid w:val="00E966C9"/>
    <w:rsid w:val="00EC5525"/>
    <w:rsid w:val="00EC6FFB"/>
    <w:rsid w:val="00ED0E4D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0.emf"/><Relationship Id="rId1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1953</Words>
  <Characters>11136</Characters>
  <Application>Microsoft Office Word</Application>
  <DocSecurity>0</DocSecurity>
  <Lines>92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Gabriele Usai</cp:lastModifiedBy>
  <cp:revision>7</cp:revision>
  <cp:lastPrinted>2023-02-17T11:22:00Z</cp:lastPrinted>
  <dcterms:created xsi:type="dcterms:W3CDTF">2023-02-17T11:28:00Z</dcterms:created>
  <dcterms:modified xsi:type="dcterms:W3CDTF">2023-02-20T10:30:00Z</dcterms:modified>
</cp:coreProperties>
</file>