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1061EF" w14:textId="77777777" w:rsidR="00D92493" w:rsidRPr="00AD5B92" w:rsidRDefault="00D92493" w:rsidP="005744DA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Arial" w:hAnsi="Arial" w:cs="Arial"/>
          <w:color w:val="000000"/>
          <w:lang w:val="it-IT" w:eastAsia="it-IT"/>
        </w:rPr>
      </w:pPr>
    </w:p>
    <w:p w14:paraId="6889D11C" w14:textId="77777777" w:rsidR="00D92493" w:rsidRPr="00AD5B92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A27FD5C" w14:textId="3E168EEC" w:rsidR="00D92493" w:rsidRPr="00AD5B92" w:rsidRDefault="00D92493" w:rsidP="00937632">
      <w:pPr>
        <w:widowControl/>
        <w:rPr>
          <w:rFonts w:ascii="Arial" w:hAnsi="Arial" w:cs="Arial"/>
          <w:b/>
          <w:sz w:val="22"/>
          <w:szCs w:val="22"/>
          <w:lang w:val="it-IT"/>
        </w:rPr>
      </w:pPr>
      <w:r w:rsidRPr="00AD5B92">
        <w:rPr>
          <w:rFonts w:ascii="Arial" w:hAnsi="Arial" w:cs="Arial"/>
          <w:b/>
          <w:sz w:val="22"/>
          <w:szCs w:val="22"/>
          <w:lang w:val="it-IT"/>
        </w:rPr>
        <w:t xml:space="preserve">Verbali della Commissione per la valutazione relativa al bando per il conferimento di </w:t>
      </w:r>
      <w:r w:rsidR="005E793E">
        <w:rPr>
          <w:rFonts w:ascii="Arial" w:hAnsi="Arial" w:cs="Arial"/>
          <w:b/>
          <w:sz w:val="22"/>
          <w:szCs w:val="22"/>
          <w:lang w:val="it-IT"/>
        </w:rPr>
        <w:t>una</w:t>
      </w:r>
      <w:r w:rsidR="005E793E" w:rsidRPr="00AD5B92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5E793E">
        <w:rPr>
          <w:rFonts w:ascii="Arial" w:hAnsi="Arial" w:cs="Arial"/>
          <w:b/>
          <w:sz w:val="22"/>
          <w:szCs w:val="22"/>
          <w:lang w:val="it-IT"/>
        </w:rPr>
        <w:t>b</w:t>
      </w:r>
      <w:r w:rsidRPr="00AD5B92">
        <w:rPr>
          <w:rFonts w:ascii="Arial" w:hAnsi="Arial" w:cs="Arial"/>
          <w:b/>
          <w:sz w:val="22"/>
          <w:szCs w:val="22"/>
          <w:lang w:val="it-IT"/>
        </w:rPr>
        <w:t>ors</w:t>
      </w:r>
      <w:r w:rsidR="005E793E">
        <w:rPr>
          <w:rFonts w:ascii="Arial" w:hAnsi="Arial" w:cs="Arial"/>
          <w:b/>
          <w:sz w:val="22"/>
          <w:szCs w:val="22"/>
          <w:lang w:val="it-IT"/>
        </w:rPr>
        <w:t>a</w:t>
      </w:r>
      <w:r w:rsidRPr="00AD5B92">
        <w:rPr>
          <w:rFonts w:ascii="Arial" w:hAnsi="Arial" w:cs="Arial"/>
          <w:b/>
          <w:sz w:val="22"/>
          <w:szCs w:val="22"/>
          <w:lang w:val="it-IT"/>
        </w:rPr>
        <w:t xml:space="preserve"> di ricerca dal titolo “</w:t>
      </w:r>
      <w:r w:rsidR="005E793E" w:rsidRPr="005E793E">
        <w:rPr>
          <w:rFonts w:ascii="Arial" w:hAnsi="Arial" w:cs="Arial"/>
          <w:b/>
          <w:sz w:val="22"/>
          <w:szCs w:val="22"/>
          <w:lang w:val="it-IT"/>
        </w:rPr>
        <w:t>Valutazione valori di fondo in aree minerarie</w:t>
      </w:r>
      <w:r w:rsidR="000E0CB7" w:rsidRPr="00AD5B92">
        <w:rPr>
          <w:rFonts w:ascii="Arial" w:hAnsi="Arial" w:cs="Arial"/>
          <w:b/>
          <w:sz w:val="22"/>
          <w:szCs w:val="22"/>
          <w:lang w:val="it-IT"/>
        </w:rPr>
        <w:t>”</w:t>
      </w:r>
      <w:r w:rsidR="005C5F56" w:rsidRPr="00AD5B92">
        <w:rPr>
          <w:rFonts w:ascii="Arial" w:hAnsi="Arial" w:cs="Arial"/>
          <w:b/>
          <w:sz w:val="22"/>
          <w:szCs w:val="22"/>
          <w:lang w:val="it-IT"/>
        </w:rPr>
        <w:t xml:space="preserve">, responsabile scientifico </w:t>
      </w:r>
      <w:r w:rsidR="00937632" w:rsidRPr="00AD5B92">
        <w:rPr>
          <w:rFonts w:ascii="Arial" w:hAnsi="Arial" w:cs="Arial"/>
          <w:b/>
          <w:sz w:val="22"/>
          <w:szCs w:val="22"/>
          <w:lang w:val="it-IT"/>
        </w:rPr>
        <w:t>Prof</w:t>
      </w:r>
      <w:r w:rsidR="00B60F8F" w:rsidRPr="00AD5B92">
        <w:rPr>
          <w:rFonts w:ascii="Arial" w:hAnsi="Arial" w:cs="Arial"/>
          <w:b/>
          <w:sz w:val="22"/>
          <w:szCs w:val="22"/>
          <w:lang w:val="it-IT"/>
        </w:rPr>
        <w:t>.</w:t>
      </w:r>
      <w:r w:rsidR="0043283F" w:rsidRPr="00AD5B92">
        <w:rPr>
          <w:rFonts w:ascii="Arial" w:hAnsi="Arial" w:cs="Arial"/>
          <w:b/>
          <w:sz w:val="22"/>
          <w:szCs w:val="22"/>
          <w:lang w:val="it-IT"/>
        </w:rPr>
        <w:t xml:space="preserve"> Giovanni De Giudici</w:t>
      </w:r>
      <w:r w:rsidR="005C5F56" w:rsidRPr="00AD5B92">
        <w:rPr>
          <w:rFonts w:ascii="Arial" w:hAnsi="Arial" w:cs="Arial"/>
          <w:b/>
          <w:sz w:val="22"/>
          <w:szCs w:val="22"/>
          <w:lang w:val="it-IT"/>
        </w:rPr>
        <w:t xml:space="preserve">, approvata dal Consiglio di Dipartimento n. </w:t>
      </w:r>
      <w:r w:rsidR="005E793E">
        <w:rPr>
          <w:rFonts w:ascii="Arial" w:hAnsi="Arial" w:cs="Arial"/>
          <w:b/>
          <w:sz w:val="22"/>
          <w:szCs w:val="22"/>
          <w:lang w:val="it-IT"/>
        </w:rPr>
        <w:t>22</w:t>
      </w:r>
      <w:r w:rsidR="005E793E" w:rsidRPr="00AD5B92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5C5F56" w:rsidRPr="00AD5B92">
        <w:rPr>
          <w:rFonts w:ascii="Arial" w:hAnsi="Arial" w:cs="Arial"/>
          <w:b/>
          <w:sz w:val="22"/>
          <w:szCs w:val="22"/>
          <w:lang w:val="it-IT"/>
        </w:rPr>
        <w:t xml:space="preserve">del </w:t>
      </w:r>
      <w:r w:rsidR="005E793E">
        <w:rPr>
          <w:rFonts w:ascii="Arial" w:hAnsi="Arial" w:cs="Arial"/>
          <w:b/>
          <w:sz w:val="22"/>
          <w:szCs w:val="22"/>
          <w:lang w:val="it-IT"/>
        </w:rPr>
        <w:t>09</w:t>
      </w:r>
      <w:r w:rsidR="00F512C4" w:rsidRPr="00AD5B92">
        <w:rPr>
          <w:rFonts w:ascii="Arial" w:hAnsi="Arial" w:cs="Arial"/>
          <w:b/>
          <w:sz w:val="22"/>
          <w:szCs w:val="22"/>
          <w:lang w:val="it-IT"/>
        </w:rPr>
        <w:t>/</w:t>
      </w:r>
      <w:r w:rsidR="005E793E">
        <w:rPr>
          <w:rFonts w:ascii="Arial" w:hAnsi="Arial" w:cs="Arial"/>
          <w:b/>
          <w:sz w:val="22"/>
          <w:szCs w:val="22"/>
          <w:lang w:val="it-IT"/>
        </w:rPr>
        <w:t>11</w:t>
      </w:r>
      <w:r w:rsidR="00F512C4" w:rsidRPr="00AD5B92">
        <w:rPr>
          <w:rFonts w:ascii="Arial" w:hAnsi="Arial" w:cs="Arial"/>
          <w:b/>
          <w:sz w:val="22"/>
          <w:szCs w:val="22"/>
          <w:lang w:val="it-IT"/>
        </w:rPr>
        <w:t>/2022</w:t>
      </w:r>
      <w:r w:rsidR="005C5F56" w:rsidRPr="00AD5B92">
        <w:rPr>
          <w:rFonts w:ascii="Arial" w:hAnsi="Arial" w:cs="Arial"/>
          <w:b/>
          <w:sz w:val="22"/>
          <w:szCs w:val="22"/>
          <w:lang w:val="it-IT"/>
        </w:rPr>
        <w:t>.</w:t>
      </w:r>
      <w:r w:rsidR="00F458F8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F458F8" w:rsidRPr="00F458F8">
        <w:rPr>
          <w:rFonts w:ascii="Arial" w:hAnsi="Arial" w:cs="Arial"/>
          <w:b/>
          <w:sz w:val="22"/>
          <w:szCs w:val="22"/>
          <w:lang w:val="it-IT"/>
        </w:rPr>
        <w:t xml:space="preserve">Bando </w:t>
      </w:r>
      <w:r w:rsidR="005E793E">
        <w:rPr>
          <w:rFonts w:ascii="Arial" w:hAnsi="Arial" w:cs="Arial"/>
          <w:b/>
          <w:sz w:val="22"/>
          <w:szCs w:val="22"/>
          <w:lang w:val="it-IT"/>
        </w:rPr>
        <w:t>10</w:t>
      </w:r>
      <w:r w:rsidR="005E793E" w:rsidRPr="0022729D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F458F8" w:rsidRPr="0022729D">
        <w:rPr>
          <w:rFonts w:ascii="Arial" w:hAnsi="Arial" w:cs="Arial"/>
          <w:b/>
          <w:sz w:val="22"/>
          <w:szCs w:val="22"/>
          <w:lang w:val="it-IT"/>
        </w:rPr>
        <w:t>del 1</w:t>
      </w:r>
      <w:r w:rsidR="005E793E">
        <w:rPr>
          <w:rFonts w:ascii="Arial" w:hAnsi="Arial" w:cs="Arial"/>
          <w:b/>
          <w:sz w:val="22"/>
          <w:szCs w:val="22"/>
          <w:lang w:val="it-IT"/>
        </w:rPr>
        <w:t>7</w:t>
      </w:r>
      <w:r w:rsidR="00F458F8" w:rsidRPr="0022729D">
        <w:rPr>
          <w:rFonts w:ascii="Arial" w:hAnsi="Arial" w:cs="Arial"/>
          <w:b/>
          <w:sz w:val="22"/>
          <w:szCs w:val="22"/>
          <w:lang w:val="it-IT"/>
        </w:rPr>
        <w:t>/0</w:t>
      </w:r>
      <w:r w:rsidR="005E793E">
        <w:rPr>
          <w:rFonts w:ascii="Arial" w:hAnsi="Arial" w:cs="Arial"/>
          <w:b/>
          <w:sz w:val="22"/>
          <w:szCs w:val="22"/>
          <w:lang w:val="it-IT"/>
        </w:rPr>
        <w:t>1</w:t>
      </w:r>
      <w:r w:rsidR="00F458F8" w:rsidRPr="0022729D">
        <w:rPr>
          <w:rFonts w:ascii="Arial" w:hAnsi="Arial" w:cs="Arial"/>
          <w:b/>
          <w:sz w:val="22"/>
          <w:szCs w:val="22"/>
          <w:lang w:val="it-IT"/>
        </w:rPr>
        <w:t>/202</w:t>
      </w:r>
      <w:r w:rsidR="005E793E">
        <w:rPr>
          <w:rFonts w:ascii="Arial" w:hAnsi="Arial" w:cs="Arial"/>
          <w:b/>
          <w:sz w:val="22"/>
          <w:szCs w:val="22"/>
          <w:lang w:val="it-IT"/>
        </w:rPr>
        <w:t>3</w:t>
      </w:r>
      <w:r w:rsidR="00F458F8" w:rsidRPr="0022729D">
        <w:rPr>
          <w:rFonts w:ascii="Arial" w:hAnsi="Arial" w:cs="Arial"/>
          <w:b/>
          <w:sz w:val="22"/>
          <w:szCs w:val="22"/>
          <w:lang w:val="it-IT"/>
        </w:rPr>
        <w:t>,</w:t>
      </w:r>
    </w:p>
    <w:p w14:paraId="3B2F7243" w14:textId="77777777" w:rsidR="00D92493" w:rsidRPr="00AD5B92" w:rsidRDefault="00D92493" w:rsidP="00D92493">
      <w:pPr>
        <w:spacing w:line="276" w:lineRule="auto"/>
        <w:rPr>
          <w:rFonts w:ascii="Arial" w:hAnsi="Arial" w:cs="Arial"/>
          <w:sz w:val="22"/>
          <w:szCs w:val="22"/>
          <w:lang w:val="it-IT"/>
        </w:rPr>
      </w:pPr>
    </w:p>
    <w:p w14:paraId="263F44E4" w14:textId="77777777" w:rsidR="00D92493" w:rsidRPr="00AD5B92" w:rsidRDefault="00D92493" w:rsidP="00D92493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AD5B92">
        <w:rPr>
          <w:rFonts w:ascii="Arial" w:hAnsi="Arial" w:cs="Arial"/>
          <w:b/>
          <w:sz w:val="22"/>
          <w:szCs w:val="22"/>
          <w:u w:val="single"/>
          <w:lang w:val="it-IT"/>
        </w:rPr>
        <w:t xml:space="preserve">Primo Verbale </w:t>
      </w:r>
    </w:p>
    <w:p w14:paraId="64429C6B" w14:textId="099B6381" w:rsidR="00D92493" w:rsidRPr="00AD5B92" w:rsidRDefault="00016FCF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 xml:space="preserve">Monserrato </w:t>
      </w:r>
      <w:r w:rsidR="00EB1A7B">
        <w:rPr>
          <w:rFonts w:ascii="Arial" w:hAnsi="Arial" w:cs="Arial"/>
          <w:sz w:val="22"/>
          <w:szCs w:val="22"/>
          <w:lang w:val="it-IT"/>
        </w:rPr>
        <w:t>10 febbraio 2023</w:t>
      </w:r>
    </w:p>
    <w:p w14:paraId="6A779A8C" w14:textId="77777777" w:rsidR="00D92493" w:rsidRPr="00AD5B92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0970D95C" w14:textId="08488BE9" w:rsidR="00D92493" w:rsidRPr="00AD5B92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bookmarkStart w:id="0" w:name="_Hlk127368960"/>
      <w:r w:rsidRPr="00AD5B92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F512C4" w:rsidRPr="00AD5B92">
        <w:rPr>
          <w:rFonts w:ascii="Arial" w:hAnsi="Arial" w:cs="Arial"/>
          <w:sz w:val="22"/>
          <w:szCs w:val="22"/>
          <w:lang w:val="it-IT"/>
        </w:rPr>
        <w:t>13</w:t>
      </w:r>
      <w:r w:rsidR="00732FB2" w:rsidRPr="00AD5B92">
        <w:rPr>
          <w:rFonts w:ascii="Arial" w:hAnsi="Arial" w:cs="Arial"/>
          <w:sz w:val="22"/>
          <w:szCs w:val="22"/>
          <w:lang w:val="it-IT"/>
        </w:rPr>
        <w:t>:00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, </w:t>
      </w:r>
      <w:r w:rsidR="00937632" w:rsidRPr="00AD5B92">
        <w:rPr>
          <w:rFonts w:ascii="Arial" w:hAnsi="Arial" w:cs="Arial"/>
          <w:sz w:val="22"/>
          <w:szCs w:val="22"/>
          <w:lang w:val="it-IT"/>
        </w:rPr>
        <w:t xml:space="preserve">in modalità telematica </w:t>
      </w:r>
      <w:r w:rsidRPr="00AD5B92">
        <w:rPr>
          <w:rFonts w:ascii="Arial" w:hAnsi="Arial" w:cs="Arial"/>
          <w:sz w:val="22"/>
          <w:szCs w:val="22"/>
          <w:lang w:val="it-IT"/>
        </w:rPr>
        <w:t>si è riunita la commissione giudicatrice per la valutazione relativa al bando per il conferimento della Borsa di ricerca dal titolo “</w:t>
      </w:r>
      <w:r w:rsidR="0090744B" w:rsidRPr="0090744B">
        <w:rPr>
          <w:rFonts w:ascii="Arial" w:hAnsi="Arial" w:cs="Arial"/>
          <w:b/>
          <w:sz w:val="22"/>
          <w:szCs w:val="22"/>
          <w:lang w:val="it-IT"/>
        </w:rPr>
        <w:t>Valutazione valori di fondo in aree minerarie</w:t>
      </w:r>
      <w:r w:rsidR="000E0CB7" w:rsidRPr="00AD5B92">
        <w:rPr>
          <w:rFonts w:ascii="Arial" w:hAnsi="Arial" w:cs="Arial"/>
          <w:lang w:val="it-IT"/>
        </w:rPr>
        <w:t>”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, n. </w:t>
      </w:r>
      <w:r w:rsidR="0090744B">
        <w:rPr>
          <w:rFonts w:ascii="Arial" w:hAnsi="Arial" w:cs="Arial"/>
          <w:sz w:val="22"/>
          <w:szCs w:val="22"/>
          <w:lang w:val="it-IT"/>
        </w:rPr>
        <w:t>01/2023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 pubblicata in data </w:t>
      </w:r>
      <w:r w:rsidR="0090744B">
        <w:rPr>
          <w:rFonts w:ascii="Arial" w:hAnsi="Arial" w:cs="Arial"/>
          <w:sz w:val="22"/>
          <w:szCs w:val="22"/>
          <w:lang w:val="it-IT"/>
        </w:rPr>
        <w:t>17/01/2023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, nell’ambito del progetto </w:t>
      </w:r>
      <w:r w:rsidR="00F87EA2" w:rsidRPr="00AD5B92">
        <w:rPr>
          <w:rFonts w:ascii="Arial" w:hAnsi="Arial" w:cs="Arial"/>
          <w:sz w:val="22"/>
          <w:szCs w:val="22"/>
          <w:lang w:val="it-IT"/>
        </w:rPr>
        <w:t>“</w:t>
      </w:r>
      <w:r w:rsidR="0090744B">
        <w:rPr>
          <w:rFonts w:ascii="Arial" w:hAnsi="Arial" w:cs="Arial"/>
          <w:sz w:val="23"/>
          <w:szCs w:val="23"/>
          <w:lang w:val="it-IT"/>
        </w:rPr>
        <w:t>Valori di fondo delle aree minerarie dismesse</w:t>
      </w:r>
      <w:r w:rsidR="00F87EA2" w:rsidRPr="00AD5B92">
        <w:rPr>
          <w:rFonts w:ascii="Arial" w:hAnsi="Arial" w:cs="Arial"/>
          <w:sz w:val="22"/>
          <w:szCs w:val="22"/>
          <w:lang w:val="it-IT"/>
        </w:rPr>
        <w:t>”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, responsabile scientifico </w:t>
      </w:r>
      <w:r w:rsidR="004F7ACF" w:rsidRPr="00AD5B92">
        <w:rPr>
          <w:rFonts w:ascii="Arial" w:hAnsi="Arial" w:cs="Arial"/>
          <w:sz w:val="22"/>
          <w:szCs w:val="22"/>
          <w:lang w:val="it-IT"/>
        </w:rPr>
        <w:t>P</w:t>
      </w:r>
      <w:r w:rsidR="00357DD5" w:rsidRPr="00AD5B92">
        <w:rPr>
          <w:rFonts w:ascii="Arial" w:hAnsi="Arial" w:cs="Arial"/>
          <w:sz w:val="22"/>
          <w:szCs w:val="22"/>
          <w:lang w:val="it-IT"/>
        </w:rPr>
        <w:t>ro</w:t>
      </w:r>
      <w:r w:rsidR="004F7ACF" w:rsidRPr="00AD5B92">
        <w:rPr>
          <w:rFonts w:ascii="Arial" w:hAnsi="Arial" w:cs="Arial"/>
          <w:sz w:val="22"/>
          <w:szCs w:val="22"/>
          <w:lang w:val="it-IT"/>
        </w:rPr>
        <w:t>f</w:t>
      </w:r>
      <w:r w:rsidR="00357DD5" w:rsidRPr="00AD5B92">
        <w:rPr>
          <w:rFonts w:ascii="Arial" w:hAnsi="Arial" w:cs="Arial"/>
          <w:sz w:val="22"/>
          <w:szCs w:val="22"/>
          <w:lang w:val="it-IT"/>
        </w:rPr>
        <w:t>.</w:t>
      </w:r>
      <w:r w:rsidR="004F7ACF" w:rsidRPr="00AD5B92">
        <w:rPr>
          <w:rFonts w:ascii="Arial" w:hAnsi="Arial" w:cs="Arial"/>
          <w:sz w:val="22"/>
          <w:szCs w:val="22"/>
          <w:lang w:val="it-IT"/>
        </w:rPr>
        <w:t xml:space="preserve"> Giovanni De Giudici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, approvata dal Consiglio di Dipartimento </w:t>
      </w:r>
      <w:r w:rsidR="0090744B">
        <w:rPr>
          <w:rFonts w:ascii="Arial" w:hAnsi="Arial" w:cs="Arial"/>
          <w:sz w:val="22"/>
          <w:szCs w:val="22"/>
          <w:lang w:val="it-IT"/>
        </w:rPr>
        <w:t>delibera n.239</w:t>
      </w:r>
      <w:r w:rsidR="008D1D1A" w:rsidRPr="00AD5B92">
        <w:rPr>
          <w:rFonts w:ascii="Arial" w:hAnsi="Arial" w:cs="Arial"/>
          <w:sz w:val="22"/>
          <w:szCs w:val="22"/>
          <w:lang w:val="it-IT"/>
        </w:rPr>
        <w:t xml:space="preserve">. </w:t>
      </w:r>
      <w:r w:rsidR="0043283F" w:rsidRPr="00AD5B92">
        <w:rPr>
          <w:rFonts w:ascii="Arial" w:hAnsi="Arial" w:cs="Arial"/>
          <w:b/>
          <w:sz w:val="22"/>
          <w:szCs w:val="22"/>
          <w:lang w:val="it-IT"/>
        </w:rPr>
        <w:t xml:space="preserve">del </w:t>
      </w:r>
      <w:r w:rsidR="0090744B">
        <w:rPr>
          <w:rFonts w:ascii="Arial" w:hAnsi="Arial" w:cs="Arial"/>
          <w:b/>
          <w:sz w:val="22"/>
          <w:szCs w:val="22"/>
          <w:lang w:val="it-IT"/>
        </w:rPr>
        <w:t>09/12/</w:t>
      </w:r>
      <w:r w:rsidR="00F512C4" w:rsidRPr="00AD5B92">
        <w:rPr>
          <w:rFonts w:ascii="Arial" w:hAnsi="Arial" w:cs="Arial"/>
          <w:b/>
          <w:sz w:val="22"/>
          <w:szCs w:val="22"/>
          <w:lang w:val="it-IT"/>
        </w:rPr>
        <w:t>2022</w:t>
      </w:r>
      <w:r w:rsidRPr="00AD5B92">
        <w:rPr>
          <w:rFonts w:ascii="Arial" w:hAnsi="Arial" w:cs="Arial"/>
          <w:sz w:val="22"/>
          <w:szCs w:val="22"/>
          <w:lang w:val="it-IT"/>
        </w:rPr>
        <w:t>.</w:t>
      </w:r>
    </w:p>
    <w:p w14:paraId="494F527F" w14:textId="77777777" w:rsidR="00D92493" w:rsidRPr="00AD5B92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31CB532" w14:textId="1AF404DE" w:rsidR="00D92493" w:rsidRPr="00AD5B92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>La Commissione Giudicatrice, nominata dal Direttore del Dipartimento con Disposizione n</w:t>
      </w:r>
      <w:r w:rsidR="0090744B">
        <w:rPr>
          <w:rFonts w:ascii="Arial" w:hAnsi="Arial" w:cs="Arial"/>
          <w:sz w:val="22"/>
          <w:szCs w:val="22"/>
          <w:lang w:val="it-IT"/>
        </w:rPr>
        <w:t>.67</w:t>
      </w:r>
      <w:r w:rsidR="00F458F8">
        <w:rPr>
          <w:rFonts w:ascii="Arial" w:hAnsi="Arial" w:cs="Arial"/>
          <w:sz w:val="22"/>
          <w:szCs w:val="22"/>
          <w:lang w:val="it-IT"/>
        </w:rPr>
        <w:t xml:space="preserve"> del </w:t>
      </w:r>
      <w:r w:rsidR="0090744B">
        <w:rPr>
          <w:rFonts w:ascii="Arial" w:hAnsi="Arial" w:cs="Arial"/>
          <w:sz w:val="22"/>
          <w:szCs w:val="22"/>
          <w:lang w:val="it-IT"/>
        </w:rPr>
        <w:t>08/02/2023</w:t>
      </w:r>
      <w:r w:rsidR="00F458F8">
        <w:rPr>
          <w:rFonts w:ascii="Arial" w:hAnsi="Arial" w:cs="Arial"/>
          <w:sz w:val="22"/>
          <w:szCs w:val="22"/>
          <w:lang w:val="it-IT"/>
        </w:rPr>
        <w:t xml:space="preserve">, </w:t>
      </w:r>
      <w:r w:rsidR="001F14B6" w:rsidRPr="00AD5B92">
        <w:rPr>
          <w:rFonts w:ascii="Arial" w:hAnsi="Arial" w:cs="Arial"/>
          <w:sz w:val="22"/>
          <w:szCs w:val="22"/>
          <w:lang w:val="it-IT"/>
        </w:rPr>
        <w:t>è composta da</w:t>
      </w:r>
      <w:r w:rsidR="0082325C" w:rsidRPr="00AD5B92">
        <w:rPr>
          <w:rFonts w:ascii="Arial" w:hAnsi="Arial" w:cs="Arial"/>
          <w:sz w:val="22"/>
          <w:szCs w:val="22"/>
          <w:lang w:val="it-IT"/>
        </w:rPr>
        <w:t>l</w:t>
      </w:r>
      <w:r w:rsidR="000E0CB7" w:rsidRPr="00AD5B92">
        <w:rPr>
          <w:rFonts w:ascii="Arial" w:hAnsi="Arial" w:cs="Arial"/>
          <w:sz w:val="22"/>
          <w:szCs w:val="22"/>
          <w:lang w:val="it-IT"/>
        </w:rPr>
        <w:t xml:space="preserve"> Prof G. De Giudici</w:t>
      </w:r>
      <w:r w:rsidR="0082325C" w:rsidRPr="00AD5B92">
        <w:rPr>
          <w:rFonts w:ascii="Arial" w:hAnsi="Arial" w:cs="Arial"/>
          <w:sz w:val="22"/>
          <w:szCs w:val="22"/>
          <w:lang w:val="it-IT"/>
        </w:rPr>
        <w:t>, Presidente, e da</w:t>
      </w:r>
      <w:r w:rsidR="00F512C4" w:rsidRPr="00AD5B92">
        <w:rPr>
          <w:rFonts w:ascii="Arial" w:hAnsi="Arial" w:cs="Arial"/>
          <w:sz w:val="22"/>
          <w:szCs w:val="22"/>
          <w:lang w:val="it-IT"/>
        </w:rPr>
        <w:t>lle Professoresse</w:t>
      </w:r>
      <w:r w:rsidR="0082325C" w:rsidRPr="00AD5B92">
        <w:rPr>
          <w:rFonts w:ascii="Arial" w:hAnsi="Arial" w:cs="Arial"/>
          <w:sz w:val="22"/>
          <w:szCs w:val="22"/>
          <w:lang w:val="it-IT"/>
        </w:rPr>
        <w:t xml:space="preserve"> </w:t>
      </w:r>
      <w:r w:rsidR="00AD5B92" w:rsidRPr="00AD5B92">
        <w:rPr>
          <w:rFonts w:ascii="Arial" w:hAnsi="Arial" w:cs="Arial"/>
          <w:sz w:val="22"/>
          <w:szCs w:val="22"/>
          <w:lang w:val="it-IT"/>
        </w:rPr>
        <w:t xml:space="preserve">Elisabetta Dore </w:t>
      </w:r>
      <w:r w:rsidR="00AD5B92">
        <w:rPr>
          <w:rFonts w:ascii="Arial" w:hAnsi="Arial" w:cs="Arial"/>
          <w:sz w:val="22"/>
          <w:szCs w:val="22"/>
          <w:lang w:val="it-IT"/>
        </w:rPr>
        <w:t xml:space="preserve">e </w:t>
      </w:r>
      <w:r w:rsidR="00F512C4" w:rsidRPr="00AD5B92">
        <w:rPr>
          <w:rFonts w:ascii="Arial" w:hAnsi="Arial" w:cs="Arial"/>
          <w:sz w:val="22"/>
          <w:szCs w:val="22"/>
          <w:lang w:val="it-IT"/>
        </w:rPr>
        <w:t>Daniela Medas</w:t>
      </w:r>
      <w:r w:rsidRPr="00AD5B92">
        <w:rPr>
          <w:rFonts w:ascii="Arial" w:hAnsi="Arial" w:cs="Arial"/>
          <w:sz w:val="22"/>
          <w:szCs w:val="22"/>
          <w:lang w:val="it-IT"/>
        </w:rPr>
        <w:t>.</w:t>
      </w:r>
    </w:p>
    <w:bookmarkEnd w:id="0"/>
    <w:p w14:paraId="7F5FF795" w14:textId="77777777" w:rsidR="00D92493" w:rsidRPr="00AD5B92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2EB1E5A" w14:textId="77777777" w:rsidR="00D92493" w:rsidRPr="00AD5B92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>La Commissione giudicatrice definisce preliminarmente le modalità e i criteri di valutazione dei titoli previsti nel bando ed il punteggio minimo per l’ammissione al colloquio, disponendo di 100 punti, di cui 60 punti per la valutazione dei titoli e 40 per la valutazione del colloquio.</w:t>
      </w:r>
    </w:p>
    <w:p w14:paraId="20F84F45" w14:textId="77777777" w:rsidR="00346BEC" w:rsidRPr="00AD5B92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105C51B" w14:textId="512581CB" w:rsidR="00D92493" w:rsidRPr="00AD5B92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 xml:space="preserve">I 60 punti </w:t>
      </w:r>
      <w:r w:rsidR="00FB28BB" w:rsidRPr="00AD5B92">
        <w:rPr>
          <w:rFonts w:ascii="Arial" w:hAnsi="Arial" w:cs="Arial"/>
          <w:sz w:val="22"/>
          <w:szCs w:val="22"/>
          <w:lang w:val="it-IT"/>
        </w:rPr>
        <w:t>relativ</w:t>
      </w:r>
      <w:r w:rsidR="00FB28BB">
        <w:rPr>
          <w:rFonts w:ascii="Arial" w:hAnsi="Arial" w:cs="Arial"/>
          <w:sz w:val="22"/>
          <w:szCs w:val="22"/>
          <w:lang w:val="it-IT"/>
        </w:rPr>
        <w:t>i</w:t>
      </w:r>
      <w:r w:rsidR="00FB28BB" w:rsidRPr="00AD5B92">
        <w:rPr>
          <w:rFonts w:ascii="Arial" w:hAnsi="Arial" w:cs="Arial"/>
          <w:sz w:val="22"/>
          <w:szCs w:val="22"/>
          <w:lang w:val="it-IT"/>
        </w:rPr>
        <w:t xml:space="preserve"> </w:t>
      </w:r>
      <w:r w:rsidR="00346BEC" w:rsidRPr="00AD5B92">
        <w:rPr>
          <w:rFonts w:ascii="Arial" w:hAnsi="Arial" w:cs="Arial"/>
          <w:sz w:val="22"/>
          <w:szCs w:val="22"/>
          <w:lang w:val="it-IT"/>
        </w:rPr>
        <w:t xml:space="preserve">alla valutazione dei titoli 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saranno ripartiti </w:t>
      </w:r>
      <w:r w:rsidR="00522F24" w:rsidRPr="00AD5B92">
        <w:rPr>
          <w:rFonts w:ascii="Arial" w:hAnsi="Arial" w:cs="Arial"/>
          <w:sz w:val="22"/>
          <w:szCs w:val="22"/>
          <w:lang w:val="it-IT"/>
        </w:rPr>
        <w:t>come espresso nel bando: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 </w:t>
      </w:r>
    </w:p>
    <w:p w14:paraId="0567A21C" w14:textId="77777777" w:rsidR="00D92493" w:rsidRPr="00AD5B92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3CF48CE" w14:textId="2FEC71D7" w:rsidR="00F512C4" w:rsidRPr="00AD5B92" w:rsidRDefault="00581220" w:rsidP="00F512C4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AD5B92">
        <w:rPr>
          <w:rFonts w:ascii="Arial" w:eastAsia="Calibri" w:hAnsi="Arial" w:cs="Arial"/>
          <w:sz w:val="22"/>
          <w:szCs w:val="22"/>
          <w:lang w:val="it-IT"/>
        </w:rPr>
        <w:t xml:space="preserve">A) </w:t>
      </w:r>
      <w:r w:rsidR="00F512C4" w:rsidRPr="00AD5B92">
        <w:rPr>
          <w:rFonts w:ascii="Arial" w:eastAsia="Calibri" w:hAnsi="Arial" w:cs="Arial"/>
          <w:sz w:val="22"/>
          <w:szCs w:val="22"/>
          <w:lang w:val="it-IT"/>
        </w:rPr>
        <w:t xml:space="preserve">Laurea in Scienze geologiche L34, Laurea Magistrale in Scienze e Tecnologie Geologiche LM74 </w:t>
      </w:r>
      <w:r w:rsidR="00263D69">
        <w:rPr>
          <w:rFonts w:ascii="Arial" w:eastAsia="Calibri" w:hAnsi="Arial" w:cs="Arial"/>
          <w:sz w:val="22"/>
          <w:szCs w:val="22"/>
          <w:lang w:val="it-IT"/>
        </w:rPr>
        <w:t>od equivalenti</w:t>
      </w:r>
      <w:r w:rsidR="00D350EA" w:rsidRPr="00AD5B92">
        <w:rPr>
          <w:rFonts w:ascii="Arial" w:eastAsia="Calibri" w:hAnsi="Arial" w:cs="Arial"/>
          <w:sz w:val="22"/>
          <w:szCs w:val="22"/>
          <w:lang w:val="it-IT"/>
        </w:rPr>
        <w:t xml:space="preserve">, </w:t>
      </w:r>
      <w:r w:rsidR="00F512C4" w:rsidRPr="00AD5B92">
        <w:rPr>
          <w:rFonts w:ascii="Arial" w:eastAsia="Calibri" w:hAnsi="Arial" w:cs="Arial"/>
          <w:sz w:val="22"/>
          <w:szCs w:val="22"/>
          <w:lang w:val="it-IT"/>
        </w:rPr>
        <w:t xml:space="preserve">Voto di laurea: fino ad un massimo di </w:t>
      </w:r>
      <w:r w:rsidR="00263D69">
        <w:rPr>
          <w:rFonts w:ascii="Arial" w:eastAsia="Calibri" w:hAnsi="Arial" w:cs="Arial"/>
          <w:sz w:val="22"/>
          <w:szCs w:val="22"/>
          <w:lang w:val="it-IT"/>
        </w:rPr>
        <w:t>20</w:t>
      </w:r>
      <w:r w:rsidR="00F512C4" w:rsidRPr="00AD5B92">
        <w:rPr>
          <w:rFonts w:ascii="Arial" w:eastAsia="Calibri" w:hAnsi="Arial" w:cs="Arial"/>
          <w:sz w:val="22"/>
          <w:szCs w:val="22"/>
          <w:lang w:val="it-IT"/>
        </w:rPr>
        <w:t xml:space="preserve"> punti</w:t>
      </w:r>
    </w:p>
    <w:p w14:paraId="5228F3B5" w14:textId="77777777" w:rsidR="00F512C4" w:rsidRPr="00AD5B92" w:rsidRDefault="00F512C4" w:rsidP="00F512C4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AD5B92">
        <w:rPr>
          <w:rFonts w:ascii="Arial" w:eastAsia="Calibri" w:hAnsi="Arial" w:cs="Arial"/>
          <w:sz w:val="22"/>
          <w:szCs w:val="22"/>
          <w:lang w:val="it-IT"/>
        </w:rPr>
        <w:t>− Votazione da 91 a 100: punti 10</w:t>
      </w:r>
    </w:p>
    <w:p w14:paraId="081A3DAD" w14:textId="77777777" w:rsidR="00F512C4" w:rsidRPr="00AD5B92" w:rsidRDefault="00F512C4" w:rsidP="00F512C4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AD5B92">
        <w:rPr>
          <w:rFonts w:ascii="Arial" w:eastAsia="Calibri" w:hAnsi="Arial" w:cs="Arial"/>
          <w:sz w:val="22"/>
          <w:szCs w:val="22"/>
          <w:lang w:val="it-IT"/>
        </w:rPr>
        <w:t>− Votazione da 101 a 105: punti 12</w:t>
      </w:r>
    </w:p>
    <w:p w14:paraId="71BCBDEE" w14:textId="77777777" w:rsidR="00F512C4" w:rsidRPr="00AD5B92" w:rsidRDefault="00F512C4" w:rsidP="00F512C4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AD5B92">
        <w:rPr>
          <w:rFonts w:ascii="Arial" w:eastAsia="Calibri" w:hAnsi="Arial" w:cs="Arial"/>
          <w:sz w:val="22"/>
          <w:szCs w:val="22"/>
          <w:lang w:val="it-IT"/>
        </w:rPr>
        <w:t>− Votazione da 106 a 109: punti 14</w:t>
      </w:r>
    </w:p>
    <w:p w14:paraId="7E976334" w14:textId="6FD4EBFC" w:rsidR="00581220" w:rsidRPr="00AD5B92" w:rsidRDefault="00F512C4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AD5B92">
        <w:rPr>
          <w:rFonts w:ascii="Arial" w:eastAsia="Calibri" w:hAnsi="Arial" w:cs="Arial"/>
          <w:sz w:val="22"/>
          <w:szCs w:val="22"/>
          <w:lang w:val="it-IT"/>
        </w:rPr>
        <w:t xml:space="preserve">− Votazione 110 e 110 con lode: punti </w:t>
      </w:r>
      <w:r w:rsidR="00263D69">
        <w:rPr>
          <w:rFonts w:ascii="Arial" w:eastAsia="Calibri" w:hAnsi="Arial" w:cs="Arial"/>
          <w:sz w:val="22"/>
          <w:szCs w:val="22"/>
          <w:lang w:val="it-IT"/>
        </w:rPr>
        <w:t>20</w:t>
      </w:r>
    </w:p>
    <w:p w14:paraId="1444FC89" w14:textId="77777777" w:rsidR="00581220" w:rsidRPr="00AD5B92" w:rsidRDefault="00581220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p w14:paraId="10C5C0BF" w14:textId="4D5460C4" w:rsidR="00581220" w:rsidRPr="00AD5B92" w:rsidRDefault="00F512C4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AD5B92">
        <w:rPr>
          <w:rFonts w:ascii="Arial" w:eastAsia="Calibri" w:hAnsi="Arial" w:cs="Arial"/>
          <w:sz w:val="22"/>
          <w:szCs w:val="22"/>
          <w:lang w:val="it-IT"/>
        </w:rPr>
        <w:t>B</w:t>
      </w:r>
      <w:r w:rsidR="00581220" w:rsidRPr="00AD5B92">
        <w:rPr>
          <w:rFonts w:ascii="Arial" w:eastAsia="Calibri" w:hAnsi="Arial" w:cs="Arial"/>
          <w:sz w:val="22"/>
          <w:szCs w:val="22"/>
          <w:lang w:val="it-IT"/>
        </w:rPr>
        <w:t>) Altri titoli</w:t>
      </w:r>
    </w:p>
    <w:p w14:paraId="3FDF001C" w14:textId="6FD1C4E1" w:rsidR="00263D69" w:rsidRPr="00263D69" w:rsidRDefault="00263D69" w:rsidP="00263D69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>
        <w:rPr>
          <w:rFonts w:ascii="Arial" w:eastAsia="Calibri" w:hAnsi="Arial" w:cs="Arial"/>
          <w:sz w:val="22"/>
          <w:szCs w:val="22"/>
          <w:lang w:val="it-IT"/>
        </w:rPr>
        <w:t>1</w:t>
      </w:r>
      <w:r w:rsidRPr="00263D69">
        <w:rPr>
          <w:rFonts w:ascii="Arial" w:eastAsia="Calibri" w:hAnsi="Arial" w:cs="Arial"/>
          <w:sz w:val="22"/>
          <w:szCs w:val="22"/>
          <w:lang w:val="it-IT"/>
        </w:rPr>
        <w:t>) Studi attinenti alle tematiche oggetto della borsa: punti 20</w:t>
      </w:r>
    </w:p>
    <w:p w14:paraId="029E36C9" w14:textId="6546020F" w:rsidR="00F512C4" w:rsidRDefault="00263D69" w:rsidP="00263D69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>
        <w:rPr>
          <w:rFonts w:ascii="Arial" w:eastAsia="Calibri" w:hAnsi="Arial" w:cs="Arial"/>
          <w:sz w:val="22"/>
          <w:szCs w:val="22"/>
          <w:lang w:val="it-IT"/>
        </w:rPr>
        <w:t>2</w:t>
      </w:r>
      <w:r w:rsidRPr="00263D69">
        <w:rPr>
          <w:rFonts w:ascii="Arial" w:eastAsia="Calibri" w:hAnsi="Arial" w:cs="Arial"/>
          <w:sz w:val="22"/>
          <w:szCs w:val="22"/>
          <w:lang w:val="it-IT"/>
        </w:rPr>
        <w:t>) Esperienze nell’ambito delle attività oggetto della borsa: punti 20</w:t>
      </w:r>
    </w:p>
    <w:p w14:paraId="49C9E39F" w14:textId="77777777" w:rsidR="00263D69" w:rsidRPr="00AD5B92" w:rsidRDefault="00263D69" w:rsidP="00263D69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09354CE" w14:textId="09B1D805" w:rsidR="00D92493" w:rsidRPr="00AD5B92" w:rsidRDefault="00D92493" w:rsidP="004F7ACF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 xml:space="preserve">La selezione avviene mediante la valutazione preliminare dei titoli presentati da ciascun candidato con l’attribuzione del relativo punteggio, ed in un successivo colloquio volto ad accertare l’idoneità dei candidati ammessi. </w:t>
      </w:r>
    </w:p>
    <w:p w14:paraId="06B8F629" w14:textId="00C83B2B" w:rsidR="00F512C4" w:rsidRPr="00AD5B92" w:rsidRDefault="00F512C4" w:rsidP="004F7ACF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55A2A52" w14:textId="51B6DF03" w:rsidR="00F512C4" w:rsidRPr="00AD5B92" w:rsidRDefault="00F512C4" w:rsidP="00F512C4">
      <w:pPr>
        <w:widowControl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 xml:space="preserve">Per quanto riguarda il punteggio del colloquio, i criteri per l’attribuzione del punteggio sono i seguenti: </w:t>
      </w:r>
    </w:p>
    <w:p w14:paraId="6F9662E2" w14:textId="77777777" w:rsidR="00F512C4" w:rsidRPr="00AD5B92" w:rsidRDefault="00F512C4" w:rsidP="00F512C4">
      <w:pPr>
        <w:widowControl/>
        <w:rPr>
          <w:rFonts w:ascii="Arial" w:hAnsi="Arial" w:cs="Arial"/>
          <w:sz w:val="22"/>
          <w:szCs w:val="22"/>
          <w:lang w:val="it-IT"/>
        </w:rPr>
      </w:pPr>
    </w:p>
    <w:p w14:paraId="19214ACD" w14:textId="77777777" w:rsidR="00263D69" w:rsidRPr="00263D69" w:rsidRDefault="00F512C4" w:rsidP="00263D69">
      <w:pPr>
        <w:widowControl/>
        <w:spacing w:after="421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 xml:space="preserve">• </w:t>
      </w:r>
      <w:r w:rsidR="00263D69" w:rsidRPr="00263D69">
        <w:rPr>
          <w:rFonts w:ascii="Arial" w:hAnsi="Arial" w:cs="Arial"/>
          <w:sz w:val="22"/>
          <w:szCs w:val="22"/>
          <w:lang w:val="it-IT"/>
        </w:rPr>
        <w:t>Conoscenza della mineralogia o geochimica ambientale, fino a un massimo di 20 punti;</w:t>
      </w:r>
    </w:p>
    <w:p w14:paraId="542F7DBE" w14:textId="6075F287" w:rsidR="00F512C4" w:rsidRPr="00AD5B92" w:rsidRDefault="00263D69" w:rsidP="00263D69">
      <w:pPr>
        <w:widowControl/>
        <w:spacing w:after="421"/>
        <w:rPr>
          <w:rFonts w:ascii="Arial" w:hAnsi="Arial" w:cs="Arial"/>
          <w:sz w:val="22"/>
          <w:szCs w:val="22"/>
          <w:lang w:val="it-IT"/>
        </w:rPr>
      </w:pPr>
      <w:r w:rsidRPr="00263D69">
        <w:rPr>
          <w:rFonts w:ascii="Arial" w:hAnsi="Arial" w:cs="Arial"/>
          <w:sz w:val="22"/>
          <w:szCs w:val="22"/>
          <w:lang w:val="it-IT"/>
        </w:rPr>
        <w:lastRenderedPageBreak/>
        <w:t>• Capacità organizzativa delle attività di raccolta dati sul campo fino a un massimo di 20 punti</w:t>
      </w:r>
    </w:p>
    <w:p w14:paraId="1C92A3E9" w14:textId="77777777" w:rsidR="00F512C4" w:rsidRPr="00AD5B92" w:rsidRDefault="00F512C4" w:rsidP="004F7ACF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F294BF5" w14:textId="77777777" w:rsidR="00D92493" w:rsidRPr="00AD5B92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E53F036" w14:textId="77777777" w:rsidR="00346BEC" w:rsidRPr="00AD5B92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>Una volta definiti i criteri</w:t>
      </w:r>
      <w:r w:rsidR="00346BEC" w:rsidRPr="00AD5B92">
        <w:rPr>
          <w:rFonts w:ascii="Arial" w:hAnsi="Arial" w:cs="Arial"/>
          <w:sz w:val="22"/>
          <w:szCs w:val="22"/>
          <w:lang w:val="it-IT"/>
        </w:rPr>
        <w:t>,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 la commissione </w:t>
      </w:r>
      <w:r w:rsidR="00346BEC" w:rsidRPr="00AD5B92">
        <w:rPr>
          <w:rFonts w:ascii="Arial" w:hAnsi="Arial" w:cs="Arial"/>
          <w:sz w:val="22"/>
          <w:szCs w:val="22"/>
          <w:lang w:val="it-IT"/>
        </w:rPr>
        <w:t xml:space="preserve">procede alla 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verifica i requisiti di ammissione </w:t>
      </w:r>
      <w:r w:rsidR="00346BEC" w:rsidRPr="00AD5B92">
        <w:rPr>
          <w:rFonts w:ascii="Arial" w:hAnsi="Arial" w:cs="Arial"/>
          <w:sz w:val="22"/>
          <w:szCs w:val="22"/>
          <w:lang w:val="it-IT"/>
        </w:rPr>
        <w:t>dei concorrenti.</w:t>
      </w:r>
    </w:p>
    <w:p w14:paraId="05332B47" w14:textId="77777777" w:rsidR="00346BEC" w:rsidRPr="00AD5B92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70FE63D" w14:textId="364DC3B1" w:rsidR="00D92493" w:rsidRPr="00AD5B92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 xml:space="preserve">La commissione constata che vi </w:t>
      </w:r>
      <w:r w:rsidR="00F512C4" w:rsidRPr="00AD5B92">
        <w:rPr>
          <w:rFonts w:ascii="Arial" w:hAnsi="Arial" w:cs="Arial"/>
          <w:sz w:val="22"/>
          <w:szCs w:val="22"/>
          <w:lang w:val="it-IT"/>
        </w:rPr>
        <w:t xml:space="preserve">sono </w:t>
      </w:r>
      <w:r w:rsidR="00263D69">
        <w:rPr>
          <w:rFonts w:ascii="Arial" w:hAnsi="Arial" w:cs="Arial"/>
          <w:sz w:val="22"/>
          <w:szCs w:val="22"/>
          <w:lang w:val="it-IT"/>
        </w:rPr>
        <w:t>quattro</w:t>
      </w:r>
      <w:r w:rsidR="004F7ACF" w:rsidRPr="00AD5B92">
        <w:rPr>
          <w:rFonts w:ascii="Arial" w:hAnsi="Arial" w:cs="Arial"/>
          <w:sz w:val="22"/>
          <w:szCs w:val="22"/>
          <w:lang w:val="it-IT"/>
        </w:rPr>
        <w:t xml:space="preserve"> </w:t>
      </w:r>
      <w:r w:rsidR="00591AC6" w:rsidRPr="00AD5B92">
        <w:rPr>
          <w:rFonts w:ascii="Arial" w:hAnsi="Arial" w:cs="Arial"/>
          <w:sz w:val="22"/>
          <w:szCs w:val="22"/>
          <w:lang w:val="it-IT"/>
        </w:rPr>
        <w:t>concorrent</w:t>
      </w:r>
      <w:r w:rsidR="00F512C4" w:rsidRPr="00AD5B92">
        <w:rPr>
          <w:rFonts w:ascii="Arial" w:hAnsi="Arial" w:cs="Arial"/>
          <w:sz w:val="22"/>
          <w:szCs w:val="22"/>
          <w:lang w:val="it-IT"/>
        </w:rPr>
        <w:t>i</w:t>
      </w:r>
      <w:r w:rsidR="00D92493" w:rsidRPr="00AD5B92">
        <w:rPr>
          <w:rFonts w:ascii="Arial" w:hAnsi="Arial" w:cs="Arial"/>
          <w:sz w:val="22"/>
          <w:szCs w:val="22"/>
          <w:lang w:val="it-IT"/>
        </w:rPr>
        <w:t xml:space="preserve">, </w:t>
      </w:r>
      <w:r w:rsidR="00A308EE" w:rsidRPr="00AD5B92">
        <w:rPr>
          <w:rFonts w:ascii="Arial" w:hAnsi="Arial" w:cs="Arial"/>
          <w:sz w:val="22"/>
          <w:szCs w:val="22"/>
          <w:lang w:val="it-IT"/>
        </w:rPr>
        <w:t>che tutti i candidati</w:t>
      </w:r>
      <w:r w:rsidR="004F7ACF" w:rsidRPr="00AD5B92">
        <w:rPr>
          <w:rFonts w:ascii="Arial" w:hAnsi="Arial" w:cs="Arial"/>
          <w:sz w:val="22"/>
          <w:szCs w:val="22"/>
          <w:lang w:val="it-IT"/>
        </w:rPr>
        <w:t xml:space="preserve"> soddisfa</w:t>
      </w:r>
      <w:r w:rsidR="00A308EE" w:rsidRPr="00AD5B92">
        <w:rPr>
          <w:rFonts w:ascii="Arial" w:hAnsi="Arial" w:cs="Arial"/>
          <w:sz w:val="22"/>
          <w:szCs w:val="22"/>
          <w:lang w:val="it-IT"/>
        </w:rPr>
        <w:t>no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 i criteri richiesti dal bando</w:t>
      </w:r>
      <w:r w:rsidR="00D92493" w:rsidRPr="00AD5B92">
        <w:rPr>
          <w:rFonts w:ascii="Arial" w:hAnsi="Arial" w:cs="Arial"/>
          <w:sz w:val="22"/>
          <w:szCs w:val="22"/>
          <w:lang w:val="it-IT"/>
        </w:rPr>
        <w:t xml:space="preserve"> 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e </w:t>
      </w:r>
      <w:r w:rsidR="00D92493" w:rsidRPr="00AD5B92">
        <w:rPr>
          <w:rFonts w:ascii="Arial" w:hAnsi="Arial" w:cs="Arial"/>
          <w:sz w:val="22"/>
          <w:szCs w:val="22"/>
          <w:lang w:val="it-IT"/>
        </w:rPr>
        <w:t>procede alla valutazione dei titoli.</w:t>
      </w:r>
    </w:p>
    <w:p w14:paraId="5800626A" w14:textId="77777777" w:rsidR="005C5F56" w:rsidRPr="00AD5B92" w:rsidRDefault="005C5F56" w:rsidP="00522F24">
      <w:pPr>
        <w:pStyle w:val="Default"/>
        <w:spacing w:after="120"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AD5B92">
        <w:rPr>
          <w:rFonts w:ascii="Arial" w:hAnsi="Arial" w:cs="Arial"/>
        </w:rPr>
        <w:tab/>
      </w:r>
      <w:r w:rsidRPr="00AD5B92">
        <w:rPr>
          <w:rFonts w:ascii="Arial" w:hAnsi="Arial" w:cs="Arial"/>
        </w:rPr>
        <w:tab/>
      </w:r>
      <w:r w:rsidRPr="00AD5B92">
        <w:rPr>
          <w:rFonts w:ascii="Arial" w:hAnsi="Arial" w:cs="Arial"/>
        </w:rPr>
        <w:tab/>
      </w:r>
      <w:r w:rsidRPr="00AD5B92">
        <w:rPr>
          <w:rFonts w:ascii="Arial" w:hAnsi="Arial" w:cs="Arial"/>
        </w:rPr>
        <w:tab/>
      </w:r>
      <w:r w:rsidRPr="00AD5B92">
        <w:rPr>
          <w:rFonts w:ascii="Arial" w:hAnsi="Arial" w:cs="Arial"/>
        </w:rPr>
        <w:tab/>
      </w:r>
      <w:r w:rsidRPr="00AD5B92">
        <w:rPr>
          <w:rFonts w:ascii="Arial" w:hAnsi="Arial" w:cs="Arial"/>
        </w:rPr>
        <w:tab/>
      </w:r>
      <w:r w:rsidRPr="00AD5B92">
        <w:rPr>
          <w:rFonts w:ascii="Arial" w:hAnsi="Arial" w:cs="Arial"/>
        </w:rPr>
        <w:tab/>
      </w:r>
      <w:r w:rsidRPr="00AD5B92">
        <w:rPr>
          <w:rFonts w:ascii="Arial" w:hAnsi="Arial" w:cs="Arial"/>
        </w:rPr>
        <w:tab/>
      </w:r>
      <w:r w:rsidRPr="00AD5B92">
        <w:rPr>
          <w:rFonts w:ascii="Arial" w:hAnsi="Arial" w:cs="Arial"/>
        </w:rPr>
        <w:tab/>
      </w: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2176"/>
        <w:gridCol w:w="1774"/>
      </w:tblGrid>
      <w:tr w:rsidR="007770F2" w:rsidRPr="00AD5B92" w14:paraId="391E1711" w14:textId="77777777" w:rsidTr="00591AC6">
        <w:tc>
          <w:tcPr>
            <w:tcW w:w="2176" w:type="dxa"/>
          </w:tcPr>
          <w:p w14:paraId="21CC5573" w14:textId="77777777" w:rsidR="007770F2" w:rsidRPr="00AD5B92" w:rsidRDefault="007770F2" w:rsidP="005C5F5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bookmarkStart w:id="1" w:name="_Hlk118824033"/>
            <w:r w:rsidRPr="00AD5B92">
              <w:rPr>
                <w:rFonts w:ascii="Arial" w:hAnsi="Arial" w:cs="Arial"/>
                <w:sz w:val="20"/>
                <w:szCs w:val="20"/>
                <w:lang w:val="it-IT" w:eastAsia="it-IT"/>
              </w:rPr>
              <w:t>criterio</w:t>
            </w:r>
          </w:p>
        </w:tc>
        <w:tc>
          <w:tcPr>
            <w:tcW w:w="1774" w:type="dxa"/>
          </w:tcPr>
          <w:p w14:paraId="36F6E78F" w14:textId="27B0FF84" w:rsidR="007770F2" w:rsidRPr="00AD5B92" w:rsidRDefault="008800F5" w:rsidP="005C5F5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Andrea Collu</w:t>
            </w:r>
          </w:p>
        </w:tc>
      </w:tr>
      <w:tr w:rsidR="007770F2" w:rsidRPr="00AD5B92" w14:paraId="1BA41E86" w14:textId="77777777" w:rsidTr="00591AC6">
        <w:tc>
          <w:tcPr>
            <w:tcW w:w="2176" w:type="dxa"/>
          </w:tcPr>
          <w:p w14:paraId="5267B0E8" w14:textId="77777777" w:rsidR="007770F2" w:rsidRPr="00AD5B92" w:rsidRDefault="007770F2" w:rsidP="005C5F5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AD5B92">
              <w:rPr>
                <w:rFonts w:ascii="Arial" w:hAnsi="Arial" w:cs="Arial"/>
                <w:sz w:val="20"/>
                <w:szCs w:val="20"/>
                <w:lang w:val="it-IT" w:eastAsia="it-IT"/>
              </w:rPr>
              <w:t>Voto di laurea</w:t>
            </w:r>
          </w:p>
        </w:tc>
        <w:tc>
          <w:tcPr>
            <w:tcW w:w="1774" w:type="dxa"/>
          </w:tcPr>
          <w:p w14:paraId="6EFA83ED" w14:textId="4C6657A4" w:rsidR="007770F2" w:rsidRPr="00AD5B92" w:rsidRDefault="008800F5" w:rsidP="005C5F5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10</w:t>
            </w:r>
          </w:p>
        </w:tc>
      </w:tr>
      <w:tr w:rsidR="007770F2" w:rsidRPr="00AD5B92" w14:paraId="1C8B389C" w14:textId="77777777" w:rsidTr="00591AC6">
        <w:tc>
          <w:tcPr>
            <w:tcW w:w="2176" w:type="dxa"/>
          </w:tcPr>
          <w:p w14:paraId="0233C53D" w14:textId="581175DC" w:rsidR="007770F2" w:rsidRPr="00AD5B92" w:rsidRDefault="00263D69" w:rsidP="0022729D">
            <w:pPr>
              <w:spacing w:line="276" w:lineRule="auto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263D69">
              <w:rPr>
                <w:rFonts w:ascii="Arial" w:hAnsi="Arial" w:cs="Arial"/>
                <w:sz w:val="20"/>
                <w:szCs w:val="20"/>
                <w:lang w:val="it-IT" w:eastAsia="it-IT"/>
              </w:rPr>
              <w:t>Studi attinenti alle tematiche oggetto della borsa</w:t>
            </w:r>
          </w:p>
        </w:tc>
        <w:tc>
          <w:tcPr>
            <w:tcW w:w="1774" w:type="dxa"/>
          </w:tcPr>
          <w:p w14:paraId="17225E60" w14:textId="4C943CCA" w:rsidR="007770F2" w:rsidRPr="00AD5B92" w:rsidRDefault="00910FA9" w:rsidP="005C5F5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20</w:t>
            </w:r>
          </w:p>
        </w:tc>
      </w:tr>
      <w:tr w:rsidR="007770F2" w:rsidRPr="0053624A" w14:paraId="3BC30BA7" w14:textId="77777777" w:rsidTr="00591AC6">
        <w:tc>
          <w:tcPr>
            <w:tcW w:w="2176" w:type="dxa"/>
          </w:tcPr>
          <w:p w14:paraId="240777D7" w14:textId="2B8FADE2" w:rsidR="007770F2" w:rsidRPr="00AD5B92" w:rsidRDefault="00263D69" w:rsidP="0022729D">
            <w:pPr>
              <w:spacing w:line="276" w:lineRule="auto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263D69">
              <w:rPr>
                <w:rFonts w:ascii="Arial" w:hAnsi="Arial" w:cs="Arial"/>
                <w:sz w:val="20"/>
                <w:szCs w:val="20"/>
                <w:lang w:val="it-IT" w:eastAsia="it-IT"/>
              </w:rPr>
              <w:t>Esperienze nell’ambito delle attività oggetto della borsa</w:t>
            </w:r>
          </w:p>
        </w:tc>
        <w:tc>
          <w:tcPr>
            <w:tcW w:w="1774" w:type="dxa"/>
          </w:tcPr>
          <w:p w14:paraId="4D8D2B4D" w14:textId="5420DFED" w:rsidR="007770F2" w:rsidRPr="00AD5B92" w:rsidRDefault="00910FA9" w:rsidP="005C5F5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5</w:t>
            </w:r>
          </w:p>
        </w:tc>
      </w:tr>
      <w:tr w:rsidR="007770F2" w:rsidRPr="00AD5B92" w14:paraId="71CBC196" w14:textId="77777777" w:rsidTr="00591AC6">
        <w:tc>
          <w:tcPr>
            <w:tcW w:w="2176" w:type="dxa"/>
          </w:tcPr>
          <w:p w14:paraId="44A2E7F9" w14:textId="77777777" w:rsidR="007770F2" w:rsidRPr="00AD5B92" w:rsidRDefault="007770F2" w:rsidP="005C5F5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AD5B92">
              <w:rPr>
                <w:rFonts w:ascii="Arial" w:hAnsi="Arial" w:cs="Arial"/>
                <w:sz w:val="20"/>
                <w:szCs w:val="20"/>
                <w:lang w:val="it-IT" w:eastAsia="it-IT"/>
              </w:rPr>
              <w:t>totale</w:t>
            </w:r>
          </w:p>
        </w:tc>
        <w:tc>
          <w:tcPr>
            <w:tcW w:w="1774" w:type="dxa"/>
          </w:tcPr>
          <w:p w14:paraId="38AA2149" w14:textId="5F2A9007" w:rsidR="007770F2" w:rsidRPr="00AD5B92" w:rsidRDefault="006F2AF2" w:rsidP="005C5F5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3</w:t>
            </w:r>
            <w:r w:rsidR="00910FA9">
              <w:rPr>
                <w:rFonts w:ascii="Arial" w:hAnsi="Arial" w:cs="Arial"/>
                <w:sz w:val="20"/>
                <w:szCs w:val="20"/>
                <w:lang w:val="it-IT" w:eastAsia="it-IT"/>
              </w:rPr>
              <w:t>5</w:t>
            </w:r>
          </w:p>
        </w:tc>
      </w:tr>
      <w:bookmarkEnd w:id="1"/>
    </w:tbl>
    <w:p w14:paraId="30CE900E" w14:textId="77777777" w:rsidR="005C5F56" w:rsidRPr="00AD5B92" w:rsidRDefault="005C5F56" w:rsidP="005C5F56">
      <w:pPr>
        <w:spacing w:line="276" w:lineRule="auto"/>
        <w:ind w:left="360"/>
        <w:jc w:val="both"/>
        <w:rPr>
          <w:rFonts w:ascii="Arial" w:hAnsi="Arial" w:cs="Arial"/>
          <w:lang w:val="it-IT"/>
        </w:rPr>
      </w:pPr>
    </w:p>
    <w:p w14:paraId="7F792699" w14:textId="022CD316" w:rsidR="00D92493" w:rsidRPr="00AD5B92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2176"/>
        <w:gridCol w:w="1774"/>
      </w:tblGrid>
      <w:tr w:rsidR="00263D69" w:rsidRPr="00AD5B92" w14:paraId="7E6CAFF3" w14:textId="77777777" w:rsidTr="00F453F2">
        <w:tc>
          <w:tcPr>
            <w:tcW w:w="2176" w:type="dxa"/>
          </w:tcPr>
          <w:p w14:paraId="7280A681" w14:textId="77777777" w:rsidR="00263D69" w:rsidRPr="00AD5B92" w:rsidRDefault="00263D6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AD5B92">
              <w:rPr>
                <w:rFonts w:ascii="Arial" w:hAnsi="Arial" w:cs="Arial"/>
                <w:sz w:val="20"/>
                <w:szCs w:val="20"/>
                <w:lang w:val="it-IT" w:eastAsia="it-IT"/>
              </w:rPr>
              <w:t>criterio</w:t>
            </w:r>
          </w:p>
        </w:tc>
        <w:tc>
          <w:tcPr>
            <w:tcW w:w="1774" w:type="dxa"/>
          </w:tcPr>
          <w:p w14:paraId="4C80A5FD" w14:textId="5B03AB59" w:rsidR="00263D69" w:rsidRPr="00AD5B92" w:rsidRDefault="006F2AF2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Matteo Luca Deidda</w:t>
            </w:r>
          </w:p>
        </w:tc>
      </w:tr>
      <w:tr w:rsidR="00263D69" w:rsidRPr="00AD5B92" w14:paraId="62B4761D" w14:textId="77777777" w:rsidTr="00F453F2">
        <w:tc>
          <w:tcPr>
            <w:tcW w:w="2176" w:type="dxa"/>
          </w:tcPr>
          <w:p w14:paraId="2AA703B3" w14:textId="77777777" w:rsidR="00263D69" w:rsidRPr="00AD5B92" w:rsidRDefault="00263D6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AD5B92">
              <w:rPr>
                <w:rFonts w:ascii="Arial" w:hAnsi="Arial" w:cs="Arial"/>
                <w:sz w:val="20"/>
                <w:szCs w:val="20"/>
                <w:lang w:val="it-IT" w:eastAsia="it-IT"/>
              </w:rPr>
              <w:t>Voto di laurea</w:t>
            </w:r>
          </w:p>
        </w:tc>
        <w:tc>
          <w:tcPr>
            <w:tcW w:w="1774" w:type="dxa"/>
          </w:tcPr>
          <w:p w14:paraId="6445BEC5" w14:textId="19D3BA42" w:rsidR="00263D69" w:rsidRPr="00AD5B92" w:rsidRDefault="006F2AF2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20</w:t>
            </w:r>
          </w:p>
        </w:tc>
      </w:tr>
      <w:tr w:rsidR="00263D69" w:rsidRPr="00263D69" w14:paraId="071E53DA" w14:textId="77777777" w:rsidTr="00F453F2">
        <w:tc>
          <w:tcPr>
            <w:tcW w:w="2176" w:type="dxa"/>
          </w:tcPr>
          <w:p w14:paraId="40241B9D" w14:textId="77777777" w:rsidR="00263D69" w:rsidRPr="00AD5B92" w:rsidRDefault="00263D69" w:rsidP="00F453F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263D69">
              <w:rPr>
                <w:rFonts w:ascii="Arial" w:hAnsi="Arial" w:cs="Arial"/>
                <w:sz w:val="20"/>
                <w:szCs w:val="20"/>
                <w:lang w:val="it-IT" w:eastAsia="it-IT"/>
              </w:rPr>
              <w:t>Studi attinenti alle tematiche oggetto della borsa</w:t>
            </w:r>
          </w:p>
        </w:tc>
        <w:tc>
          <w:tcPr>
            <w:tcW w:w="1774" w:type="dxa"/>
          </w:tcPr>
          <w:p w14:paraId="44443126" w14:textId="2CAD7D66" w:rsidR="00263D69" w:rsidRPr="00AD5B92" w:rsidRDefault="006F2AF2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20</w:t>
            </w:r>
          </w:p>
        </w:tc>
      </w:tr>
      <w:tr w:rsidR="00263D69" w:rsidRPr="00263D69" w14:paraId="27F0D1D9" w14:textId="77777777" w:rsidTr="00F453F2">
        <w:tc>
          <w:tcPr>
            <w:tcW w:w="2176" w:type="dxa"/>
          </w:tcPr>
          <w:p w14:paraId="31838BE4" w14:textId="77777777" w:rsidR="00263D69" w:rsidRPr="00AD5B92" w:rsidRDefault="00263D69" w:rsidP="00F453F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263D69">
              <w:rPr>
                <w:rFonts w:ascii="Arial" w:hAnsi="Arial" w:cs="Arial"/>
                <w:sz w:val="20"/>
                <w:szCs w:val="20"/>
                <w:lang w:val="it-IT" w:eastAsia="it-IT"/>
              </w:rPr>
              <w:t>Esperienze nell’ambito delle attività oggetto della borsa</w:t>
            </w:r>
          </w:p>
        </w:tc>
        <w:tc>
          <w:tcPr>
            <w:tcW w:w="1774" w:type="dxa"/>
          </w:tcPr>
          <w:p w14:paraId="1E9A7E6D" w14:textId="097015DB" w:rsidR="00263D69" w:rsidRPr="00AD5B92" w:rsidRDefault="006F2AF2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20</w:t>
            </w:r>
          </w:p>
        </w:tc>
      </w:tr>
      <w:tr w:rsidR="00263D69" w:rsidRPr="00AD5B92" w14:paraId="4A58B679" w14:textId="77777777" w:rsidTr="00F453F2">
        <w:tc>
          <w:tcPr>
            <w:tcW w:w="2176" w:type="dxa"/>
          </w:tcPr>
          <w:p w14:paraId="5CAF38CA" w14:textId="77777777" w:rsidR="00263D69" w:rsidRPr="00AD5B92" w:rsidRDefault="00263D6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AD5B92">
              <w:rPr>
                <w:rFonts w:ascii="Arial" w:hAnsi="Arial" w:cs="Arial"/>
                <w:sz w:val="20"/>
                <w:szCs w:val="20"/>
                <w:lang w:val="it-IT" w:eastAsia="it-IT"/>
              </w:rPr>
              <w:t>totale</w:t>
            </w:r>
          </w:p>
        </w:tc>
        <w:tc>
          <w:tcPr>
            <w:tcW w:w="1774" w:type="dxa"/>
          </w:tcPr>
          <w:p w14:paraId="492277BF" w14:textId="0F9A939F" w:rsidR="00263D69" w:rsidRPr="00AD5B92" w:rsidRDefault="006F2AF2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60</w:t>
            </w:r>
          </w:p>
        </w:tc>
      </w:tr>
    </w:tbl>
    <w:p w14:paraId="0CAA959D" w14:textId="073A585F" w:rsidR="00F512C4" w:rsidRPr="00AD5B92" w:rsidRDefault="00F512C4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45CDEAF" w14:textId="3FEF7A5C" w:rsidR="00F512C4" w:rsidRDefault="00F512C4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135E560" w14:textId="6BAD786D" w:rsidR="00263D69" w:rsidRDefault="00263D69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2176"/>
        <w:gridCol w:w="1774"/>
      </w:tblGrid>
      <w:tr w:rsidR="00263D69" w:rsidRPr="00AD5B92" w14:paraId="2C9119B4" w14:textId="77777777" w:rsidTr="00F453F2">
        <w:tc>
          <w:tcPr>
            <w:tcW w:w="2176" w:type="dxa"/>
          </w:tcPr>
          <w:p w14:paraId="72DDF2FF" w14:textId="77777777" w:rsidR="00263D69" w:rsidRPr="00AD5B92" w:rsidRDefault="00263D6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AD5B92">
              <w:rPr>
                <w:rFonts w:ascii="Arial" w:hAnsi="Arial" w:cs="Arial"/>
                <w:sz w:val="20"/>
                <w:szCs w:val="20"/>
                <w:lang w:val="it-IT" w:eastAsia="it-IT"/>
              </w:rPr>
              <w:t>criterio</w:t>
            </w:r>
          </w:p>
        </w:tc>
        <w:tc>
          <w:tcPr>
            <w:tcW w:w="1774" w:type="dxa"/>
          </w:tcPr>
          <w:p w14:paraId="47C0051E" w14:textId="6522E53C" w:rsidR="00263D69" w:rsidRPr="00AD5B92" w:rsidRDefault="006F2AF2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Carla Mercante</w:t>
            </w:r>
          </w:p>
        </w:tc>
      </w:tr>
      <w:tr w:rsidR="00263D69" w:rsidRPr="00AD5B92" w14:paraId="1E9AA8E7" w14:textId="77777777" w:rsidTr="00F453F2">
        <w:tc>
          <w:tcPr>
            <w:tcW w:w="2176" w:type="dxa"/>
          </w:tcPr>
          <w:p w14:paraId="5593E502" w14:textId="77777777" w:rsidR="00263D69" w:rsidRPr="00AD5B92" w:rsidRDefault="00263D6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AD5B92">
              <w:rPr>
                <w:rFonts w:ascii="Arial" w:hAnsi="Arial" w:cs="Arial"/>
                <w:sz w:val="20"/>
                <w:szCs w:val="20"/>
                <w:lang w:val="it-IT" w:eastAsia="it-IT"/>
              </w:rPr>
              <w:t>Voto di laurea</w:t>
            </w:r>
          </w:p>
        </w:tc>
        <w:tc>
          <w:tcPr>
            <w:tcW w:w="1774" w:type="dxa"/>
          </w:tcPr>
          <w:p w14:paraId="25C556AB" w14:textId="1E9AF925" w:rsidR="00263D69" w:rsidRPr="00AD5B92" w:rsidRDefault="006F2AF2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20</w:t>
            </w:r>
          </w:p>
        </w:tc>
      </w:tr>
      <w:tr w:rsidR="00263D69" w:rsidRPr="00263D69" w14:paraId="5FC20AA6" w14:textId="77777777" w:rsidTr="00F453F2">
        <w:tc>
          <w:tcPr>
            <w:tcW w:w="2176" w:type="dxa"/>
          </w:tcPr>
          <w:p w14:paraId="2E4E6409" w14:textId="77777777" w:rsidR="00263D69" w:rsidRPr="00AD5B92" w:rsidRDefault="00263D69" w:rsidP="00F453F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263D69">
              <w:rPr>
                <w:rFonts w:ascii="Arial" w:hAnsi="Arial" w:cs="Arial"/>
                <w:sz w:val="20"/>
                <w:szCs w:val="20"/>
                <w:lang w:val="it-IT" w:eastAsia="it-IT"/>
              </w:rPr>
              <w:t>Studi attinenti alle tematiche oggetto della borsa</w:t>
            </w:r>
          </w:p>
        </w:tc>
        <w:tc>
          <w:tcPr>
            <w:tcW w:w="1774" w:type="dxa"/>
          </w:tcPr>
          <w:p w14:paraId="10607701" w14:textId="5361316E" w:rsidR="00263D69" w:rsidRPr="00AD5B92" w:rsidRDefault="00910FA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20</w:t>
            </w:r>
          </w:p>
        </w:tc>
      </w:tr>
      <w:tr w:rsidR="00263D69" w:rsidRPr="00263D69" w14:paraId="55EA0039" w14:textId="77777777" w:rsidTr="00F453F2">
        <w:tc>
          <w:tcPr>
            <w:tcW w:w="2176" w:type="dxa"/>
          </w:tcPr>
          <w:p w14:paraId="321F5F5E" w14:textId="77777777" w:rsidR="00263D69" w:rsidRPr="00AD5B92" w:rsidRDefault="00263D69" w:rsidP="00F453F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263D69">
              <w:rPr>
                <w:rFonts w:ascii="Arial" w:hAnsi="Arial" w:cs="Arial"/>
                <w:sz w:val="20"/>
                <w:szCs w:val="20"/>
                <w:lang w:val="it-IT" w:eastAsia="it-IT"/>
              </w:rPr>
              <w:t>Esperienze nell’ambito delle attività oggetto della borsa</w:t>
            </w:r>
          </w:p>
        </w:tc>
        <w:tc>
          <w:tcPr>
            <w:tcW w:w="1774" w:type="dxa"/>
          </w:tcPr>
          <w:p w14:paraId="789A638D" w14:textId="2D3F4B67" w:rsidR="00263D69" w:rsidRPr="00AD5B92" w:rsidRDefault="00910FA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20</w:t>
            </w:r>
          </w:p>
        </w:tc>
      </w:tr>
      <w:tr w:rsidR="00263D69" w:rsidRPr="00AD5B92" w14:paraId="7B62AC3B" w14:textId="77777777" w:rsidTr="00F453F2">
        <w:tc>
          <w:tcPr>
            <w:tcW w:w="2176" w:type="dxa"/>
          </w:tcPr>
          <w:p w14:paraId="0D17690C" w14:textId="77777777" w:rsidR="00263D69" w:rsidRPr="00AD5B92" w:rsidRDefault="00263D6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AD5B92">
              <w:rPr>
                <w:rFonts w:ascii="Arial" w:hAnsi="Arial" w:cs="Arial"/>
                <w:sz w:val="20"/>
                <w:szCs w:val="20"/>
                <w:lang w:val="it-IT" w:eastAsia="it-IT"/>
              </w:rPr>
              <w:t>totale</w:t>
            </w:r>
          </w:p>
        </w:tc>
        <w:tc>
          <w:tcPr>
            <w:tcW w:w="1774" w:type="dxa"/>
          </w:tcPr>
          <w:p w14:paraId="562598C5" w14:textId="6075F287" w:rsidR="00263D69" w:rsidRPr="00AD5B92" w:rsidRDefault="00910FA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60</w:t>
            </w:r>
          </w:p>
        </w:tc>
      </w:tr>
    </w:tbl>
    <w:p w14:paraId="78F1E4A8" w14:textId="7E02B004" w:rsidR="00263D69" w:rsidRDefault="00263D69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2176"/>
        <w:gridCol w:w="1774"/>
      </w:tblGrid>
      <w:tr w:rsidR="00263D69" w:rsidRPr="00AD5B92" w14:paraId="0B643D77" w14:textId="77777777" w:rsidTr="00F453F2">
        <w:tc>
          <w:tcPr>
            <w:tcW w:w="2176" w:type="dxa"/>
          </w:tcPr>
          <w:p w14:paraId="19F0CC96" w14:textId="77777777" w:rsidR="00263D69" w:rsidRPr="00AD5B92" w:rsidRDefault="00263D6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AD5B92">
              <w:rPr>
                <w:rFonts w:ascii="Arial" w:hAnsi="Arial" w:cs="Arial"/>
                <w:sz w:val="20"/>
                <w:szCs w:val="20"/>
                <w:lang w:val="it-IT" w:eastAsia="it-IT"/>
              </w:rPr>
              <w:t>criterio</w:t>
            </w:r>
          </w:p>
        </w:tc>
        <w:tc>
          <w:tcPr>
            <w:tcW w:w="1774" w:type="dxa"/>
          </w:tcPr>
          <w:p w14:paraId="45E55E6C" w14:textId="0E480DBB" w:rsidR="00263D69" w:rsidRPr="00AD5B92" w:rsidRDefault="006F2AF2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 xml:space="preserve">Martina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Leppori</w:t>
            </w:r>
            <w:proofErr w:type="spellEnd"/>
          </w:p>
        </w:tc>
      </w:tr>
      <w:tr w:rsidR="00263D69" w:rsidRPr="00AD5B92" w14:paraId="7DCE25E6" w14:textId="77777777" w:rsidTr="00F453F2">
        <w:tc>
          <w:tcPr>
            <w:tcW w:w="2176" w:type="dxa"/>
          </w:tcPr>
          <w:p w14:paraId="1F96A4BF" w14:textId="77777777" w:rsidR="00263D69" w:rsidRPr="00AD5B92" w:rsidRDefault="00263D6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AD5B92">
              <w:rPr>
                <w:rFonts w:ascii="Arial" w:hAnsi="Arial" w:cs="Arial"/>
                <w:sz w:val="20"/>
                <w:szCs w:val="20"/>
                <w:lang w:val="it-IT" w:eastAsia="it-IT"/>
              </w:rPr>
              <w:t>Voto di laurea</w:t>
            </w:r>
          </w:p>
        </w:tc>
        <w:tc>
          <w:tcPr>
            <w:tcW w:w="1774" w:type="dxa"/>
          </w:tcPr>
          <w:p w14:paraId="713AF4CC" w14:textId="7EA0208D" w:rsidR="00263D69" w:rsidRPr="00AD5B92" w:rsidRDefault="006F2AF2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10</w:t>
            </w:r>
          </w:p>
        </w:tc>
      </w:tr>
      <w:tr w:rsidR="00263D69" w:rsidRPr="00263D69" w14:paraId="174D0EA1" w14:textId="77777777" w:rsidTr="00F453F2">
        <w:tc>
          <w:tcPr>
            <w:tcW w:w="2176" w:type="dxa"/>
          </w:tcPr>
          <w:p w14:paraId="6890E90E" w14:textId="77777777" w:rsidR="00263D69" w:rsidRPr="00AD5B92" w:rsidRDefault="00263D69" w:rsidP="00F453F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263D69">
              <w:rPr>
                <w:rFonts w:ascii="Arial" w:hAnsi="Arial" w:cs="Arial"/>
                <w:sz w:val="20"/>
                <w:szCs w:val="20"/>
                <w:lang w:val="it-IT" w:eastAsia="it-IT"/>
              </w:rPr>
              <w:t>Studi attinenti alle tematiche oggetto della borsa</w:t>
            </w:r>
          </w:p>
        </w:tc>
        <w:tc>
          <w:tcPr>
            <w:tcW w:w="1774" w:type="dxa"/>
          </w:tcPr>
          <w:p w14:paraId="1A49ABB5" w14:textId="0AD77E5E" w:rsidR="00263D69" w:rsidRPr="00AD5B92" w:rsidRDefault="00910FA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20</w:t>
            </w:r>
          </w:p>
        </w:tc>
      </w:tr>
      <w:tr w:rsidR="00263D69" w:rsidRPr="00263D69" w14:paraId="3487CB9B" w14:textId="77777777" w:rsidTr="00F453F2">
        <w:tc>
          <w:tcPr>
            <w:tcW w:w="2176" w:type="dxa"/>
          </w:tcPr>
          <w:p w14:paraId="02370218" w14:textId="77777777" w:rsidR="00263D69" w:rsidRPr="00AD5B92" w:rsidRDefault="00263D69" w:rsidP="00F453F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263D69">
              <w:rPr>
                <w:rFonts w:ascii="Arial" w:hAnsi="Arial" w:cs="Arial"/>
                <w:sz w:val="20"/>
                <w:szCs w:val="20"/>
                <w:lang w:val="it-IT" w:eastAsia="it-IT"/>
              </w:rPr>
              <w:t>Esperienze nell’ambito delle attività oggetto della borsa</w:t>
            </w:r>
          </w:p>
        </w:tc>
        <w:tc>
          <w:tcPr>
            <w:tcW w:w="1774" w:type="dxa"/>
          </w:tcPr>
          <w:p w14:paraId="135810C3" w14:textId="09CEE239" w:rsidR="00263D69" w:rsidRPr="00AD5B92" w:rsidRDefault="006F2AF2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5</w:t>
            </w:r>
          </w:p>
        </w:tc>
      </w:tr>
      <w:tr w:rsidR="00263D69" w:rsidRPr="00AD5B92" w14:paraId="49F716FB" w14:textId="77777777" w:rsidTr="00F453F2">
        <w:tc>
          <w:tcPr>
            <w:tcW w:w="2176" w:type="dxa"/>
          </w:tcPr>
          <w:p w14:paraId="589ABDB8" w14:textId="77777777" w:rsidR="00263D69" w:rsidRPr="00AD5B92" w:rsidRDefault="00263D6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 w:rsidRPr="00AD5B92">
              <w:rPr>
                <w:rFonts w:ascii="Arial" w:hAnsi="Arial" w:cs="Arial"/>
                <w:sz w:val="20"/>
                <w:szCs w:val="20"/>
                <w:lang w:val="it-IT" w:eastAsia="it-IT"/>
              </w:rPr>
              <w:t>totale</w:t>
            </w:r>
          </w:p>
        </w:tc>
        <w:tc>
          <w:tcPr>
            <w:tcW w:w="1774" w:type="dxa"/>
          </w:tcPr>
          <w:p w14:paraId="436D0F77" w14:textId="3D111A0B" w:rsidR="00263D69" w:rsidRPr="00AD5B92" w:rsidRDefault="00910FA9" w:rsidP="00F453F2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it-IT" w:eastAsia="it-IT"/>
              </w:rPr>
            </w:pP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>3</w:t>
            </w:r>
            <w:r w:rsidR="006F2AF2">
              <w:rPr>
                <w:rFonts w:ascii="Arial" w:hAnsi="Arial" w:cs="Arial"/>
                <w:sz w:val="20"/>
                <w:szCs w:val="20"/>
                <w:lang w:val="it-IT" w:eastAsia="it-IT"/>
              </w:rPr>
              <w:t>5</w:t>
            </w:r>
          </w:p>
        </w:tc>
      </w:tr>
    </w:tbl>
    <w:p w14:paraId="48277CB1" w14:textId="2DE77A3A" w:rsidR="00263D69" w:rsidRDefault="00263D69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448DA70" w14:textId="77777777" w:rsidR="00263D69" w:rsidRPr="00AD5B92" w:rsidRDefault="00263D69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5CAC0A7" w14:textId="22CC2D64" w:rsidR="00D92493" w:rsidRPr="00AD5B92" w:rsidRDefault="00522F24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>I</w:t>
      </w:r>
      <w:r w:rsidR="00F512C4" w:rsidRPr="00AD5B92">
        <w:rPr>
          <w:rFonts w:ascii="Arial" w:hAnsi="Arial" w:cs="Arial"/>
          <w:sz w:val="22"/>
          <w:szCs w:val="22"/>
          <w:lang w:val="it-IT"/>
        </w:rPr>
        <w:t xml:space="preserve"> </w:t>
      </w:r>
      <w:r w:rsidR="00263D69">
        <w:rPr>
          <w:rFonts w:ascii="Arial" w:hAnsi="Arial" w:cs="Arial"/>
          <w:sz w:val="22"/>
          <w:szCs w:val="22"/>
          <w:lang w:val="it-IT"/>
        </w:rPr>
        <w:t>quattro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AD5B92">
        <w:rPr>
          <w:rFonts w:ascii="Arial" w:hAnsi="Arial" w:cs="Arial"/>
          <w:sz w:val="22"/>
          <w:szCs w:val="22"/>
          <w:lang w:val="it-IT"/>
        </w:rPr>
        <w:t>candidat</w:t>
      </w:r>
      <w:r w:rsidR="00F512C4" w:rsidRPr="00AD5B92">
        <w:rPr>
          <w:rFonts w:ascii="Arial" w:hAnsi="Arial" w:cs="Arial"/>
          <w:sz w:val="22"/>
          <w:szCs w:val="22"/>
          <w:lang w:val="it-IT"/>
        </w:rPr>
        <w:t>i</w:t>
      </w:r>
      <w:r w:rsidR="00D92493" w:rsidRPr="00AD5B92">
        <w:rPr>
          <w:rFonts w:ascii="Arial" w:hAnsi="Arial" w:cs="Arial"/>
          <w:sz w:val="22"/>
          <w:szCs w:val="22"/>
          <w:lang w:val="it-IT"/>
        </w:rPr>
        <w:t xml:space="preserve"> </w:t>
      </w:r>
      <w:r w:rsidR="00F512C4" w:rsidRPr="00AD5B92">
        <w:rPr>
          <w:rFonts w:ascii="Arial" w:hAnsi="Arial" w:cs="Arial"/>
          <w:sz w:val="22"/>
          <w:szCs w:val="22"/>
          <w:lang w:val="it-IT"/>
        </w:rPr>
        <w:t>vengono ammessi</w:t>
      </w:r>
      <w:r w:rsidR="00D92493" w:rsidRPr="00AD5B92">
        <w:rPr>
          <w:rFonts w:ascii="Arial" w:hAnsi="Arial" w:cs="Arial"/>
          <w:sz w:val="22"/>
          <w:szCs w:val="22"/>
          <w:lang w:val="it-IT"/>
        </w:rPr>
        <w:t xml:space="preserve"> all’orale e </w:t>
      </w:r>
      <w:r w:rsidR="00A405FE" w:rsidRPr="00AD5B92">
        <w:rPr>
          <w:rFonts w:ascii="Arial" w:hAnsi="Arial" w:cs="Arial"/>
          <w:sz w:val="22"/>
          <w:szCs w:val="22"/>
          <w:lang w:val="it-IT"/>
        </w:rPr>
        <w:t>gli</w:t>
      </w:r>
      <w:r w:rsidR="004F7ACF" w:rsidRPr="00AD5B92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AD5B92">
        <w:rPr>
          <w:rFonts w:ascii="Arial" w:hAnsi="Arial" w:cs="Arial"/>
          <w:sz w:val="22"/>
          <w:szCs w:val="22"/>
          <w:lang w:val="it-IT"/>
        </w:rPr>
        <w:t xml:space="preserve">viene comunicata l’ammissione al colloquio orale, per il giorno </w:t>
      </w:r>
      <w:r w:rsidR="00263D69">
        <w:rPr>
          <w:rFonts w:ascii="Arial" w:hAnsi="Arial" w:cs="Arial"/>
          <w:sz w:val="22"/>
          <w:szCs w:val="22"/>
          <w:lang w:val="it-IT"/>
        </w:rPr>
        <w:t>15 febbraio alle ore 15:00</w:t>
      </w:r>
      <w:r w:rsidR="00D92493" w:rsidRPr="00AD5B92">
        <w:rPr>
          <w:rFonts w:ascii="Arial" w:hAnsi="Arial" w:cs="Arial"/>
          <w:sz w:val="22"/>
          <w:szCs w:val="22"/>
          <w:lang w:val="it-IT"/>
        </w:rPr>
        <w:t xml:space="preserve"> </w:t>
      </w:r>
      <w:proofErr w:type="gramStart"/>
      <w:r w:rsidRPr="00AD5B92">
        <w:rPr>
          <w:rFonts w:ascii="Arial" w:hAnsi="Arial" w:cs="Arial"/>
          <w:sz w:val="22"/>
          <w:szCs w:val="22"/>
          <w:lang w:val="it-IT"/>
        </w:rPr>
        <w:t>sulla piattaforma teams</w:t>
      </w:r>
      <w:proofErr w:type="gramEnd"/>
      <w:r w:rsidR="00D92493" w:rsidRPr="00AD5B92">
        <w:rPr>
          <w:rFonts w:ascii="Arial" w:hAnsi="Arial" w:cs="Arial"/>
          <w:sz w:val="22"/>
          <w:szCs w:val="22"/>
          <w:lang w:val="it-IT"/>
        </w:rPr>
        <w:t>, tramite posta elettronica</w:t>
      </w:r>
      <w:r w:rsidR="00387E0D" w:rsidRPr="00AD5B92">
        <w:rPr>
          <w:rFonts w:ascii="Arial" w:hAnsi="Arial" w:cs="Arial"/>
          <w:sz w:val="22"/>
          <w:szCs w:val="22"/>
          <w:lang w:val="it-IT"/>
        </w:rPr>
        <w:t xml:space="preserve">. </w:t>
      </w:r>
      <w:r w:rsidR="00BA44CD">
        <w:rPr>
          <w:rFonts w:ascii="Arial" w:hAnsi="Arial" w:cs="Arial"/>
          <w:sz w:val="22"/>
          <w:szCs w:val="22"/>
          <w:lang w:val="it-IT"/>
        </w:rPr>
        <w:t>I candidati inviano una lettera di rinuncia ai termini.</w:t>
      </w:r>
    </w:p>
    <w:p w14:paraId="2E4DB749" w14:textId="77777777" w:rsidR="00346BEC" w:rsidRPr="00AD5B92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67D4595" w14:textId="0547901D" w:rsidR="00D92493" w:rsidRPr="00AD5B92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F512C4" w:rsidRPr="00AD5B92">
        <w:rPr>
          <w:rFonts w:ascii="Arial" w:hAnsi="Arial" w:cs="Arial"/>
          <w:sz w:val="22"/>
          <w:szCs w:val="22"/>
          <w:lang w:val="it-IT"/>
        </w:rPr>
        <w:t>14:00</w:t>
      </w:r>
      <w:r w:rsidRPr="00AD5B92">
        <w:rPr>
          <w:rFonts w:ascii="Arial" w:hAnsi="Arial" w:cs="Arial"/>
          <w:sz w:val="22"/>
          <w:szCs w:val="22"/>
          <w:lang w:val="it-IT"/>
        </w:rPr>
        <w:t>.</w:t>
      </w:r>
    </w:p>
    <w:p w14:paraId="3EE34BB5" w14:textId="77777777" w:rsidR="00D92493" w:rsidRPr="00AD5B92" w:rsidRDefault="00D92493" w:rsidP="00D9249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30DC2BDB" w14:textId="77777777" w:rsidR="00D92493" w:rsidRPr="00AD5B92" w:rsidRDefault="00D92493" w:rsidP="00346BEC">
      <w:p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>In fede</w:t>
      </w:r>
    </w:p>
    <w:p w14:paraId="098B46E1" w14:textId="77777777" w:rsidR="00853333" w:rsidRPr="00AD5B92" w:rsidRDefault="00853333" w:rsidP="00346BEC">
      <w:p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B4BD419" w14:textId="1961CE12" w:rsidR="00853333" w:rsidRPr="00AD5B92" w:rsidRDefault="00853333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 xml:space="preserve">Prof. Giovanni De Giudici </w:t>
      </w:r>
    </w:p>
    <w:p w14:paraId="7AAA4003" w14:textId="2F6AA372" w:rsidR="0082201F" w:rsidRPr="00AD5B92" w:rsidRDefault="0082201F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7CCBDFE" w14:textId="6E1D9183" w:rsidR="003011D0" w:rsidRPr="00AD5B92" w:rsidRDefault="003011D0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>Prof.</w:t>
      </w:r>
      <w:r w:rsidR="00F512C4" w:rsidRPr="00AD5B92">
        <w:rPr>
          <w:rFonts w:ascii="Arial" w:hAnsi="Arial" w:cs="Arial"/>
          <w:sz w:val="22"/>
          <w:szCs w:val="22"/>
          <w:lang w:val="it-IT"/>
        </w:rPr>
        <w:t>ssa</w:t>
      </w:r>
      <w:r w:rsidRPr="00AD5B92">
        <w:rPr>
          <w:rFonts w:ascii="Arial" w:hAnsi="Arial" w:cs="Arial"/>
          <w:sz w:val="22"/>
          <w:szCs w:val="22"/>
          <w:lang w:val="it-IT"/>
        </w:rPr>
        <w:t xml:space="preserve"> </w:t>
      </w:r>
      <w:r w:rsidR="00F512C4" w:rsidRPr="00AD5B92">
        <w:rPr>
          <w:rFonts w:ascii="Arial" w:hAnsi="Arial" w:cs="Arial"/>
          <w:sz w:val="22"/>
          <w:szCs w:val="22"/>
          <w:lang w:val="it-IT"/>
        </w:rPr>
        <w:t>Elisabetta Dore</w:t>
      </w:r>
    </w:p>
    <w:p w14:paraId="7FEB1EA6" w14:textId="16C70B08" w:rsidR="0082201F" w:rsidRPr="00AD5B92" w:rsidRDefault="0082201F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714A610" w14:textId="290D1984" w:rsidR="00853333" w:rsidRPr="00AD5B92" w:rsidRDefault="00F512C4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t>Prof</w:t>
      </w:r>
      <w:r w:rsidR="00853333" w:rsidRPr="00AD5B92">
        <w:rPr>
          <w:rFonts w:ascii="Arial" w:hAnsi="Arial" w:cs="Arial"/>
          <w:sz w:val="22"/>
          <w:szCs w:val="22"/>
          <w:lang w:val="it-IT"/>
        </w:rPr>
        <w:t>.</w:t>
      </w:r>
      <w:r w:rsidR="00F87EA2" w:rsidRPr="00AD5B92">
        <w:rPr>
          <w:rFonts w:ascii="Arial" w:hAnsi="Arial" w:cs="Arial"/>
          <w:sz w:val="22"/>
          <w:szCs w:val="22"/>
          <w:lang w:val="it-IT"/>
        </w:rPr>
        <w:t>ssa</w:t>
      </w:r>
      <w:r w:rsidR="00853333" w:rsidRPr="00AD5B92">
        <w:rPr>
          <w:rFonts w:ascii="Arial" w:hAnsi="Arial" w:cs="Arial"/>
          <w:sz w:val="22"/>
          <w:szCs w:val="22"/>
          <w:lang w:val="it-IT"/>
        </w:rPr>
        <w:t xml:space="preserve"> </w:t>
      </w:r>
      <w:r w:rsidRPr="00AD5B92">
        <w:rPr>
          <w:rFonts w:ascii="Arial" w:hAnsi="Arial" w:cs="Arial"/>
          <w:sz w:val="22"/>
          <w:szCs w:val="22"/>
          <w:lang w:val="it-IT"/>
        </w:rPr>
        <w:t>Daniela Medas</w:t>
      </w:r>
    </w:p>
    <w:p w14:paraId="4E338BB4" w14:textId="77777777" w:rsidR="00A27621" w:rsidRPr="00AD5B92" w:rsidRDefault="00A27621">
      <w:pPr>
        <w:widowControl/>
        <w:autoSpaceDE/>
        <w:autoSpaceDN/>
        <w:adjustRightInd/>
        <w:rPr>
          <w:rFonts w:ascii="Arial" w:hAnsi="Arial" w:cs="Arial"/>
          <w:sz w:val="22"/>
          <w:szCs w:val="22"/>
          <w:lang w:val="it-IT"/>
        </w:rPr>
      </w:pPr>
      <w:r w:rsidRPr="00AD5B92">
        <w:rPr>
          <w:rFonts w:ascii="Arial" w:hAnsi="Arial" w:cs="Arial"/>
          <w:sz w:val="22"/>
          <w:szCs w:val="22"/>
          <w:lang w:val="it-IT"/>
        </w:rPr>
        <w:br w:type="page"/>
      </w:r>
    </w:p>
    <w:p w14:paraId="2A8354B4" w14:textId="77777777" w:rsidR="00A27621" w:rsidRPr="00A01465" w:rsidRDefault="00A27621" w:rsidP="00A27621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A01465">
        <w:rPr>
          <w:rFonts w:ascii="Arial" w:hAnsi="Arial" w:cs="Arial"/>
          <w:b/>
          <w:sz w:val="22"/>
          <w:szCs w:val="22"/>
          <w:u w:val="single"/>
          <w:lang w:val="it-IT"/>
        </w:rPr>
        <w:lastRenderedPageBreak/>
        <w:t xml:space="preserve">Secondo Verbale </w:t>
      </w:r>
    </w:p>
    <w:p w14:paraId="0B554ED7" w14:textId="2C81FFEB" w:rsidR="00A27621" w:rsidRPr="00A01465" w:rsidRDefault="00016FCF" w:rsidP="00A27621">
      <w:pPr>
        <w:jc w:val="right"/>
        <w:rPr>
          <w:rFonts w:ascii="Arial" w:hAnsi="Arial" w:cs="Arial"/>
          <w:sz w:val="22"/>
          <w:szCs w:val="22"/>
          <w:lang w:val="it-IT"/>
        </w:rPr>
      </w:pPr>
      <w:r w:rsidRPr="00A01465">
        <w:rPr>
          <w:rFonts w:ascii="Arial" w:hAnsi="Arial" w:cs="Arial"/>
          <w:sz w:val="22"/>
          <w:szCs w:val="22"/>
          <w:lang w:val="it-IT"/>
        </w:rPr>
        <w:t>Monserrato</w:t>
      </w:r>
      <w:r w:rsidR="00A27621" w:rsidRPr="00A01465">
        <w:rPr>
          <w:rFonts w:ascii="Arial" w:hAnsi="Arial" w:cs="Arial"/>
          <w:sz w:val="22"/>
          <w:szCs w:val="22"/>
          <w:lang w:val="it-IT"/>
        </w:rPr>
        <w:t xml:space="preserve"> </w:t>
      </w:r>
      <w:r w:rsidR="00A01465" w:rsidRPr="00A01465">
        <w:rPr>
          <w:rFonts w:ascii="Arial" w:hAnsi="Arial" w:cs="Arial"/>
          <w:sz w:val="22"/>
          <w:szCs w:val="22"/>
          <w:lang w:val="it-IT"/>
        </w:rPr>
        <w:t>15 febbraio 2023</w:t>
      </w:r>
    </w:p>
    <w:p w14:paraId="6AE5149B" w14:textId="77777777" w:rsidR="003011D0" w:rsidRPr="00A01465" w:rsidRDefault="003011D0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9CB52BC" w14:textId="7A4C72F9" w:rsidR="00A01465" w:rsidRPr="00A01465" w:rsidRDefault="00A01465" w:rsidP="00A0146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01465">
        <w:rPr>
          <w:rFonts w:ascii="Arial" w:hAnsi="Arial" w:cs="Arial"/>
          <w:sz w:val="22"/>
          <w:szCs w:val="22"/>
          <w:lang w:val="it-IT"/>
        </w:rPr>
        <w:t>In data odierna, alle ore 15:00, in modalità telematica</w:t>
      </w:r>
      <w:r w:rsidR="00B02613">
        <w:rPr>
          <w:rFonts w:ascii="Arial" w:hAnsi="Arial" w:cs="Arial"/>
          <w:sz w:val="22"/>
          <w:szCs w:val="22"/>
          <w:lang w:val="it-IT"/>
        </w:rPr>
        <w:t>,</w:t>
      </w:r>
      <w:r w:rsidRPr="00A01465">
        <w:rPr>
          <w:rFonts w:ascii="Arial" w:hAnsi="Arial" w:cs="Arial"/>
          <w:sz w:val="22"/>
          <w:szCs w:val="22"/>
          <w:lang w:val="it-IT"/>
        </w:rPr>
        <w:t xml:space="preserve"> si è riunita la commissione giudicatrice per la valutazione relativa al bando per il conferimento della Borsa di ricerca dal titolo “Valutazione valori di fondo in aree minerarie”, n. 01/2023 pubblicata in data 17/01/2023, nell’ambito del progetto “Valori di fondo delle aree minerarie dismesse”, responsabile scientifico Prof. Giovanni De Giudici, approvata dal Consiglio di Dipartimento delibera n.239. del 09/12/2022.</w:t>
      </w:r>
    </w:p>
    <w:p w14:paraId="5831B22A" w14:textId="77777777" w:rsidR="00A01465" w:rsidRPr="00A01465" w:rsidRDefault="00A01465" w:rsidP="00A0146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3E92D38" w14:textId="058CD41F" w:rsidR="000B226B" w:rsidRPr="00A01465" w:rsidRDefault="00A01465" w:rsidP="00A0146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01465">
        <w:rPr>
          <w:rFonts w:ascii="Arial" w:hAnsi="Arial" w:cs="Arial"/>
          <w:sz w:val="22"/>
          <w:szCs w:val="22"/>
          <w:lang w:val="it-IT"/>
        </w:rPr>
        <w:t>La Commissione Giudicatrice, nominata dal Direttore del Dipartimento con Disposizione n.67 del 08/02/2023, è composta dal Prof G. De Giudici, Presidente, e dalle Professoresse Elisabetta Dore e Daniela Medas.</w:t>
      </w:r>
    </w:p>
    <w:p w14:paraId="7E8FD9D4" w14:textId="77777777" w:rsidR="000B226B" w:rsidRPr="00A01465" w:rsidRDefault="000B226B" w:rsidP="003011D0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33BF10A" w14:textId="78CC9934" w:rsidR="00A27621" w:rsidRPr="00A01465" w:rsidRDefault="00A27621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01465">
        <w:rPr>
          <w:rFonts w:ascii="Arial" w:hAnsi="Arial" w:cs="Arial"/>
          <w:sz w:val="22"/>
          <w:szCs w:val="22"/>
          <w:lang w:val="it-IT"/>
        </w:rPr>
        <w:t>Si presenta</w:t>
      </w:r>
      <w:r w:rsidR="000B226B" w:rsidRPr="00A01465">
        <w:rPr>
          <w:rFonts w:ascii="Arial" w:hAnsi="Arial" w:cs="Arial"/>
          <w:sz w:val="22"/>
          <w:szCs w:val="22"/>
          <w:lang w:val="it-IT"/>
        </w:rPr>
        <w:t>no</w:t>
      </w:r>
      <w:r w:rsidR="00E53A69" w:rsidRPr="00A01465">
        <w:rPr>
          <w:rFonts w:ascii="Arial" w:hAnsi="Arial" w:cs="Arial"/>
          <w:sz w:val="22"/>
          <w:szCs w:val="22"/>
          <w:lang w:val="it-IT"/>
        </w:rPr>
        <w:t xml:space="preserve"> </w:t>
      </w:r>
      <w:r w:rsidR="00234CB7" w:rsidRPr="00A01465">
        <w:rPr>
          <w:rFonts w:ascii="Arial" w:hAnsi="Arial" w:cs="Arial"/>
          <w:sz w:val="22"/>
          <w:szCs w:val="22"/>
          <w:lang w:val="it-IT"/>
        </w:rPr>
        <w:t>i</w:t>
      </w:r>
      <w:r w:rsidR="000B226B" w:rsidRPr="00A01465">
        <w:rPr>
          <w:rFonts w:ascii="Arial" w:hAnsi="Arial" w:cs="Arial"/>
          <w:sz w:val="22"/>
          <w:szCs w:val="22"/>
          <w:lang w:val="it-IT"/>
        </w:rPr>
        <w:t xml:space="preserve"> candidati:</w:t>
      </w:r>
    </w:p>
    <w:p w14:paraId="5D9B0989" w14:textId="5E5C051E" w:rsidR="00A27621" w:rsidRPr="00A01465" w:rsidRDefault="00A27621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4F26011" w14:textId="031EFC3F" w:rsidR="00720614" w:rsidRPr="00A01465" w:rsidRDefault="00720614" w:rsidP="00720614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01465">
        <w:rPr>
          <w:rFonts w:ascii="Arial" w:hAnsi="Arial" w:cs="Arial"/>
          <w:sz w:val="22"/>
          <w:szCs w:val="22"/>
          <w:lang w:val="it-IT"/>
        </w:rPr>
        <w:t>Andrea Collu; cdi AX7066135, rilasciata dal comune di Iglesias</w:t>
      </w:r>
    </w:p>
    <w:p w14:paraId="315C225A" w14:textId="563E6736" w:rsidR="00720614" w:rsidRPr="00A01465" w:rsidRDefault="00720614" w:rsidP="00720614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01465">
        <w:rPr>
          <w:rFonts w:ascii="Arial" w:hAnsi="Arial" w:cs="Arial"/>
          <w:sz w:val="22"/>
          <w:szCs w:val="22"/>
          <w:lang w:val="it-IT"/>
        </w:rPr>
        <w:t xml:space="preserve">Matteo Luca Deidda, cdi CA25485CK, rilasciata </w:t>
      </w:r>
      <w:r w:rsidR="005226DF" w:rsidRPr="00A01465">
        <w:rPr>
          <w:rFonts w:ascii="Arial" w:hAnsi="Arial" w:cs="Arial"/>
          <w:sz w:val="22"/>
          <w:szCs w:val="22"/>
          <w:lang w:val="it-IT"/>
        </w:rPr>
        <w:t>dal comune di Cagliari</w:t>
      </w:r>
    </w:p>
    <w:p w14:paraId="3E0012CE" w14:textId="04FA8901" w:rsidR="005226DF" w:rsidRPr="00A01465" w:rsidRDefault="00720614" w:rsidP="00720614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01465">
        <w:rPr>
          <w:rFonts w:ascii="Arial" w:hAnsi="Arial" w:cs="Arial"/>
          <w:sz w:val="22"/>
          <w:szCs w:val="22"/>
          <w:lang w:val="it-IT"/>
        </w:rPr>
        <w:t xml:space="preserve">Martina </w:t>
      </w:r>
      <w:proofErr w:type="spellStart"/>
      <w:r w:rsidRPr="00A01465">
        <w:rPr>
          <w:rFonts w:ascii="Arial" w:hAnsi="Arial" w:cs="Arial"/>
          <w:sz w:val="22"/>
          <w:szCs w:val="22"/>
          <w:lang w:val="it-IT"/>
        </w:rPr>
        <w:t>Leppori</w:t>
      </w:r>
      <w:proofErr w:type="spellEnd"/>
      <w:r w:rsidRPr="00A01465">
        <w:rPr>
          <w:rFonts w:ascii="Arial" w:hAnsi="Arial" w:cs="Arial"/>
          <w:sz w:val="22"/>
          <w:szCs w:val="22"/>
          <w:lang w:val="it-IT"/>
        </w:rPr>
        <w:t xml:space="preserve">, cdi CA74409NV, </w:t>
      </w:r>
      <w:r w:rsidR="005226DF" w:rsidRPr="00A01465">
        <w:rPr>
          <w:rFonts w:ascii="Arial" w:hAnsi="Arial" w:cs="Arial"/>
          <w:sz w:val="22"/>
          <w:szCs w:val="22"/>
          <w:lang w:val="it-IT"/>
        </w:rPr>
        <w:t>rilasciata dal comune di Quartu S.E.</w:t>
      </w:r>
    </w:p>
    <w:p w14:paraId="13765E81" w14:textId="1A66A330" w:rsidR="005226DF" w:rsidRPr="00A01465" w:rsidRDefault="00720614" w:rsidP="005226DF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01465">
        <w:rPr>
          <w:rFonts w:ascii="Arial" w:hAnsi="Arial" w:cs="Arial"/>
          <w:sz w:val="22"/>
          <w:szCs w:val="22"/>
          <w:lang w:val="it-IT"/>
        </w:rPr>
        <w:t xml:space="preserve">Carla Mercante, cdi CA89054HY, </w:t>
      </w:r>
      <w:r w:rsidR="005226DF" w:rsidRPr="00A01465">
        <w:rPr>
          <w:rFonts w:ascii="Arial" w:hAnsi="Arial" w:cs="Arial"/>
          <w:sz w:val="22"/>
          <w:szCs w:val="22"/>
          <w:lang w:val="it-IT"/>
        </w:rPr>
        <w:t>rilasciata dal comune di Quartu S.E.</w:t>
      </w:r>
    </w:p>
    <w:p w14:paraId="05AB1FDC" w14:textId="3F143323" w:rsidR="00720614" w:rsidRPr="00A01465" w:rsidRDefault="00720614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A9E4B95" w14:textId="77777777" w:rsidR="00A27621" w:rsidRPr="00A01465" w:rsidRDefault="00A27621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5C64CC0" w14:textId="2B2FCFE3" w:rsidR="00A27621" w:rsidRPr="00A01465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  <w:r w:rsidRPr="00A01465">
        <w:rPr>
          <w:rFonts w:ascii="Arial" w:hAnsi="Arial" w:cs="Arial"/>
          <w:sz w:val="22"/>
          <w:szCs w:val="22"/>
          <w:lang w:val="it-IT"/>
        </w:rPr>
        <w:t xml:space="preserve">Dopo un approfondito colloquio con </w:t>
      </w:r>
      <w:r w:rsidR="00234CB7" w:rsidRPr="00A01465">
        <w:rPr>
          <w:rFonts w:ascii="Arial" w:hAnsi="Arial" w:cs="Arial"/>
          <w:sz w:val="22"/>
          <w:szCs w:val="22"/>
          <w:lang w:val="it-IT"/>
        </w:rPr>
        <w:t>i</w:t>
      </w:r>
      <w:r w:rsidRPr="00A01465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AD5B92" w:rsidRPr="00A01465">
        <w:rPr>
          <w:rFonts w:ascii="Arial" w:hAnsi="Arial" w:cs="Arial"/>
          <w:sz w:val="22"/>
          <w:szCs w:val="22"/>
          <w:lang w:val="it-IT"/>
        </w:rPr>
        <w:t>i</w:t>
      </w:r>
      <w:r w:rsidRPr="00A01465">
        <w:rPr>
          <w:rFonts w:ascii="Arial" w:hAnsi="Arial" w:cs="Arial"/>
          <w:sz w:val="22"/>
          <w:szCs w:val="22"/>
          <w:lang w:val="it-IT"/>
        </w:rPr>
        <w:t xml:space="preserve"> sulle </w:t>
      </w:r>
      <w:r w:rsidR="00A01465">
        <w:rPr>
          <w:rFonts w:ascii="Arial" w:hAnsi="Arial" w:cs="Arial"/>
          <w:sz w:val="22"/>
          <w:szCs w:val="22"/>
          <w:lang w:val="it-IT"/>
        </w:rPr>
        <w:t>loro</w:t>
      </w:r>
      <w:r w:rsidRPr="00A01465">
        <w:rPr>
          <w:rFonts w:ascii="Arial" w:hAnsi="Arial" w:cs="Arial"/>
          <w:sz w:val="22"/>
          <w:szCs w:val="22"/>
          <w:lang w:val="it-IT"/>
        </w:rPr>
        <w:t xml:space="preserve"> conoscenze professionali inerenti </w:t>
      </w:r>
      <w:r w:rsidR="00513CDE" w:rsidRPr="00A01465">
        <w:rPr>
          <w:rFonts w:ascii="Arial" w:hAnsi="Arial" w:cs="Arial"/>
          <w:sz w:val="22"/>
          <w:szCs w:val="22"/>
          <w:lang w:val="it-IT"/>
        </w:rPr>
        <w:t>all’attività</w:t>
      </w:r>
      <w:r w:rsidRPr="00A01465">
        <w:rPr>
          <w:rFonts w:ascii="Arial" w:hAnsi="Arial" w:cs="Arial"/>
          <w:sz w:val="22"/>
          <w:szCs w:val="22"/>
          <w:lang w:val="it-IT"/>
        </w:rPr>
        <w:t xml:space="preserve"> della borsa, la commissione ha valutato i colloqui co</w:t>
      </w:r>
      <w:r w:rsidR="00AD5B92" w:rsidRPr="00A01465">
        <w:rPr>
          <w:rFonts w:ascii="Arial" w:hAnsi="Arial" w:cs="Arial"/>
          <w:sz w:val="22"/>
          <w:szCs w:val="22"/>
          <w:lang w:val="it-IT"/>
        </w:rPr>
        <w:t>n i</w:t>
      </w:r>
      <w:r w:rsidRPr="00A01465">
        <w:rPr>
          <w:rFonts w:ascii="Arial" w:hAnsi="Arial" w:cs="Arial"/>
          <w:sz w:val="22"/>
          <w:szCs w:val="22"/>
          <w:lang w:val="it-IT"/>
        </w:rPr>
        <w:t xml:space="preserve"> seguent</w:t>
      </w:r>
      <w:r w:rsidR="00AD5B92" w:rsidRPr="00A01465">
        <w:rPr>
          <w:rFonts w:ascii="Arial" w:hAnsi="Arial" w:cs="Arial"/>
          <w:sz w:val="22"/>
          <w:szCs w:val="22"/>
          <w:lang w:val="it-IT"/>
        </w:rPr>
        <w:t>i</w:t>
      </w:r>
      <w:r w:rsidRPr="00A01465">
        <w:rPr>
          <w:rFonts w:ascii="Arial" w:hAnsi="Arial" w:cs="Arial"/>
          <w:sz w:val="22"/>
          <w:szCs w:val="22"/>
          <w:lang w:val="it-IT"/>
        </w:rPr>
        <w:t xml:space="preserve"> punteggi. </w:t>
      </w:r>
    </w:p>
    <w:p w14:paraId="637B2F60" w14:textId="77777777" w:rsidR="00A27621" w:rsidRPr="00720614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07D5569C" w14:textId="77777777" w:rsidR="00A27621" w:rsidRPr="00720614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10"/>
        <w:gridCol w:w="3211"/>
        <w:gridCol w:w="3211"/>
      </w:tblGrid>
      <w:tr w:rsidR="00A27621" w:rsidRPr="00720614" w14:paraId="34BA6A0C" w14:textId="77777777" w:rsidTr="00C90332">
        <w:tc>
          <w:tcPr>
            <w:tcW w:w="3210" w:type="dxa"/>
          </w:tcPr>
          <w:p w14:paraId="1E686542" w14:textId="2B553EF4" w:rsidR="00A27621" w:rsidRPr="00720614" w:rsidRDefault="00AD5B92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720614">
              <w:rPr>
                <w:rFonts w:ascii="Arial" w:hAnsi="Arial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3211" w:type="dxa"/>
          </w:tcPr>
          <w:p w14:paraId="26014C80" w14:textId="77777777" w:rsidR="00A27621" w:rsidRPr="00720614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720614">
              <w:rPr>
                <w:rFonts w:ascii="Arial" w:hAnsi="Arial" w:cs="Arial"/>
                <w:sz w:val="22"/>
                <w:szCs w:val="22"/>
                <w:lang w:val="it-IT"/>
              </w:rPr>
              <w:t>Punteggio orale</w:t>
            </w:r>
          </w:p>
        </w:tc>
        <w:tc>
          <w:tcPr>
            <w:tcW w:w="3211" w:type="dxa"/>
          </w:tcPr>
          <w:p w14:paraId="1AE094D5" w14:textId="77777777" w:rsidR="00A27621" w:rsidRPr="00720614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720614"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A27621" w:rsidRPr="00720614" w14:paraId="7778C3C8" w14:textId="77777777" w:rsidTr="00C90332">
        <w:tc>
          <w:tcPr>
            <w:tcW w:w="3210" w:type="dxa"/>
          </w:tcPr>
          <w:p w14:paraId="6E8330D0" w14:textId="10A7FC10" w:rsidR="00A27621" w:rsidRPr="00720614" w:rsidRDefault="00720614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720614">
              <w:rPr>
                <w:rFonts w:ascii="Arial" w:hAnsi="Arial" w:cs="Arial"/>
                <w:lang w:val="it-IT"/>
              </w:rPr>
              <w:t>Andrea Collu</w:t>
            </w:r>
          </w:p>
        </w:tc>
        <w:tc>
          <w:tcPr>
            <w:tcW w:w="3211" w:type="dxa"/>
          </w:tcPr>
          <w:p w14:paraId="39F48F54" w14:textId="471E594D" w:rsidR="00A27621" w:rsidRPr="00720614" w:rsidRDefault="00720614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720614">
              <w:rPr>
                <w:rFonts w:ascii="Arial" w:hAnsi="Arial" w:cs="Arial"/>
                <w:sz w:val="22"/>
                <w:szCs w:val="22"/>
                <w:lang w:val="it-IT"/>
              </w:rPr>
              <w:t>15</w:t>
            </w:r>
          </w:p>
        </w:tc>
        <w:tc>
          <w:tcPr>
            <w:tcW w:w="3211" w:type="dxa"/>
          </w:tcPr>
          <w:p w14:paraId="762B556A" w14:textId="0B4853FD" w:rsidR="00A27621" w:rsidRPr="00720614" w:rsidRDefault="00720614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720614">
              <w:rPr>
                <w:rFonts w:ascii="Arial" w:hAnsi="Arial" w:cs="Arial"/>
                <w:sz w:val="22"/>
                <w:szCs w:val="22"/>
                <w:lang w:val="it-IT"/>
              </w:rPr>
              <w:t>50</w:t>
            </w:r>
          </w:p>
        </w:tc>
      </w:tr>
      <w:tr w:rsidR="006916D0" w:rsidRPr="00720614" w14:paraId="39FCC263" w14:textId="77777777" w:rsidTr="00C90332">
        <w:tc>
          <w:tcPr>
            <w:tcW w:w="3210" w:type="dxa"/>
          </w:tcPr>
          <w:p w14:paraId="293159C8" w14:textId="5435DF18" w:rsidR="006916D0" w:rsidRPr="00720614" w:rsidRDefault="00720614" w:rsidP="00C90332">
            <w:pPr>
              <w:jc w:val="both"/>
              <w:rPr>
                <w:rFonts w:ascii="Arial" w:hAnsi="Arial" w:cs="Arial"/>
                <w:lang w:val="it-IT"/>
              </w:rPr>
            </w:pPr>
            <w:r w:rsidRPr="00720614">
              <w:rPr>
                <w:rFonts w:ascii="Arial" w:hAnsi="Arial" w:cs="Arial"/>
                <w:lang w:val="it-IT"/>
              </w:rPr>
              <w:t>Matteo Luca Deidda</w:t>
            </w:r>
          </w:p>
        </w:tc>
        <w:tc>
          <w:tcPr>
            <w:tcW w:w="3211" w:type="dxa"/>
          </w:tcPr>
          <w:p w14:paraId="654E0C38" w14:textId="36FFAE04" w:rsidR="006916D0" w:rsidRPr="00720614" w:rsidRDefault="00720614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720614">
              <w:rPr>
                <w:rFonts w:ascii="Arial" w:hAnsi="Arial" w:cs="Arial"/>
                <w:sz w:val="22"/>
                <w:szCs w:val="22"/>
                <w:lang w:val="it-IT"/>
              </w:rPr>
              <w:t>38</w:t>
            </w:r>
          </w:p>
        </w:tc>
        <w:tc>
          <w:tcPr>
            <w:tcW w:w="3211" w:type="dxa"/>
          </w:tcPr>
          <w:p w14:paraId="7E37B3E1" w14:textId="2F14F885" w:rsidR="006916D0" w:rsidRPr="00720614" w:rsidRDefault="00720614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720614">
              <w:rPr>
                <w:rFonts w:ascii="Arial" w:hAnsi="Arial" w:cs="Arial"/>
                <w:sz w:val="22"/>
                <w:szCs w:val="22"/>
                <w:lang w:val="it-IT"/>
              </w:rPr>
              <w:t>98</w:t>
            </w:r>
          </w:p>
        </w:tc>
      </w:tr>
      <w:tr w:rsidR="006916D0" w:rsidRPr="00720614" w14:paraId="274A58FF" w14:textId="77777777" w:rsidTr="00C90332">
        <w:tc>
          <w:tcPr>
            <w:tcW w:w="3210" w:type="dxa"/>
          </w:tcPr>
          <w:p w14:paraId="4B522BB4" w14:textId="4924E603" w:rsidR="006916D0" w:rsidRPr="00720614" w:rsidRDefault="00720614" w:rsidP="00C90332">
            <w:pPr>
              <w:jc w:val="both"/>
              <w:rPr>
                <w:rFonts w:ascii="Arial" w:hAnsi="Arial" w:cs="Arial"/>
                <w:lang w:val="it-IT"/>
              </w:rPr>
            </w:pPr>
            <w:r w:rsidRPr="00720614">
              <w:rPr>
                <w:rFonts w:ascii="Arial" w:hAnsi="Arial" w:cs="Arial"/>
                <w:lang w:val="it-IT"/>
              </w:rPr>
              <w:t xml:space="preserve">Martina </w:t>
            </w:r>
            <w:proofErr w:type="spellStart"/>
            <w:r w:rsidRPr="00720614">
              <w:rPr>
                <w:rFonts w:ascii="Arial" w:hAnsi="Arial" w:cs="Arial"/>
                <w:lang w:val="it-IT"/>
              </w:rPr>
              <w:t>Leppori</w:t>
            </w:r>
            <w:proofErr w:type="spellEnd"/>
          </w:p>
        </w:tc>
        <w:tc>
          <w:tcPr>
            <w:tcW w:w="3211" w:type="dxa"/>
          </w:tcPr>
          <w:p w14:paraId="2A63730E" w14:textId="62B4C5E9" w:rsidR="006916D0" w:rsidRPr="00720614" w:rsidRDefault="00720614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720614">
              <w:rPr>
                <w:rFonts w:ascii="Arial" w:hAnsi="Arial" w:cs="Arial"/>
                <w:sz w:val="22"/>
                <w:szCs w:val="22"/>
                <w:lang w:val="it-IT"/>
              </w:rPr>
              <w:t>20</w:t>
            </w:r>
          </w:p>
        </w:tc>
        <w:tc>
          <w:tcPr>
            <w:tcW w:w="3211" w:type="dxa"/>
          </w:tcPr>
          <w:p w14:paraId="4441B1AF" w14:textId="06414192" w:rsidR="006916D0" w:rsidRPr="00720614" w:rsidRDefault="00720614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720614">
              <w:rPr>
                <w:rFonts w:ascii="Arial" w:hAnsi="Arial" w:cs="Arial"/>
                <w:sz w:val="22"/>
                <w:szCs w:val="22"/>
                <w:lang w:val="it-IT"/>
              </w:rPr>
              <w:t>55</w:t>
            </w:r>
          </w:p>
        </w:tc>
      </w:tr>
      <w:tr w:rsidR="00720614" w:rsidRPr="00720614" w14:paraId="76CBD791" w14:textId="77777777" w:rsidTr="00C90332">
        <w:tc>
          <w:tcPr>
            <w:tcW w:w="3210" w:type="dxa"/>
          </w:tcPr>
          <w:p w14:paraId="308A6BB6" w14:textId="75B73CF6" w:rsidR="00720614" w:rsidRPr="00720614" w:rsidRDefault="00720614" w:rsidP="00C90332">
            <w:pPr>
              <w:jc w:val="both"/>
              <w:rPr>
                <w:rFonts w:ascii="Arial" w:hAnsi="Arial" w:cs="Arial"/>
                <w:lang w:val="it-IT"/>
              </w:rPr>
            </w:pPr>
            <w:r w:rsidRPr="00720614">
              <w:rPr>
                <w:rFonts w:ascii="Arial" w:hAnsi="Arial" w:cs="Arial"/>
                <w:lang w:val="it-IT"/>
              </w:rPr>
              <w:t>Carla Mercante</w:t>
            </w:r>
          </w:p>
        </w:tc>
        <w:tc>
          <w:tcPr>
            <w:tcW w:w="3211" w:type="dxa"/>
          </w:tcPr>
          <w:p w14:paraId="49530387" w14:textId="2AC0CCEB" w:rsidR="00720614" w:rsidRPr="00720614" w:rsidRDefault="00720614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720614">
              <w:rPr>
                <w:rFonts w:ascii="Arial" w:hAnsi="Arial" w:cs="Arial"/>
                <w:sz w:val="22"/>
                <w:szCs w:val="22"/>
                <w:lang w:val="it-IT"/>
              </w:rPr>
              <w:t>35</w:t>
            </w:r>
          </w:p>
        </w:tc>
        <w:tc>
          <w:tcPr>
            <w:tcW w:w="3211" w:type="dxa"/>
          </w:tcPr>
          <w:p w14:paraId="10BB26CA" w14:textId="36670C52" w:rsidR="00720614" w:rsidRPr="00720614" w:rsidRDefault="00720614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720614">
              <w:rPr>
                <w:rFonts w:ascii="Arial" w:hAnsi="Arial" w:cs="Arial"/>
                <w:sz w:val="22"/>
                <w:szCs w:val="22"/>
                <w:lang w:val="it-IT"/>
              </w:rPr>
              <w:t>95</w:t>
            </w:r>
          </w:p>
        </w:tc>
      </w:tr>
    </w:tbl>
    <w:p w14:paraId="6EFBCEA8" w14:textId="77777777" w:rsidR="00A27621" w:rsidRPr="00720614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4D33FEBD" w14:textId="77777777" w:rsidR="00A27621" w:rsidRPr="00377881" w:rsidRDefault="00A27621" w:rsidP="00A27621">
      <w:pPr>
        <w:jc w:val="both"/>
        <w:rPr>
          <w:rFonts w:ascii="Arial" w:hAnsi="Arial" w:cs="Arial"/>
          <w:sz w:val="22"/>
          <w:szCs w:val="22"/>
          <w:highlight w:val="yellow"/>
          <w:lang w:val="it-IT"/>
        </w:rPr>
      </w:pPr>
    </w:p>
    <w:p w14:paraId="5EC06E4D" w14:textId="332A91F4" w:rsidR="00A27621" w:rsidRPr="00A01465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  <w:r w:rsidRPr="00B02613">
        <w:rPr>
          <w:rFonts w:ascii="Arial" w:hAnsi="Arial" w:cs="Arial"/>
          <w:sz w:val="22"/>
          <w:szCs w:val="22"/>
          <w:lang w:val="it-IT"/>
        </w:rPr>
        <w:t xml:space="preserve">Sulla base della valutazione dei titoli e del colloquio, la commissione approva con una valutazione positiva di </w:t>
      </w:r>
      <w:r w:rsidR="00A01465" w:rsidRPr="00B02613">
        <w:rPr>
          <w:rFonts w:ascii="Arial" w:hAnsi="Arial" w:cs="Arial"/>
          <w:sz w:val="22"/>
          <w:szCs w:val="22"/>
          <w:lang w:val="it-IT"/>
        </w:rPr>
        <w:t>98</w:t>
      </w:r>
      <w:r w:rsidR="00C677E4" w:rsidRPr="00B02613">
        <w:rPr>
          <w:rFonts w:ascii="Arial" w:hAnsi="Arial" w:cs="Arial"/>
          <w:sz w:val="22"/>
          <w:szCs w:val="22"/>
          <w:lang w:val="it-IT"/>
        </w:rPr>
        <w:t xml:space="preserve"> </w:t>
      </w:r>
      <w:r w:rsidRPr="00B02613">
        <w:rPr>
          <w:rFonts w:ascii="Arial" w:hAnsi="Arial" w:cs="Arial"/>
          <w:sz w:val="22"/>
          <w:szCs w:val="22"/>
          <w:lang w:val="it-IT"/>
        </w:rPr>
        <w:t xml:space="preserve">punti su 100 </w:t>
      </w:r>
      <w:r w:rsidR="00097CBB" w:rsidRPr="00B02613">
        <w:rPr>
          <w:rFonts w:ascii="Arial" w:hAnsi="Arial" w:cs="Arial"/>
          <w:sz w:val="22"/>
          <w:szCs w:val="22"/>
          <w:lang w:val="it-IT"/>
        </w:rPr>
        <w:t>il</w:t>
      </w:r>
      <w:r w:rsidRPr="00B02613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097CBB" w:rsidRPr="00B02613">
        <w:rPr>
          <w:rFonts w:ascii="Arial" w:hAnsi="Arial" w:cs="Arial"/>
          <w:sz w:val="22"/>
          <w:szCs w:val="22"/>
          <w:lang w:val="it-IT"/>
        </w:rPr>
        <w:t>o</w:t>
      </w:r>
      <w:r w:rsidR="00DC507B" w:rsidRPr="00B02613">
        <w:rPr>
          <w:rFonts w:ascii="Arial" w:hAnsi="Arial" w:cs="Arial"/>
          <w:sz w:val="22"/>
          <w:szCs w:val="22"/>
          <w:lang w:val="it-IT"/>
        </w:rPr>
        <w:t xml:space="preserve"> </w:t>
      </w:r>
      <w:r w:rsidR="00A01465" w:rsidRPr="008B37C3">
        <w:rPr>
          <w:rFonts w:ascii="Arial" w:hAnsi="Arial" w:cs="Arial"/>
          <w:sz w:val="22"/>
          <w:szCs w:val="22"/>
          <w:lang w:val="it-IT"/>
        </w:rPr>
        <w:t>Matteo Luca Deidda</w:t>
      </w:r>
      <w:r w:rsidRPr="00B02613">
        <w:rPr>
          <w:rFonts w:ascii="Arial" w:hAnsi="Arial" w:cs="Arial"/>
          <w:sz w:val="22"/>
          <w:szCs w:val="22"/>
          <w:lang w:val="it-IT"/>
        </w:rPr>
        <w:t xml:space="preserve">, </w:t>
      </w:r>
      <w:r w:rsidR="00A01465" w:rsidRPr="00B02613">
        <w:rPr>
          <w:rFonts w:ascii="Arial" w:hAnsi="Arial" w:cs="Arial"/>
          <w:sz w:val="22"/>
          <w:szCs w:val="22"/>
          <w:lang w:val="it-IT"/>
        </w:rPr>
        <w:t>la</w:t>
      </w:r>
      <w:r w:rsidR="00C677E4" w:rsidRPr="00B02613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A01465" w:rsidRPr="00B02613">
        <w:rPr>
          <w:rFonts w:ascii="Arial" w:hAnsi="Arial" w:cs="Arial"/>
          <w:sz w:val="22"/>
          <w:szCs w:val="22"/>
          <w:lang w:val="it-IT"/>
        </w:rPr>
        <w:t>a</w:t>
      </w:r>
      <w:r w:rsidR="00C677E4" w:rsidRPr="00B02613">
        <w:rPr>
          <w:rFonts w:ascii="Arial" w:hAnsi="Arial" w:cs="Arial"/>
          <w:sz w:val="22"/>
          <w:szCs w:val="22"/>
          <w:lang w:val="it-IT"/>
        </w:rPr>
        <w:t xml:space="preserve"> </w:t>
      </w:r>
      <w:r w:rsidR="00A01465" w:rsidRPr="008B37C3">
        <w:rPr>
          <w:rFonts w:ascii="Arial" w:hAnsi="Arial" w:cs="Arial"/>
          <w:sz w:val="22"/>
          <w:szCs w:val="22"/>
          <w:lang w:val="it-IT"/>
        </w:rPr>
        <w:t>Carla Mercante</w:t>
      </w:r>
      <w:r w:rsidR="00A01465" w:rsidRPr="00B02613">
        <w:rPr>
          <w:rFonts w:ascii="Arial" w:hAnsi="Arial" w:cs="Arial"/>
          <w:sz w:val="22"/>
          <w:szCs w:val="22"/>
          <w:lang w:val="it-IT"/>
        </w:rPr>
        <w:t xml:space="preserve"> </w:t>
      </w:r>
      <w:r w:rsidR="00C677E4" w:rsidRPr="00B02613">
        <w:rPr>
          <w:rFonts w:ascii="Arial" w:hAnsi="Arial" w:cs="Arial"/>
          <w:sz w:val="22"/>
          <w:szCs w:val="22"/>
          <w:lang w:val="it-IT"/>
        </w:rPr>
        <w:t xml:space="preserve">con </w:t>
      </w:r>
      <w:r w:rsidR="00A01465" w:rsidRPr="00B02613">
        <w:rPr>
          <w:rFonts w:ascii="Arial" w:hAnsi="Arial" w:cs="Arial"/>
          <w:sz w:val="22"/>
          <w:szCs w:val="22"/>
          <w:lang w:val="it-IT"/>
        </w:rPr>
        <w:t>95</w:t>
      </w:r>
      <w:r w:rsidR="00C677E4" w:rsidRPr="00B02613">
        <w:rPr>
          <w:rFonts w:ascii="Arial" w:hAnsi="Arial" w:cs="Arial"/>
          <w:sz w:val="22"/>
          <w:szCs w:val="22"/>
          <w:lang w:val="it-IT"/>
        </w:rPr>
        <w:t xml:space="preserve"> su 100</w:t>
      </w:r>
      <w:r w:rsidR="00A01465" w:rsidRPr="00B02613">
        <w:rPr>
          <w:rFonts w:ascii="Arial" w:hAnsi="Arial" w:cs="Arial"/>
          <w:sz w:val="22"/>
          <w:szCs w:val="22"/>
          <w:lang w:val="it-IT"/>
        </w:rPr>
        <w:t>,</w:t>
      </w:r>
      <w:r w:rsidR="00C677E4" w:rsidRPr="00B02613">
        <w:rPr>
          <w:rFonts w:ascii="Arial" w:hAnsi="Arial" w:cs="Arial"/>
          <w:sz w:val="22"/>
          <w:szCs w:val="22"/>
          <w:lang w:val="it-IT"/>
        </w:rPr>
        <w:t xml:space="preserve"> la candidata </w:t>
      </w:r>
      <w:r w:rsidR="00A01465" w:rsidRPr="00B02613">
        <w:rPr>
          <w:rFonts w:ascii="Arial" w:hAnsi="Arial" w:cs="Arial"/>
          <w:sz w:val="22"/>
          <w:szCs w:val="22"/>
          <w:lang w:val="it-IT"/>
        </w:rPr>
        <w:t xml:space="preserve">Martina </w:t>
      </w:r>
      <w:proofErr w:type="spellStart"/>
      <w:r w:rsidR="00A01465" w:rsidRPr="00B02613">
        <w:rPr>
          <w:rFonts w:ascii="Arial" w:hAnsi="Arial" w:cs="Arial"/>
          <w:sz w:val="22"/>
          <w:szCs w:val="22"/>
          <w:lang w:val="it-IT"/>
        </w:rPr>
        <w:t>Leppori</w:t>
      </w:r>
      <w:proofErr w:type="spellEnd"/>
      <w:r w:rsidR="00C677E4" w:rsidRPr="00B02613">
        <w:rPr>
          <w:rFonts w:ascii="Arial" w:hAnsi="Arial" w:cs="Arial"/>
          <w:sz w:val="22"/>
          <w:szCs w:val="22"/>
          <w:lang w:val="it-IT"/>
        </w:rPr>
        <w:t xml:space="preserve"> con punteggio </w:t>
      </w:r>
      <w:r w:rsidR="00A01465" w:rsidRPr="00B02613">
        <w:rPr>
          <w:rFonts w:ascii="Arial" w:hAnsi="Arial" w:cs="Arial"/>
          <w:sz w:val="22"/>
          <w:szCs w:val="22"/>
          <w:lang w:val="it-IT"/>
        </w:rPr>
        <w:t>55</w:t>
      </w:r>
      <w:r w:rsidR="00C677E4" w:rsidRPr="00B02613">
        <w:rPr>
          <w:rFonts w:ascii="Arial" w:hAnsi="Arial" w:cs="Arial"/>
          <w:sz w:val="22"/>
          <w:szCs w:val="22"/>
          <w:lang w:val="it-IT"/>
        </w:rPr>
        <w:t xml:space="preserve"> su 100</w:t>
      </w:r>
      <w:r w:rsidR="00A01465" w:rsidRPr="00B02613">
        <w:rPr>
          <w:rFonts w:ascii="Arial" w:hAnsi="Arial" w:cs="Arial"/>
          <w:sz w:val="22"/>
          <w:szCs w:val="22"/>
          <w:lang w:val="it-IT"/>
        </w:rPr>
        <w:t>, ed il candidato Andrea Collu con punti 50 su 100.</w:t>
      </w:r>
      <w:r w:rsidR="00C677E4" w:rsidRPr="00B02613">
        <w:rPr>
          <w:rFonts w:ascii="Arial" w:hAnsi="Arial" w:cs="Arial"/>
          <w:sz w:val="22"/>
          <w:szCs w:val="22"/>
          <w:lang w:val="it-IT"/>
        </w:rPr>
        <w:t xml:space="preserve"> I candidati risultano </w:t>
      </w:r>
      <w:r w:rsidRPr="00B02613">
        <w:rPr>
          <w:rFonts w:ascii="Arial" w:hAnsi="Arial" w:cs="Arial"/>
          <w:sz w:val="22"/>
          <w:szCs w:val="22"/>
          <w:lang w:val="it-IT"/>
        </w:rPr>
        <w:t>pertanto idone</w:t>
      </w:r>
      <w:r w:rsidR="00C677E4" w:rsidRPr="00B02613">
        <w:rPr>
          <w:rFonts w:ascii="Arial" w:hAnsi="Arial" w:cs="Arial"/>
          <w:sz w:val="22"/>
          <w:szCs w:val="22"/>
          <w:lang w:val="it-IT"/>
        </w:rPr>
        <w:t>i</w:t>
      </w:r>
      <w:r w:rsidRPr="00B02613">
        <w:rPr>
          <w:rFonts w:ascii="Arial" w:hAnsi="Arial" w:cs="Arial"/>
          <w:sz w:val="22"/>
          <w:szCs w:val="22"/>
          <w:lang w:val="it-IT"/>
        </w:rPr>
        <w:t xml:space="preserve"> ad usufruire della borsa</w:t>
      </w:r>
      <w:r w:rsidRPr="00A01465">
        <w:rPr>
          <w:rFonts w:ascii="Arial" w:hAnsi="Arial" w:cs="Arial"/>
          <w:sz w:val="22"/>
          <w:szCs w:val="22"/>
          <w:lang w:val="it-IT"/>
        </w:rPr>
        <w:t xml:space="preserve">. </w:t>
      </w:r>
    </w:p>
    <w:p w14:paraId="1754716B" w14:textId="77777777" w:rsidR="00A27621" w:rsidRPr="00A01465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1D8FC980" w14:textId="760B232A" w:rsidR="00A27621" w:rsidRPr="00A01465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  <w:r w:rsidRPr="00A01465">
        <w:rPr>
          <w:rFonts w:ascii="Arial" w:hAnsi="Arial" w:cs="Arial"/>
          <w:sz w:val="22"/>
          <w:szCs w:val="22"/>
          <w:lang w:val="it-IT"/>
        </w:rPr>
        <w:t xml:space="preserve">La commissione dichiara </w:t>
      </w:r>
      <w:r w:rsidR="00DC507B" w:rsidRPr="00A01465">
        <w:rPr>
          <w:rFonts w:ascii="Arial" w:hAnsi="Arial" w:cs="Arial"/>
          <w:sz w:val="22"/>
          <w:szCs w:val="22"/>
          <w:lang w:val="it-IT"/>
        </w:rPr>
        <w:t>vincit</w:t>
      </w:r>
      <w:r w:rsidR="00097CBB" w:rsidRPr="00A01465">
        <w:rPr>
          <w:rFonts w:ascii="Arial" w:hAnsi="Arial" w:cs="Arial"/>
          <w:sz w:val="22"/>
          <w:szCs w:val="22"/>
          <w:lang w:val="it-IT"/>
        </w:rPr>
        <w:t>or</w:t>
      </w:r>
      <w:r w:rsidR="00A01465" w:rsidRPr="00A01465">
        <w:rPr>
          <w:rFonts w:ascii="Arial" w:hAnsi="Arial" w:cs="Arial"/>
          <w:sz w:val="22"/>
          <w:szCs w:val="22"/>
          <w:lang w:val="it-IT"/>
        </w:rPr>
        <w:t>e</w:t>
      </w:r>
      <w:r w:rsidR="00DC507B" w:rsidRPr="00A01465">
        <w:rPr>
          <w:rFonts w:ascii="Arial" w:hAnsi="Arial" w:cs="Arial"/>
          <w:sz w:val="22"/>
          <w:szCs w:val="22"/>
          <w:lang w:val="it-IT"/>
        </w:rPr>
        <w:t xml:space="preserve"> </w:t>
      </w:r>
      <w:r w:rsidR="00A01465" w:rsidRPr="008B37C3">
        <w:rPr>
          <w:rFonts w:ascii="Arial" w:hAnsi="Arial" w:cs="Arial"/>
          <w:sz w:val="22"/>
          <w:szCs w:val="22"/>
          <w:lang w:val="it-IT"/>
        </w:rPr>
        <w:t>Matteo Luca Deidda</w:t>
      </w:r>
      <w:r w:rsidR="00C677E4" w:rsidRPr="008B37C3">
        <w:rPr>
          <w:rFonts w:ascii="Arial" w:hAnsi="Arial" w:cs="Arial"/>
          <w:sz w:val="22"/>
          <w:szCs w:val="22"/>
          <w:lang w:val="it-IT"/>
        </w:rPr>
        <w:t xml:space="preserve"> </w:t>
      </w:r>
      <w:r w:rsidRPr="00A01465">
        <w:rPr>
          <w:rFonts w:ascii="Arial" w:hAnsi="Arial" w:cs="Arial"/>
          <w:sz w:val="22"/>
          <w:szCs w:val="22"/>
          <w:lang w:val="it-IT"/>
        </w:rPr>
        <w:t>con la seguente graduatoria</w:t>
      </w:r>
    </w:p>
    <w:p w14:paraId="3031ECBF" w14:textId="77777777" w:rsidR="00A27621" w:rsidRPr="00A01465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10"/>
        <w:gridCol w:w="3211"/>
      </w:tblGrid>
      <w:tr w:rsidR="00A27621" w:rsidRPr="00A01465" w14:paraId="599C2E18" w14:textId="77777777" w:rsidTr="00C90332">
        <w:tc>
          <w:tcPr>
            <w:tcW w:w="3210" w:type="dxa"/>
          </w:tcPr>
          <w:p w14:paraId="06542C8A" w14:textId="005CCE64" w:rsidR="00A27621" w:rsidRPr="00A01465" w:rsidRDefault="00AD5B92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A01465">
              <w:rPr>
                <w:rFonts w:ascii="Arial" w:hAnsi="Arial" w:cs="Arial"/>
                <w:sz w:val="22"/>
                <w:szCs w:val="22"/>
                <w:lang w:val="it-IT"/>
              </w:rPr>
              <w:t>C</w:t>
            </w:r>
            <w:r w:rsidR="00A27621" w:rsidRPr="00A01465">
              <w:rPr>
                <w:rFonts w:ascii="Arial" w:hAnsi="Arial" w:cs="Arial"/>
                <w:sz w:val="22"/>
                <w:szCs w:val="22"/>
                <w:lang w:val="it-IT"/>
              </w:rPr>
              <w:t>andidato</w:t>
            </w:r>
          </w:p>
        </w:tc>
        <w:tc>
          <w:tcPr>
            <w:tcW w:w="3211" w:type="dxa"/>
          </w:tcPr>
          <w:p w14:paraId="663D52BE" w14:textId="77777777" w:rsidR="00A27621" w:rsidRPr="00A01465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A01465">
              <w:rPr>
                <w:rFonts w:ascii="Arial" w:hAnsi="Arial" w:cs="Arial"/>
                <w:sz w:val="22"/>
                <w:szCs w:val="22"/>
                <w:lang w:val="it-IT"/>
              </w:rPr>
              <w:t xml:space="preserve">Punteggio </w:t>
            </w:r>
          </w:p>
        </w:tc>
      </w:tr>
      <w:tr w:rsidR="00720614" w:rsidRPr="00A01465" w14:paraId="297D828E" w14:textId="77777777" w:rsidTr="00C90332">
        <w:tc>
          <w:tcPr>
            <w:tcW w:w="3210" w:type="dxa"/>
          </w:tcPr>
          <w:p w14:paraId="57A13E36" w14:textId="7E227852" w:rsidR="00720614" w:rsidRPr="00A01465" w:rsidRDefault="00720614" w:rsidP="00720614">
            <w:pPr>
              <w:jc w:val="both"/>
              <w:rPr>
                <w:rFonts w:ascii="Arial" w:hAnsi="Arial" w:cs="Arial"/>
                <w:lang w:val="it-IT"/>
              </w:rPr>
            </w:pPr>
            <w:r w:rsidRPr="00A01465">
              <w:rPr>
                <w:rFonts w:ascii="Arial" w:hAnsi="Arial" w:cs="Arial"/>
                <w:lang w:val="it-IT"/>
              </w:rPr>
              <w:t>Matteo Luca Deidda</w:t>
            </w:r>
          </w:p>
        </w:tc>
        <w:tc>
          <w:tcPr>
            <w:tcW w:w="3211" w:type="dxa"/>
          </w:tcPr>
          <w:p w14:paraId="5FDC823F" w14:textId="4ED2FB22" w:rsidR="00720614" w:rsidRPr="00A01465" w:rsidRDefault="00720614" w:rsidP="00720614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A01465">
              <w:rPr>
                <w:rFonts w:ascii="Arial" w:hAnsi="Arial" w:cs="Arial"/>
                <w:sz w:val="22"/>
                <w:szCs w:val="22"/>
                <w:lang w:val="it-IT"/>
              </w:rPr>
              <w:t>98</w:t>
            </w:r>
          </w:p>
        </w:tc>
      </w:tr>
      <w:tr w:rsidR="00720614" w:rsidRPr="00A01465" w14:paraId="53583524" w14:textId="77777777" w:rsidTr="00C90332">
        <w:tc>
          <w:tcPr>
            <w:tcW w:w="3210" w:type="dxa"/>
          </w:tcPr>
          <w:p w14:paraId="6523AD07" w14:textId="09F63E63" w:rsidR="00720614" w:rsidRPr="00A01465" w:rsidRDefault="00720614" w:rsidP="00720614">
            <w:pPr>
              <w:jc w:val="both"/>
              <w:rPr>
                <w:rFonts w:ascii="Arial" w:hAnsi="Arial" w:cs="Arial"/>
                <w:lang w:val="it-IT"/>
              </w:rPr>
            </w:pPr>
            <w:r w:rsidRPr="00A01465">
              <w:rPr>
                <w:rFonts w:ascii="Arial" w:hAnsi="Arial" w:cs="Arial"/>
                <w:lang w:val="it-IT"/>
              </w:rPr>
              <w:t>Carla Mercante</w:t>
            </w:r>
          </w:p>
        </w:tc>
        <w:tc>
          <w:tcPr>
            <w:tcW w:w="3211" w:type="dxa"/>
          </w:tcPr>
          <w:p w14:paraId="24B1C827" w14:textId="68C5486A" w:rsidR="00720614" w:rsidRPr="00A01465" w:rsidRDefault="00720614" w:rsidP="00720614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A01465">
              <w:rPr>
                <w:rFonts w:ascii="Arial" w:hAnsi="Arial" w:cs="Arial"/>
                <w:sz w:val="22"/>
                <w:szCs w:val="22"/>
                <w:lang w:val="it-IT"/>
              </w:rPr>
              <w:t>95</w:t>
            </w:r>
          </w:p>
        </w:tc>
      </w:tr>
      <w:tr w:rsidR="00720614" w:rsidRPr="00A01465" w14:paraId="615A94C7" w14:textId="77777777" w:rsidTr="00C90332">
        <w:tc>
          <w:tcPr>
            <w:tcW w:w="3210" w:type="dxa"/>
          </w:tcPr>
          <w:p w14:paraId="6E3469F3" w14:textId="23402ACA" w:rsidR="00720614" w:rsidRPr="00A01465" w:rsidRDefault="00720614" w:rsidP="00720614">
            <w:pPr>
              <w:jc w:val="both"/>
              <w:rPr>
                <w:rFonts w:ascii="Arial" w:hAnsi="Arial" w:cs="Arial"/>
                <w:lang w:val="it-IT"/>
              </w:rPr>
            </w:pPr>
            <w:r w:rsidRPr="00A01465">
              <w:rPr>
                <w:rFonts w:ascii="Arial" w:hAnsi="Arial" w:cs="Arial"/>
                <w:lang w:val="it-IT"/>
              </w:rPr>
              <w:t xml:space="preserve">Martina </w:t>
            </w:r>
            <w:proofErr w:type="spellStart"/>
            <w:r w:rsidRPr="00A01465">
              <w:rPr>
                <w:rFonts w:ascii="Arial" w:hAnsi="Arial" w:cs="Arial"/>
                <w:lang w:val="it-IT"/>
              </w:rPr>
              <w:t>Leppori</w:t>
            </w:r>
            <w:proofErr w:type="spellEnd"/>
          </w:p>
        </w:tc>
        <w:tc>
          <w:tcPr>
            <w:tcW w:w="3211" w:type="dxa"/>
          </w:tcPr>
          <w:p w14:paraId="6BD18EA7" w14:textId="3E168EEC" w:rsidR="00720614" w:rsidRPr="00A01465" w:rsidRDefault="00720614" w:rsidP="00720614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A01465">
              <w:rPr>
                <w:rFonts w:ascii="Arial" w:hAnsi="Arial" w:cs="Arial"/>
                <w:sz w:val="22"/>
                <w:szCs w:val="22"/>
                <w:lang w:val="it-IT"/>
              </w:rPr>
              <w:t>55</w:t>
            </w:r>
          </w:p>
        </w:tc>
      </w:tr>
      <w:tr w:rsidR="00720614" w:rsidRPr="00A01465" w14:paraId="213E8B06" w14:textId="77777777" w:rsidTr="00C90332">
        <w:tc>
          <w:tcPr>
            <w:tcW w:w="3210" w:type="dxa"/>
          </w:tcPr>
          <w:p w14:paraId="1A32EF51" w14:textId="30F7B683" w:rsidR="00720614" w:rsidRPr="00A01465" w:rsidRDefault="00720614" w:rsidP="00720614">
            <w:pPr>
              <w:jc w:val="both"/>
              <w:rPr>
                <w:rFonts w:ascii="Arial" w:hAnsi="Arial" w:cs="Arial"/>
                <w:lang w:val="it-IT"/>
              </w:rPr>
            </w:pPr>
            <w:r w:rsidRPr="00A01465">
              <w:rPr>
                <w:rFonts w:ascii="Arial" w:hAnsi="Arial" w:cs="Arial"/>
                <w:lang w:val="it-IT"/>
              </w:rPr>
              <w:t>Andrea Collu</w:t>
            </w:r>
          </w:p>
        </w:tc>
        <w:tc>
          <w:tcPr>
            <w:tcW w:w="3211" w:type="dxa"/>
          </w:tcPr>
          <w:p w14:paraId="2F13AF73" w14:textId="42863EF8" w:rsidR="00720614" w:rsidRPr="00A01465" w:rsidRDefault="00720614" w:rsidP="00720614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A01465">
              <w:rPr>
                <w:rFonts w:ascii="Arial" w:hAnsi="Arial" w:cs="Arial"/>
                <w:sz w:val="22"/>
                <w:szCs w:val="22"/>
                <w:lang w:val="it-IT"/>
              </w:rPr>
              <w:t>50</w:t>
            </w:r>
          </w:p>
        </w:tc>
      </w:tr>
    </w:tbl>
    <w:p w14:paraId="4F0648FE" w14:textId="77777777" w:rsidR="00A27621" w:rsidRPr="00A01465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3F2B1616" w14:textId="51B307CE" w:rsidR="00A27621" w:rsidRPr="00A01465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  <w:r w:rsidRPr="00A01465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6916D0" w:rsidRPr="00A01465">
        <w:rPr>
          <w:rFonts w:ascii="Arial" w:hAnsi="Arial" w:cs="Arial"/>
          <w:sz w:val="22"/>
          <w:szCs w:val="22"/>
          <w:lang w:val="it-IT"/>
        </w:rPr>
        <w:t>1</w:t>
      </w:r>
      <w:r w:rsidR="00A01465" w:rsidRPr="00A01465">
        <w:rPr>
          <w:rFonts w:ascii="Arial" w:hAnsi="Arial" w:cs="Arial"/>
          <w:sz w:val="22"/>
          <w:szCs w:val="22"/>
          <w:lang w:val="it-IT"/>
        </w:rPr>
        <w:t>6</w:t>
      </w:r>
      <w:r w:rsidR="006916D0" w:rsidRPr="00A01465">
        <w:rPr>
          <w:rFonts w:ascii="Arial" w:hAnsi="Arial" w:cs="Arial"/>
          <w:sz w:val="22"/>
          <w:szCs w:val="22"/>
          <w:lang w:val="it-IT"/>
        </w:rPr>
        <w:t>:00</w:t>
      </w:r>
      <w:r w:rsidRPr="00A01465">
        <w:rPr>
          <w:rFonts w:ascii="Arial" w:hAnsi="Arial" w:cs="Arial"/>
          <w:sz w:val="22"/>
          <w:szCs w:val="22"/>
          <w:lang w:val="it-IT"/>
        </w:rPr>
        <w:t>.</w:t>
      </w:r>
    </w:p>
    <w:p w14:paraId="72FB0D5A" w14:textId="77777777" w:rsidR="00A27621" w:rsidRPr="00A01465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243C1ADA" w14:textId="33C68409" w:rsidR="00A27621" w:rsidRPr="007728D9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30DED910" w14:textId="77777777" w:rsidR="00A27621" w:rsidRPr="007728D9" w:rsidRDefault="00A27621" w:rsidP="00A27621">
      <w:p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7728D9">
        <w:rPr>
          <w:rFonts w:ascii="Arial" w:hAnsi="Arial" w:cs="Arial"/>
          <w:sz w:val="22"/>
          <w:szCs w:val="22"/>
          <w:lang w:val="it-IT"/>
        </w:rPr>
        <w:t>In Fede</w:t>
      </w:r>
    </w:p>
    <w:p w14:paraId="502B86BF" w14:textId="02EB5DD5" w:rsidR="003011D0" w:rsidRPr="007728D9" w:rsidRDefault="003011D0" w:rsidP="003011D0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7728D9">
        <w:rPr>
          <w:rFonts w:ascii="Arial" w:hAnsi="Arial" w:cs="Arial"/>
          <w:sz w:val="22"/>
          <w:szCs w:val="22"/>
          <w:lang w:val="it-IT"/>
        </w:rPr>
        <w:t xml:space="preserve">Prof. Giovanni De Giudici </w:t>
      </w:r>
    </w:p>
    <w:p w14:paraId="314A75D1" w14:textId="1A7B5700" w:rsidR="003011D0" w:rsidRPr="007728D9" w:rsidRDefault="00C677E4" w:rsidP="003011D0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7728D9">
        <w:rPr>
          <w:rFonts w:ascii="Arial" w:hAnsi="Arial" w:cs="Arial"/>
          <w:sz w:val="22"/>
          <w:szCs w:val="22"/>
          <w:lang w:val="it-IT"/>
        </w:rPr>
        <w:t>Prof.ssa</w:t>
      </w:r>
      <w:r w:rsidR="003011D0" w:rsidRPr="007728D9">
        <w:rPr>
          <w:rFonts w:ascii="Arial" w:hAnsi="Arial" w:cs="Arial"/>
          <w:sz w:val="22"/>
          <w:szCs w:val="22"/>
          <w:lang w:val="it-IT"/>
        </w:rPr>
        <w:t xml:space="preserve"> Elisabetta Dore</w:t>
      </w:r>
      <w:r w:rsidR="0082201F" w:rsidRPr="007728D9">
        <w:rPr>
          <w:rFonts w:ascii="Arial" w:hAnsi="Arial" w:cs="Arial"/>
          <w:sz w:val="22"/>
          <w:szCs w:val="22"/>
          <w:lang w:val="it-IT"/>
        </w:rPr>
        <w:t xml:space="preserve">    </w:t>
      </w:r>
      <w:r w:rsidR="0082201F" w:rsidRPr="007728D9">
        <w:rPr>
          <w:rFonts w:ascii="Arial" w:hAnsi="Arial" w:cs="Arial"/>
          <w:sz w:val="22"/>
          <w:szCs w:val="22"/>
          <w:lang w:val="it-IT"/>
        </w:rPr>
        <w:tab/>
      </w:r>
    </w:p>
    <w:p w14:paraId="48CAB626" w14:textId="08C54B56" w:rsidR="00F44271" w:rsidRPr="00AD5B92" w:rsidRDefault="00F44271" w:rsidP="00F44271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7728D9">
        <w:rPr>
          <w:rFonts w:ascii="Arial" w:hAnsi="Arial" w:cs="Arial"/>
          <w:sz w:val="22"/>
          <w:szCs w:val="22"/>
          <w:lang w:val="it-IT"/>
        </w:rPr>
        <w:t>Prof.ssa Daniela Medas</w:t>
      </w:r>
    </w:p>
    <w:p w14:paraId="58D00385" w14:textId="77777777" w:rsidR="00D92493" w:rsidRPr="00AD5B92" w:rsidRDefault="00D92493" w:rsidP="00D92493">
      <w:pPr>
        <w:rPr>
          <w:rFonts w:ascii="Arial" w:hAnsi="Arial" w:cs="Arial"/>
          <w:sz w:val="22"/>
          <w:szCs w:val="22"/>
          <w:lang w:val="it-IT"/>
        </w:rPr>
      </w:pPr>
    </w:p>
    <w:sectPr w:rsidR="00D92493" w:rsidRPr="00AD5B92" w:rsidSect="009117C4">
      <w:headerReference w:type="default" r:id="rId7"/>
      <w:footerReference w:type="default" r:id="rId8"/>
      <w:pgSz w:w="11910" w:h="16840"/>
      <w:pgMar w:top="2033" w:right="1134" w:bottom="1741" w:left="1134" w:header="58" w:footer="1188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33FEF0" w14:textId="77777777" w:rsidR="00BE7CEF" w:rsidRDefault="00BE7CEF">
      <w:r>
        <w:separator/>
      </w:r>
    </w:p>
  </w:endnote>
  <w:endnote w:type="continuationSeparator" w:id="0">
    <w:p w14:paraId="28BDB27E" w14:textId="77777777" w:rsidR="00BE7CEF" w:rsidRDefault="00BE7C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78A23" w14:textId="6A3FBE75" w:rsidR="008D01C7" w:rsidRDefault="00447F7C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61EF29F1" wp14:editId="11C268EB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9" name="Casella di tes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52F5834" w14:textId="77777777" w:rsidR="008D01C7" w:rsidRPr="001A5BA6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6457B288" w14:textId="77777777" w:rsidR="008D01C7" w:rsidRPr="001A5BA6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="00FF157B">
                            <w:fldChar w:fldCharType="begin"/>
                          </w:r>
                          <w:r w:rsidR="00FF157B" w:rsidRPr="00FF157B">
                            <w:rPr>
                              <w:lang w:val="it-IT"/>
                            </w:rPr>
                            <w:instrText xml:space="preserve"> HYPERLINK "mailto:asecchi@amm.unica.it" </w:instrText>
                          </w:r>
                          <w:r w:rsidR="00FF157B">
                            <w:fldChar w:fldCharType="separate"/>
                          </w:r>
                          <w:r w:rsidRPr="00071966">
                            <w:rPr>
                              <w:rStyle w:val="Collegamentoipertestuale"/>
                              <w:rFonts w:ascii="Calibri" w:hAnsi="Calibri" w:cs="Calibri"/>
                              <w:sz w:val="20"/>
                              <w:szCs w:val="20"/>
                              <w:lang w:val="it-IT"/>
                            </w:rPr>
                            <w:t>asecchi@amm.unica.it</w:t>
                          </w:r>
                          <w:r w:rsidR="00FF157B">
                            <w:rPr>
                              <w:rStyle w:val="Collegamentoipertestuale"/>
                              <w:rFonts w:ascii="Calibri" w:hAnsi="Calibri" w:cs="Calibri"/>
                              <w:sz w:val="20"/>
                              <w:szCs w:val="20"/>
                              <w:lang w:val="it-IT"/>
                            </w:rPr>
                            <w:fldChar w:fldCharType="end"/>
                          </w:r>
                        </w:p>
                        <w:p w14:paraId="1368FDFA" w14:textId="77777777" w:rsidR="008D01C7" w:rsidRDefault="00E954E2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8D01C7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F73F2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EF29F1" id="_x0000_t202" coordsize="21600,21600" o:spt="202" path="m,l,21600r21600,l21600,xe">
              <v:stroke joinstyle="miter"/>
              <v:path gradientshapeok="t" o:connecttype="rect"/>
            </v:shapetype>
            <v:shape id="Casella di testo 9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652F5834" w14:textId="77777777" w:rsidR="008D01C7" w:rsidRPr="001A5BA6" w:rsidRDefault="008D01C7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6457B288" w14:textId="77777777" w:rsidR="008D01C7" w:rsidRPr="001A5BA6" w:rsidRDefault="008D01C7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="00FF157B">
                      <w:fldChar w:fldCharType="begin"/>
                    </w:r>
                    <w:r w:rsidR="00FF157B" w:rsidRPr="00FF157B">
                      <w:rPr>
                        <w:lang w:val="it-IT"/>
                      </w:rPr>
                      <w:instrText xml:space="preserve"> HYPERLINK "mailto:asecchi@amm.unica.it" </w:instrText>
                    </w:r>
                    <w:r w:rsidR="00FF157B">
                      <w:fldChar w:fldCharType="separate"/>
                    </w:r>
                    <w:r w:rsidRPr="00071966">
                      <w:rPr>
                        <w:rStyle w:val="Collegamentoipertestuale"/>
                        <w:rFonts w:ascii="Calibri" w:hAnsi="Calibri" w:cs="Calibri"/>
                        <w:sz w:val="20"/>
                        <w:szCs w:val="20"/>
                        <w:lang w:val="it-IT"/>
                      </w:rPr>
                      <w:t>asecchi@amm.unica.it</w:t>
                    </w:r>
                    <w:r w:rsidR="00FF157B">
                      <w:rPr>
                        <w:rStyle w:val="Collegamentoipertestuale"/>
                        <w:rFonts w:ascii="Calibri" w:hAnsi="Calibri" w:cs="Calibri"/>
                        <w:sz w:val="20"/>
                        <w:szCs w:val="20"/>
                        <w:lang w:val="it-IT"/>
                      </w:rPr>
                      <w:fldChar w:fldCharType="end"/>
                    </w:r>
                  </w:p>
                  <w:p w14:paraId="1368FDFA" w14:textId="77777777" w:rsidR="008D01C7" w:rsidRDefault="00E954E2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8D01C7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8F73F2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4311C2" w14:textId="77777777" w:rsidR="00BE7CEF" w:rsidRDefault="00BE7CEF">
      <w:r>
        <w:separator/>
      </w:r>
    </w:p>
  </w:footnote>
  <w:footnote w:type="continuationSeparator" w:id="0">
    <w:p w14:paraId="22630C2B" w14:textId="77777777" w:rsidR="00BE7CEF" w:rsidRDefault="00BE7C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3FBC9" w14:textId="5985CCE4" w:rsidR="00D92493" w:rsidRDefault="00447F7C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61A77AA4" wp14:editId="3C9C76C9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11" name="Rettangolo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28E156" w14:textId="77777777"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4E597177" w14:textId="77777777"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1A77AA4" id="Rettangolo 1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" o:allowincell="f" filled="f" stroked="f">
              <v:textbox inset="0,0,0,0">
                <w:txbxContent>
                  <w:p w14:paraId="2F28E156" w14:textId="77777777"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4E597177" w14:textId="77777777"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14:paraId="565EF941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148D050A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0106FC9F" w14:textId="77777777" w:rsidR="00D92493" w:rsidRPr="001A5BA6" w:rsidRDefault="00D92493" w:rsidP="00D92493">
    <w:pPr>
      <w:pStyle w:val="Corpotesto"/>
      <w:kinsoku w:val="0"/>
      <w:overflowPunct w:val="0"/>
      <w:spacing w:before="5"/>
      <w:ind w:left="0"/>
      <w:rPr>
        <w:rFonts w:ascii="Times New Roman" w:hAnsi="Times New Roman" w:cs="Times New Roman"/>
        <w:sz w:val="20"/>
        <w:szCs w:val="20"/>
        <w:lang w:val="it-IT"/>
      </w:rPr>
    </w:pPr>
  </w:p>
  <w:p w14:paraId="041604C8" w14:textId="00146667" w:rsidR="00D92493" w:rsidRPr="001A5BA6" w:rsidRDefault="00447F7C" w:rsidP="00D92493">
    <w:pPr>
      <w:pStyle w:val="Titolo1"/>
      <w:kinsoku w:val="0"/>
      <w:overflowPunct w:val="0"/>
      <w:spacing w:before="51" w:line="293" w:lineRule="exact"/>
      <w:ind w:left="1771"/>
      <w:rPr>
        <w:rFonts w:ascii="Calibri" w:hAnsi="Calibri" w:cs="Calibri"/>
        <w:b w:val="0"/>
        <w:bCs w:val="0"/>
        <w:color w:val="000000"/>
        <w:lang w:val="it-IT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60800" behindDoc="1" locked="0" layoutInCell="0" allowOverlap="1" wp14:anchorId="7118DD50" wp14:editId="224D070E">
              <wp:simplePos x="0" y="0"/>
              <wp:positionH relativeFrom="page">
                <wp:posOffset>561975</wp:posOffset>
              </wp:positionH>
              <wp:positionV relativeFrom="paragraph">
                <wp:posOffset>-94615</wp:posOffset>
              </wp:positionV>
              <wp:extent cx="800100" cy="800100"/>
              <wp:effectExtent l="0" t="0" r="0" b="0"/>
              <wp:wrapNone/>
              <wp:docPr id="10" name="Rettangolo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001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E4056EF" w14:textId="77777777" w:rsidR="00D92493" w:rsidRDefault="00D92493" w:rsidP="00D92493">
                          <w:pPr>
                            <w:widowControl/>
                            <w:autoSpaceDE/>
                            <w:autoSpaceDN/>
                            <w:adjustRightInd/>
                            <w:spacing w:line="1260" w:lineRule="atLeast"/>
                          </w:pPr>
                          <w:r>
                            <w:rPr>
                              <w:noProof/>
                              <w:lang w:val="it-IT" w:eastAsia="it-IT"/>
                            </w:rPr>
                            <w:drawing>
                              <wp:inline distT="0" distB="0" distL="0" distR="0" wp14:anchorId="519F50BE" wp14:editId="67E9700C">
                                <wp:extent cx="800100" cy="800100"/>
                                <wp:effectExtent l="0" t="0" r="12700" b="12700"/>
                                <wp:docPr id="4" name="Immagin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00100" cy="8001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6553FEB1" w14:textId="77777777" w:rsidR="00D92493" w:rsidRDefault="00D92493" w:rsidP="00D92493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118DD50" id="Rettangolo 10" o:spid="_x0000_s1027" style="position:absolute;left:0;text-align:left;margin-left:44.25pt;margin-top:-7.45pt;width:63pt;height:63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" o:allowincell="f" filled="f" stroked="f">
              <v:textbox inset="0,0,0,0">
                <w:txbxContent>
                  <w:p w14:paraId="5E4056EF" w14:textId="77777777" w:rsidR="00D92493" w:rsidRDefault="00D92493" w:rsidP="00D92493">
                    <w:pPr>
                      <w:widowControl/>
                      <w:autoSpaceDE/>
                      <w:autoSpaceDN/>
                      <w:adjustRightInd/>
                      <w:spacing w:line="1260" w:lineRule="atLeast"/>
                    </w:pPr>
                    <w:r>
                      <w:rPr>
                        <w:noProof/>
                        <w:lang w:val="it-IT" w:eastAsia="it-IT"/>
                      </w:rPr>
                      <w:drawing>
                        <wp:inline distT="0" distB="0" distL="0" distR="0" wp14:anchorId="519F50BE" wp14:editId="67E9700C">
                          <wp:extent cx="800100" cy="800100"/>
                          <wp:effectExtent l="0" t="0" r="12700" b="12700"/>
                          <wp:docPr id="4" name="Immagin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00100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6553FEB1" w14:textId="77777777" w:rsidR="00D92493" w:rsidRDefault="00D92493" w:rsidP="00D92493"/>
                </w:txbxContent>
              </v:textbox>
              <w10:wrap anchorx="page"/>
            </v:rect>
          </w:pict>
        </mc:Fallback>
      </mc:AlternateContent>
    </w:r>
    <w:r w:rsidR="00D92493" w:rsidRPr="001A5BA6">
      <w:rPr>
        <w:rFonts w:ascii="Calibri" w:hAnsi="Calibri" w:cs="Calibri"/>
        <w:color w:val="0C1875"/>
        <w:spacing w:val="-1"/>
        <w:lang w:val="it-IT"/>
      </w:rPr>
      <w:t>Università</w:t>
    </w:r>
    <w:r w:rsidR="00D92493"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degli</w:t>
    </w:r>
    <w:r w:rsidR="00D92493" w:rsidRPr="001A5BA6">
      <w:rPr>
        <w:rFonts w:ascii="Calibri" w:hAnsi="Calibri" w:cs="Calibri"/>
        <w:color w:val="0C1875"/>
        <w:spacing w:val="-5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Studi</w:t>
    </w:r>
    <w:r w:rsidR="00D92493"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lang w:val="it-IT"/>
      </w:rPr>
      <w:t>di</w:t>
    </w:r>
    <w:r w:rsidR="00D92493" w:rsidRPr="001A5BA6">
      <w:rPr>
        <w:rFonts w:ascii="Calibri" w:hAnsi="Calibri" w:cs="Calibri"/>
        <w:color w:val="0C1875"/>
        <w:spacing w:val="-8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Cagliari</w:t>
    </w:r>
  </w:p>
  <w:p w14:paraId="5BC215CB" w14:textId="77777777" w:rsidR="00D92493" w:rsidRPr="001A5BA6" w:rsidRDefault="00D92493" w:rsidP="00D92493">
    <w:pPr>
      <w:pStyle w:val="Corpotesto"/>
      <w:kinsoku w:val="0"/>
      <w:overflowPunct w:val="0"/>
      <w:spacing w:line="244" w:lineRule="exact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z w:val="20"/>
        <w:szCs w:val="20"/>
        <w:lang w:val="it-IT"/>
      </w:rPr>
      <w:t>Dipartimento di Scienze Chimiche e Geologiche</w:t>
    </w:r>
  </w:p>
  <w:p w14:paraId="3FCAE75E" w14:textId="77777777" w:rsidR="00D92493" w:rsidRPr="001A5BA6" w:rsidRDefault="00D92493" w:rsidP="00D92493">
    <w:pPr>
      <w:pStyle w:val="Corpotesto"/>
      <w:kinsoku w:val="0"/>
      <w:overflowPunct w:val="0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pacing w:val="-1"/>
        <w:sz w:val="20"/>
        <w:szCs w:val="20"/>
        <w:lang w:val="it-IT"/>
      </w:rPr>
      <w:t>Direttore:</w:t>
    </w:r>
    <w:r w:rsidRPr="001A5BA6">
      <w:rPr>
        <w:rFonts w:ascii="Calibri" w:hAnsi="Calibri" w:cs="Calibri"/>
        <w:color w:val="0C1875"/>
        <w:spacing w:val="-6"/>
        <w:sz w:val="20"/>
        <w:szCs w:val="20"/>
        <w:lang w:val="it-IT"/>
      </w:rPr>
      <w:t xml:space="preserve"> </w:t>
    </w:r>
    <w:r>
      <w:rPr>
        <w:rFonts w:ascii="Calibri" w:hAnsi="Calibri" w:cs="Calibri"/>
        <w:color w:val="0C1875"/>
        <w:sz w:val="20"/>
        <w:szCs w:val="20"/>
        <w:lang w:val="it-IT"/>
      </w:rPr>
      <w:t>Prof.</w:t>
    </w:r>
    <w:r w:rsidR="00F87EA2">
      <w:rPr>
        <w:rFonts w:ascii="Calibri" w:hAnsi="Calibri" w:cs="Calibri"/>
        <w:color w:val="0C1875"/>
        <w:sz w:val="20"/>
        <w:szCs w:val="20"/>
        <w:lang w:val="it-IT"/>
      </w:rPr>
      <w:t xml:space="preserve"> Antonio </w:t>
    </w:r>
    <w:proofErr w:type="spellStart"/>
    <w:r w:rsidR="00F87EA2">
      <w:rPr>
        <w:rFonts w:ascii="Calibri" w:hAnsi="Calibri" w:cs="Calibri"/>
        <w:color w:val="0C1875"/>
        <w:sz w:val="20"/>
        <w:szCs w:val="20"/>
        <w:lang w:val="it-IT"/>
      </w:rPr>
      <w:t>Funedda</w:t>
    </w:r>
    <w:proofErr w:type="spellEnd"/>
  </w:p>
  <w:p w14:paraId="661ADAD6" w14:textId="77777777" w:rsidR="00D92493" w:rsidRDefault="00D92493" w:rsidP="00D92493">
    <w:pPr>
      <w:widowControl/>
      <w:tabs>
        <w:tab w:val="left" w:pos="1418"/>
      </w:tabs>
      <w:autoSpaceDE/>
      <w:autoSpaceDN/>
      <w:adjustRightInd/>
      <w:ind w:right="278"/>
      <w:jc w:val="both"/>
      <w:rPr>
        <w:rFonts w:ascii="Garamond" w:hAnsi="Garamond"/>
        <w:color w:val="000000"/>
        <w:lang w:val="it-IT" w:eastAsia="it-IT"/>
      </w:rPr>
    </w:pPr>
  </w:p>
  <w:p w14:paraId="2F4A2DD8" w14:textId="77777777" w:rsidR="008D01C7" w:rsidRDefault="008D01C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3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6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729F866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102220724">
    <w:abstractNumId w:val="2"/>
  </w:num>
  <w:num w:numId="2" w16cid:durableId="1125462854">
    <w:abstractNumId w:val="1"/>
  </w:num>
  <w:num w:numId="3" w16cid:durableId="872688688">
    <w:abstractNumId w:val="0"/>
  </w:num>
  <w:num w:numId="4" w16cid:durableId="1502159540">
    <w:abstractNumId w:val="5"/>
  </w:num>
  <w:num w:numId="5" w16cid:durableId="520709677">
    <w:abstractNumId w:val="3"/>
  </w:num>
  <w:num w:numId="6" w16cid:durableId="1291936485">
    <w:abstractNumId w:val="7"/>
  </w:num>
  <w:num w:numId="7" w16cid:durableId="1812868695">
    <w:abstractNumId w:val="6"/>
  </w:num>
  <w:num w:numId="8" w16cid:durableId="270630622">
    <w:abstractNumId w:val="4"/>
  </w:num>
  <w:num w:numId="9" w16cid:durableId="66336502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16FCF"/>
    <w:rsid w:val="000343E2"/>
    <w:rsid w:val="00051C46"/>
    <w:rsid w:val="00064B80"/>
    <w:rsid w:val="00064EE6"/>
    <w:rsid w:val="00077ADB"/>
    <w:rsid w:val="00092B73"/>
    <w:rsid w:val="00097CBB"/>
    <w:rsid w:val="000B226B"/>
    <w:rsid w:val="000C726B"/>
    <w:rsid w:val="000E0CB7"/>
    <w:rsid w:val="000F294F"/>
    <w:rsid w:val="0011051D"/>
    <w:rsid w:val="0011183C"/>
    <w:rsid w:val="001367E7"/>
    <w:rsid w:val="001607B0"/>
    <w:rsid w:val="00191F1F"/>
    <w:rsid w:val="00192437"/>
    <w:rsid w:val="001A5BA6"/>
    <w:rsid w:val="001B74A2"/>
    <w:rsid w:val="001F14B6"/>
    <w:rsid w:val="001F57B6"/>
    <w:rsid w:val="001F600F"/>
    <w:rsid w:val="0022729D"/>
    <w:rsid w:val="00234CB7"/>
    <w:rsid w:val="00243024"/>
    <w:rsid w:val="00254217"/>
    <w:rsid w:val="002548EC"/>
    <w:rsid w:val="00263D69"/>
    <w:rsid w:val="002860DA"/>
    <w:rsid w:val="002A2154"/>
    <w:rsid w:val="002B175B"/>
    <w:rsid w:val="002C0F6B"/>
    <w:rsid w:val="002C6858"/>
    <w:rsid w:val="003011D0"/>
    <w:rsid w:val="0032517F"/>
    <w:rsid w:val="003351EA"/>
    <w:rsid w:val="00346BEC"/>
    <w:rsid w:val="00347BB3"/>
    <w:rsid w:val="00357DD5"/>
    <w:rsid w:val="003621D5"/>
    <w:rsid w:val="0036353C"/>
    <w:rsid w:val="00366ED3"/>
    <w:rsid w:val="00377881"/>
    <w:rsid w:val="00387E0D"/>
    <w:rsid w:val="003A55AD"/>
    <w:rsid w:val="003C6E3E"/>
    <w:rsid w:val="003D63F8"/>
    <w:rsid w:val="0043283F"/>
    <w:rsid w:val="0043704D"/>
    <w:rsid w:val="00447F7C"/>
    <w:rsid w:val="00480ABE"/>
    <w:rsid w:val="00486992"/>
    <w:rsid w:val="004B40B2"/>
    <w:rsid w:val="004B4378"/>
    <w:rsid w:val="004B4FAE"/>
    <w:rsid w:val="004F7ACF"/>
    <w:rsid w:val="00513CDE"/>
    <w:rsid w:val="005226DF"/>
    <w:rsid w:val="00522F24"/>
    <w:rsid w:val="0053624A"/>
    <w:rsid w:val="00545CF0"/>
    <w:rsid w:val="00552BAB"/>
    <w:rsid w:val="00557EDA"/>
    <w:rsid w:val="005744DA"/>
    <w:rsid w:val="00581220"/>
    <w:rsid w:val="00583F4B"/>
    <w:rsid w:val="00591AC6"/>
    <w:rsid w:val="005B5D2F"/>
    <w:rsid w:val="005C5F56"/>
    <w:rsid w:val="005E61F2"/>
    <w:rsid w:val="005E793E"/>
    <w:rsid w:val="00635C6C"/>
    <w:rsid w:val="00650465"/>
    <w:rsid w:val="006552AE"/>
    <w:rsid w:val="00661E84"/>
    <w:rsid w:val="00665A3F"/>
    <w:rsid w:val="0067204E"/>
    <w:rsid w:val="006916D0"/>
    <w:rsid w:val="006A2C9C"/>
    <w:rsid w:val="006A73C6"/>
    <w:rsid w:val="006D7590"/>
    <w:rsid w:val="006E3CF8"/>
    <w:rsid w:val="006F2AF2"/>
    <w:rsid w:val="006F571C"/>
    <w:rsid w:val="006F72E0"/>
    <w:rsid w:val="00712F5B"/>
    <w:rsid w:val="00720614"/>
    <w:rsid w:val="00732FB2"/>
    <w:rsid w:val="007728D9"/>
    <w:rsid w:val="007770F2"/>
    <w:rsid w:val="0077767B"/>
    <w:rsid w:val="0078287F"/>
    <w:rsid w:val="007963C8"/>
    <w:rsid w:val="00797418"/>
    <w:rsid w:val="007A05F6"/>
    <w:rsid w:val="007E5784"/>
    <w:rsid w:val="008012DD"/>
    <w:rsid w:val="008212D7"/>
    <w:rsid w:val="00821F9C"/>
    <w:rsid w:val="0082201F"/>
    <w:rsid w:val="0082291D"/>
    <w:rsid w:val="0082325C"/>
    <w:rsid w:val="0085300E"/>
    <w:rsid w:val="00853333"/>
    <w:rsid w:val="008702D1"/>
    <w:rsid w:val="008800F5"/>
    <w:rsid w:val="008A740E"/>
    <w:rsid w:val="008B37C3"/>
    <w:rsid w:val="008D01C7"/>
    <w:rsid w:val="008D156D"/>
    <w:rsid w:val="008D1D1A"/>
    <w:rsid w:val="008F178B"/>
    <w:rsid w:val="008F56C6"/>
    <w:rsid w:val="008F73F2"/>
    <w:rsid w:val="00900979"/>
    <w:rsid w:val="0090744B"/>
    <w:rsid w:val="00910FA9"/>
    <w:rsid w:val="009117C4"/>
    <w:rsid w:val="009179BB"/>
    <w:rsid w:val="00920389"/>
    <w:rsid w:val="00937632"/>
    <w:rsid w:val="009622EB"/>
    <w:rsid w:val="0097324C"/>
    <w:rsid w:val="00992F82"/>
    <w:rsid w:val="009A5A47"/>
    <w:rsid w:val="009B1A93"/>
    <w:rsid w:val="009B42A1"/>
    <w:rsid w:val="009C0890"/>
    <w:rsid w:val="009D0635"/>
    <w:rsid w:val="009F0493"/>
    <w:rsid w:val="009F7816"/>
    <w:rsid w:val="00A01465"/>
    <w:rsid w:val="00A150C7"/>
    <w:rsid w:val="00A27621"/>
    <w:rsid w:val="00A308EE"/>
    <w:rsid w:val="00A405FE"/>
    <w:rsid w:val="00A4623A"/>
    <w:rsid w:val="00AA5892"/>
    <w:rsid w:val="00AB0B7A"/>
    <w:rsid w:val="00AC06C8"/>
    <w:rsid w:val="00AD4745"/>
    <w:rsid w:val="00AD5B92"/>
    <w:rsid w:val="00AF21A6"/>
    <w:rsid w:val="00B02613"/>
    <w:rsid w:val="00B266B2"/>
    <w:rsid w:val="00B31BF3"/>
    <w:rsid w:val="00B42421"/>
    <w:rsid w:val="00B60F8F"/>
    <w:rsid w:val="00B82734"/>
    <w:rsid w:val="00B868A3"/>
    <w:rsid w:val="00B958FD"/>
    <w:rsid w:val="00BA44CD"/>
    <w:rsid w:val="00BD294B"/>
    <w:rsid w:val="00BD5059"/>
    <w:rsid w:val="00BD704F"/>
    <w:rsid w:val="00BE7CEF"/>
    <w:rsid w:val="00BF7704"/>
    <w:rsid w:val="00C07108"/>
    <w:rsid w:val="00C35CD7"/>
    <w:rsid w:val="00C55ACC"/>
    <w:rsid w:val="00C677E4"/>
    <w:rsid w:val="00C81D7B"/>
    <w:rsid w:val="00C863D9"/>
    <w:rsid w:val="00CA1A20"/>
    <w:rsid w:val="00CB4366"/>
    <w:rsid w:val="00CE7DD9"/>
    <w:rsid w:val="00CF4A1C"/>
    <w:rsid w:val="00D350EA"/>
    <w:rsid w:val="00D46489"/>
    <w:rsid w:val="00D53A35"/>
    <w:rsid w:val="00D67D3D"/>
    <w:rsid w:val="00D67EFD"/>
    <w:rsid w:val="00D72F8B"/>
    <w:rsid w:val="00D92493"/>
    <w:rsid w:val="00DC507B"/>
    <w:rsid w:val="00DE41FC"/>
    <w:rsid w:val="00DF5DB6"/>
    <w:rsid w:val="00E07FE4"/>
    <w:rsid w:val="00E16DF7"/>
    <w:rsid w:val="00E24DAB"/>
    <w:rsid w:val="00E53A69"/>
    <w:rsid w:val="00E64EF0"/>
    <w:rsid w:val="00E7212C"/>
    <w:rsid w:val="00E77F88"/>
    <w:rsid w:val="00E83B6E"/>
    <w:rsid w:val="00E84F0B"/>
    <w:rsid w:val="00E954E2"/>
    <w:rsid w:val="00EA0254"/>
    <w:rsid w:val="00EB1A7B"/>
    <w:rsid w:val="00EC2612"/>
    <w:rsid w:val="00EF78F8"/>
    <w:rsid w:val="00EF7D52"/>
    <w:rsid w:val="00F048E3"/>
    <w:rsid w:val="00F36B14"/>
    <w:rsid w:val="00F418B4"/>
    <w:rsid w:val="00F44055"/>
    <w:rsid w:val="00F44271"/>
    <w:rsid w:val="00F458F8"/>
    <w:rsid w:val="00F512C4"/>
    <w:rsid w:val="00F87EA2"/>
    <w:rsid w:val="00F916E2"/>
    <w:rsid w:val="00FB28BB"/>
    <w:rsid w:val="00FB2A13"/>
    <w:rsid w:val="00FF1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E5C2227"/>
  <w15:docId w15:val="{B5A03219-5597-4936-AF4E-C7FE48B9F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F512C4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E954E2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E954E2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E954E2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E954E2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E954E2"/>
  </w:style>
  <w:style w:type="paragraph" w:customStyle="1" w:styleId="TableParagraph">
    <w:name w:val="Table Paragraph"/>
    <w:basedOn w:val="Normale"/>
    <w:uiPriority w:val="1"/>
    <w:qFormat/>
    <w:rsid w:val="00E954E2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unhideWhenUsed/>
    <w:rsid w:val="008D01C7"/>
  </w:style>
  <w:style w:type="character" w:customStyle="1" w:styleId="TestocommentoCarattere">
    <w:name w:val="Testo commento Carattere"/>
    <w:link w:val="Testocommento"/>
    <w:uiPriority w:val="99"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styleId="Revisione">
    <w:name w:val="Revision"/>
    <w:hidden/>
    <w:uiPriority w:val="71"/>
    <w:semiHidden/>
    <w:rsid w:val="00AD5B92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861</Words>
  <Characters>4939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5789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maurizio.corda</dc:creator>
  <cp:lastModifiedBy>Nanni</cp:lastModifiedBy>
  <cp:revision>2</cp:revision>
  <cp:lastPrinted>2020-03-04T09:53:00Z</cp:lastPrinted>
  <dcterms:created xsi:type="dcterms:W3CDTF">2023-02-16T08:41:00Z</dcterms:created>
  <dcterms:modified xsi:type="dcterms:W3CDTF">2023-02-16T08:41:00Z</dcterms:modified>
</cp:coreProperties>
</file>