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10292C92"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501002">
        <w:rPr>
          <w:rFonts w:ascii="Garamond" w:hAnsi="Garamond"/>
          <w:sz w:val="24"/>
          <w:szCs w:val="24"/>
        </w:rPr>
        <w:t xml:space="preserve">. </w:t>
      </w:r>
      <w:r w:rsidR="005D4F6C">
        <w:rPr>
          <w:rFonts w:ascii="Garamond" w:hAnsi="Garamond"/>
          <w:sz w:val="24"/>
          <w:szCs w:val="24"/>
        </w:rPr>
        <w:t>69</w:t>
      </w:r>
      <w:r w:rsidR="00501002">
        <w:rPr>
          <w:rFonts w:ascii="Garamond" w:hAnsi="Garamond"/>
          <w:sz w:val="24"/>
          <w:szCs w:val="24"/>
        </w:rPr>
        <w:t xml:space="preserve"> </w:t>
      </w:r>
      <w:r w:rsidR="00FD0A01">
        <w:rPr>
          <w:rFonts w:ascii="Garamond" w:hAnsi="Garamond"/>
          <w:sz w:val="24"/>
          <w:szCs w:val="24"/>
        </w:rPr>
        <w:t>del</w:t>
      </w:r>
      <w:r w:rsidR="00501002">
        <w:rPr>
          <w:rFonts w:ascii="Garamond" w:hAnsi="Garamond"/>
          <w:sz w:val="24"/>
          <w:szCs w:val="24"/>
        </w:rPr>
        <w:t xml:space="preserve"> </w:t>
      </w:r>
      <w:r w:rsidR="005D4F6C">
        <w:rPr>
          <w:rFonts w:ascii="Garamond" w:hAnsi="Garamond"/>
          <w:sz w:val="24"/>
          <w:szCs w:val="24"/>
        </w:rPr>
        <w:t>2 maggio 2023</w:t>
      </w:r>
      <w:r w:rsidR="00C5536C">
        <w:rPr>
          <w:rFonts w:ascii="Garamond" w:hAnsi="Garamond"/>
          <w:sz w:val="24"/>
          <w:szCs w:val="24"/>
        </w:rPr>
        <w:t xml:space="preserve"> </w:t>
      </w:r>
      <w:r w:rsidR="00E67131"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seguente </w:t>
      </w:r>
      <w:r w:rsidR="002D6AE4">
        <w:rPr>
          <w:rFonts w:ascii="Garamond" w:hAnsi="Garamond"/>
          <w:sz w:val="24"/>
          <w:szCs w:val="24"/>
        </w:rPr>
        <w:t>Laboratorio</w:t>
      </w:r>
      <w:r w:rsidR="00501002">
        <w:rPr>
          <w:rFonts w:ascii="Garamond" w:hAnsi="Garamond"/>
          <w:sz w:val="24"/>
          <w:szCs w:val="24"/>
        </w:rPr>
        <w:t xml:space="preserve"> </w:t>
      </w:r>
      <w:r w:rsidR="00501002" w:rsidRPr="00501002">
        <w:rPr>
          <w:rFonts w:ascii="Garamond" w:hAnsi="Garamond"/>
          <w:i/>
          <w:iCs/>
          <w:sz w:val="24"/>
          <w:szCs w:val="24"/>
        </w:rPr>
        <w:t>(precisare la denominazione del Laboratorio per cui si presenta domanda</w:t>
      </w:r>
      <w:r w:rsidR="00501002">
        <w:rPr>
          <w:rFonts w:ascii="Garamond" w:hAnsi="Garamond"/>
          <w:sz w:val="24"/>
          <w:szCs w:val="24"/>
        </w:rPr>
        <w:t>)</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14:paraId="7F901F87" w14:textId="77777777" w:rsidTr="007B42AD">
        <w:tc>
          <w:tcPr>
            <w:tcW w:w="10314" w:type="dxa"/>
          </w:tcPr>
          <w:p w14:paraId="53A86DFB" w14:textId="46DFB5CE" w:rsidR="00317A6F" w:rsidRPr="001B59FF" w:rsidRDefault="00317A6F" w:rsidP="005144AA">
            <w:pPr>
              <w:pStyle w:val="Corpodeltesto2"/>
              <w:spacing w:before="120" w:after="120"/>
              <w:ind w:right="-1"/>
              <w:rPr>
                <w:rFonts w:asciiTheme="minorHAnsi" w:hAnsiTheme="minorHAnsi" w:cstheme="minorHAnsi"/>
                <w:sz w:val="24"/>
                <w:szCs w:val="24"/>
              </w:rPr>
            </w:pPr>
          </w:p>
        </w:tc>
      </w:tr>
    </w:tbl>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B2802" w14:textId="77777777" w:rsidR="004273E7" w:rsidRDefault="004273E7" w:rsidP="008F6BDA">
      <w:pPr>
        <w:spacing w:after="0" w:line="240" w:lineRule="auto"/>
      </w:pPr>
      <w:r>
        <w:separator/>
      </w:r>
    </w:p>
  </w:endnote>
  <w:endnote w:type="continuationSeparator" w:id="0">
    <w:p w14:paraId="6F015050" w14:textId="77777777" w:rsidR="004273E7" w:rsidRDefault="004273E7"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596D5" w14:textId="77777777" w:rsidR="004273E7" w:rsidRDefault="004273E7" w:rsidP="008F6BDA">
      <w:pPr>
        <w:spacing w:after="0" w:line="240" w:lineRule="auto"/>
      </w:pPr>
      <w:r>
        <w:separator/>
      </w:r>
    </w:p>
  </w:footnote>
  <w:footnote w:type="continuationSeparator" w:id="0">
    <w:p w14:paraId="56EDA3C7" w14:textId="77777777" w:rsidR="004273E7" w:rsidRDefault="004273E7"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81366181">
    <w:abstractNumId w:val="9"/>
  </w:num>
  <w:num w:numId="2" w16cid:durableId="1142624146">
    <w:abstractNumId w:val="4"/>
  </w:num>
  <w:num w:numId="3" w16cid:durableId="110903135">
    <w:abstractNumId w:val="2"/>
  </w:num>
  <w:num w:numId="4" w16cid:durableId="935092890">
    <w:abstractNumId w:val="6"/>
  </w:num>
  <w:num w:numId="5" w16cid:durableId="320891788">
    <w:abstractNumId w:val="8"/>
  </w:num>
  <w:num w:numId="6" w16cid:durableId="400098658">
    <w:abstractNumId w:val="10"/>
  </w:num>
  <w:num w:numId="7" w16cid:durableId="1059284059">
    <w:abstractNumId w:val="14"/>
  </w:num>
  <w:num w:numId="8" w16cid:durableId="805585917">
    <w:abstractNumId w:val="0"/>
  </w:num>
  <w:num w:numId="9" w16cid:durableId="1239635745">
    <w:abstractNumId w:val="3"/>
  </w:num>
  <w:num w:numId="10" w16cid:durableId="1074931352">
    <w:abstractNumId w:val="5"/>
  </w:num>
  <w:num w:numId="11" w16cid:durableId="59865630">
    <w:abstractNumId w:val="1"/>
  </w:num>
  <w:num w:numId="12" w16cid:durableId="1620599853">
    <w:abstractNumId w:val="12"/>
  </w:num>
  <w:num w:numId="13" w16cid:durableId="247084546">
    <w:abstractNumId w:val="11"/>
  </w:num>
  <w:num w:numId="14" w16cid:durableId="1642804234">
    <w:abstractNumId w:val="13"/>
  </w:num>
  <w:num w:numId="15" w16cid:durableId="8871851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273E7"/>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D4F6C"/>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1138</Words>
  <Characters>6491</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7614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4</cp:revision>
  <cp:lastPrinted>2019-04-10T10:18:00Z</cp:lastPrinted>
  <dcterms:created xsi:type="dcterms:W3CDTF">2022-11-16T08:38:00Z</dcterms:created>
  <dcterms:modified xsi:type="dcterms:W3CDTF">2023-05-02T10:35:00Z</dcterms:modified>
</cp:coreProperties>
</file>