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DDCDAD" w14:textId="49548BA8" w:rsidR="005A00BB" w:rsidRPr="00DF6DB9" w:rsidRDefault="005A00BB" w:rsidP="005A00BB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  <w:bCs/>
        </w:rPr>
        <w:t xml:space="preserve">BANDO DI SELEZIONE PUBBLICA N. </w:t>
      </w:r>
      <w:r w:rsidR="0036569D">
        <w:rPr>
          <w:rFonts w:cstheme="minorHAnsi"/>
          <w:b/>
          <w:bCs/>
        </w:rPr>
        <w:t>6</w:t>
      </w:r>
      <w:r w:rsidRPr="00DF6DB9">
        <w:rPr>
          <w:rFonts w:cstheme="minorHAnsi"/>
          <w:b/>
          <w:bCs/>
        </w:rPr>
        <w:t>/202</w:t>
      </w:r>
      <w:r w:rsidR="005A3217">
        <w:rPr>
          <w:rFonts w:cstheme="minorHAnsi"/>
          <w:b/>
          <w:bCs/>
        </w:rPr>
        <w:t>3</w:t>
      </w:r>
    </w:p>
    <w:p w14:paraId="68EFD3A8" w14:textId="20236FE9" w:rsidR="004F4E45" w:rsidRPr="005A00BB" w:rsidRDefault="005A00BB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C</w:t>
      </w:r>
      <w:r w:rsidRPr="005A00BB">
        <w:rPr>
          <w:rFonts w:cstheme="minorHAnsi"/>
          <w:bCs/>
        </w:rPr>
        <w:t>ontratto di lavoro autonomo sul tema: “</w:t>
      </w:r>
      <w:r w:rsidR="0036569D" w:rsidRPr="0036569D">
        <w:rPr>
          <w:rFonts w:cstheme="minorHAnsi"/>
          <w:bCs/>
          <w:i/>
          <w:iCs/>
        </w:rPr>
        <w:t>Studio ed integrazioni valori di fondo aree mineralizzate della Sardegna.</w:t>
      </w:r>
      <w:r w:rsidR="004F4E45" w:rsidRPr="00D52D9B">
        <w:rPr>
          <w:rFonts w:cstheme="minorHAnsi"/>
          <w:bCs/>
          <w:i/>
          <w:iCs/>
        </w:rPr>
        <w:t xml:space="preserve">”. </w:t>
      </w:r>
      <w:r w:rsidR="004F4E45" w:rsidRPr="005A00BB">
        <w:rPr>
          <w:rFonts w:cstheme="minorHAnsi"/>
          <w:bCs/>
        </w:rPr>
        <w:t xml:space="preserve">Bando n. </w:t>
      </w:r>
      <w:r w:rsidR="0036569D">
        <w:rPr>
          <w:rFonts w:cstheme="minorHAnsi"/>
          <w:bCs/>
        </w:rPr>
        <w:t>6/</w:t>
      </w:r>
      <w:r w:rsidR="004F4E45" w:rsidRPr="005A00BB">
        <w:rPr>
          <w:rFonts w:cstheme="minorHAnsi"/>
          <w:bCs/>
        </w:rPr>
        <w:t>202</w:t>
      </w:r>
      <w:r w:rsidR="005F32FC">
        <w:rPr>
          <w:rFonts w:cstheme="minorHAnsi"/>
          <w:bCs/>
        </w:rPr>
        <w:t>3</w:t>
      </w:r>
      <w:r w:rsidR="004F4E45" w:rsidRPr="005A00BB">
        <w:rPr>
          <w:rFonts w:cstheme="minorHAnsi"/>
          <w:bCs/>
        </w:rPr>
        <w:t xml:space="preserve"> (</w:t>
      </w:r>
      <w:r w:rsidRPr="005A00BB">
        <w:rPr>
          <w:rFonts w:cstheme="minorHAnsi"/>
          <w:bCs/>
        </w:rPr>
        <w:t>Disposizione del Direttore Repert</w:t>
      </w:r>
      <w:r>
        <w:rPr>
          <w:rFonts w:cstheme="minorHAnsi"/>
          <w:bCs/>
        </w:rPr>
        <w:t xml:space="preserve">orio </w:t>
      </w:r>
      <w:r w:rsidR="00D52D9B" w:rsidRPr="00D52D9B">
        <w:rPr>
          <w:rFonts w:cstheme="minorHAnsi"/>
          <w:bCs/>
        </w:rPr>
        <w:t xml:space="preserve">n. </w:t>
      </w:r>
      <w:r w:rsidR="0036569D" w:rsidRPr="0036569D">
        <w:rPr>
          <w:rFonts w:cstheme="minorHAnsi"/>
          <w:bCs/>
        </w:rPr>
        <w:t>102 del 22/02/2023</w:t>
      </w:r>
      <w:r w:rsidR="004F4E45" w:rsidRPr="005A00BB">
        <w:rPr>
          <w:rFonts w:cstheme="minorHAnsi"/>
          <w:bCs/>
        </w:rPr>
        <w:t>).</w:t>
      </w:r>
    </w:p>
    <w:p w14:paraId="02D851EC" w14:textId="42B6DA2B" w:rsidR="004F4E45" w:rsidRPr="005A00BB" w:rsidRDefault="004F4E45" w:rsidP="005A00BB">
      <w:pPr>
        <w:spacing w:before="120" w:after="120" w:line="360" w:lineRule="auto"/>
        <w:jc w:val="center"/>
        <w:rPr>
          <w:rFonts w:cstheme="minorHAnsi"/>
          <w:bCs/>
        </w:rPr>
      </w:pPr>
      <w:r w:rsidRPr="005A00BB">
        <w:rPr>
          <w:rFonts w:cstheme="minorHAnsi"/>
          <w:bCs/>
        </w:rPr>
        <w:t>Valutazione colloquio</w:t>
      </w:r>
      <w:r w:rsidR="005A00BB">
        <w:rPr>
          <w:rFonts w:cstheme="minorHAnsi"/>
          <w:bCs/>
        </w:rPr>
        <w:t xml:space="preserve"> e finale</w:t>
      </w:r>
    </w:p>
    <w:p w14:paraId="7AFB0334" w14:textId="5ED98D4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Commissione, nominata con Disposizione Direttoriale </w:t>
      </w:r>
      <w:r w:rsidR="005A00BB" w:rsidRPr="00DF6DB9">
        <w:rPr>
          <w:rFonts w:cstheme="minorHAnsi"/>
        </w:rPr>
        <w:t xml:space="preserve">n. </w:t>
      </w:r>
      <w:r w:rsidR="00D52D9B">
        <w:rPr>
          <w:rFonts w:cstheme="minorHAnsi"/>
        </w:rPr>
        <w:t>133</w:t>
      </w:r>
      <w:r w:rsidR="005F32FC">
        <w:rPr>
          <w:rFonts w:cstheme="minorHAnsi"/>
        </w:rPr>
        <w:t xml:space="preserve">/2023 </w:t>
      </w:r>
      <w:r w:rsidR="005A00BB" w:rsidRPr="00DF6DB9">
        <w:rPr>
          <w:rFonts w:cstheme="minorHAnsi"/>
        </w:rPr>
        <w:t xml:space="preserve">del </w:t>
      </w:r>
      <w:r w:rsidR="005F32FC">
        <w:rPr>
          <w:rFonts w:cstheme="minorHAnsi"/>
        </w:rPr>
        <w:t>01</w:t>
      </w:r>
      <w:r w:rsidR="005A00BB" w:rsidRPr="00DF6DB9">
        <w:rPr>
          <w:rFonts w:cstheme="minorHAnsi"/>
        </w:rPr>
        <w:t>/0</w:t>
      </w:r>
      <w:r w:rsidR="00D52D9B">
        <w:rPr>
          <w:rFonts w:cstheme="minorHAnsi"/>
        </w:rPr>
        <w:t>3</w:t>
      </w:r>
      <w:r w:rsidR="005A00BB" w:rsidRPr="00DF6DB9">
        <w:rPr>
          <w:rFonts w:cstheme="minorHAnsi"/>
        </w:rPr>
        <w:t>/202</w:t>
      </w:r>
      <w:r w:rsidR="005F32FC">
        <w:rPr>
          <w:rFonts w:cstheme="minorHAnsi"/>
        </w:rPr>
        <w:t>3</w:t>
      </w:r>
      <w:r w:rsidR="005A00BB">
        <w:rPr>
          <w:rFonts w:cstheme="minorHAnsi"/>
        </w:rPr>
        <w:t xml:space="preserve"> </w:t>
      </w:r>
      <w:r w:rsidRPr="005A00BB">
        <w:rPr>
          <w:rFonts w:cstheme="minorHAnsi"/>
          <w:bCs/>
        </w:rPr>
        <w:t>su delibera del Consiglio di Dipartimento di Scienze chimiche e geologiche e composta dai:</w:t>
      </w:r>
    </w:p>
    <w:p w14:paraId="12AC005C" w14:textId="77777777" w:rsidR="00D52D9B" w:rsidRDefault="00D52D9B" w:rsidP="004F4E45">
      <w:pPr>
        <w:spacing w:before="120" w:after="120" w:line="360" w:lineRule="auto"/>
        <w:jc w:val="both"/>
        <w:rPr>
          <w:rFonts w:cstheme="minorHAnsi"/>
          <w:bCs/>
        </w:rPr>
      </w:pPr>
      <w:bookmarkStart w:id="0" w:name="_Hlk129940463"/>
      <w:r w:rsidRPr="00D52D9B">
        <w:rPr>
          <w:rFonts w:cstheme="minorHAnsi"/>
          <w:bCs/>
        </w:rPr>
        <w:t>Prof. Giovanni Battista De Giudici (presidente)</w:t>
      </w:r>
    </w:p>
    <w:p w14:paraId="051FCAF5" w14:textId="77777777" w:rsidR="00D52D9B" w:rsidRDefault="00D52D9B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D52D9B">
        <w:rPr>
          <w:rFonts w:cstheme="minorHAnsi"/>
          <w:bCs/>
        </w:rPr>
        <w:t xml:space="preserve">Dott. Stefano Naitza (segretario) </w:t>
      </w:r>
    </w:p>
    <w:p w14:paraId="4E97437F" w14:textId="77777777" w:rsidR="00D52D9B" w:rsidRDefault="00D52D9B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D52D9B">
        <w:rPr>
          <w:rFonts w:cstheme="minorHAnsi"/>
          <w:bCs/>
        </w:rPr>
        <w:t xml:space="preserve">Dott.ssa Daniela Medas (componente) </w:t>
      </w:r>
    </w:p>
    <w:bookmarkEnd w:id="0"/>
    <w:p w14:paraId="1FB03770" w14:textId="1A240ED6" w:rsidR="004F4E45" w:rsidRPr="005A00BB" w:rsidRDefault="005F32FC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ha</w:t>
      </w:r>
      <w:r w:rsidR="004F4E45" w:rsidRPr="005A00BB">
        <w:rPr>
          <w:rFonts w:cstheme="minorHAnsi"/>
          <w:bCs/>
        </w:rPr>
        <w:t xml:space="preserve"> ammess</w:t>
      </w:r>
      <w:r w:rsidR="005A00BB"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alla prova orale, a seguit</w:t>
      </w:r>
      <w:r>
        <w:rPr>
          <w:rFonts w:cstheme="minorHAnsi"/>
          <w:bCs/>
        </w:rPr>
        <w:t>o della valutazione dei titoli</w:t>
      </w:r>
      <w:r w:rsidR="005A00BB">
        <w:rPr>
          <w:rFonts w:cstheme="minorHAnsi"/>
          <w:bCs/>
        </w:rPr>
        <w:t xml:space="preserve"> </w:t>
      </w:r>
      <w:r w:rsidR="0036569D">
        <w:rPr>
          <w:rFonts w:cstheme="minorHAnsi"/>
          <w:bCs/>
        </w:rPr>
        <w:t xml:space="preserve">la </w:t>
      </w:r>
      <w:bookmarkStart w:id="1" w:name="_Hlk129958779"/>
      <w:r w:rsidR="0036569D">
        <w:rPr>
          <w:rFonts w:cstheme="minorHAnsi"/>
          <w:bCs/>
        </w:rPr>
        <w:t xml:space="preserve">Dott.ssa Michela </w:t>
      </w:r>
      <w:proofErr w:type="spellStart"/>
      <w:r w:rsidR="0036569D">
        <w:rPr>
          <w:rFonts w:cstheme="minorHAnsi"/>
          <w:bCs/>
        </w:rPr>
        <w:t>Ebau</w:t>
      </w:r>
      <w:bookmarkEnd w:id="1"/>
      <w:proofErr w:type="spellEnd"/>
      <w:r w:rsidR="004F4E45" w:rsidRPr="005A00BB">
        <w:rPr>
          <w:rFonts w:cstheme="minorHAnsi"/>
          <w:bCs/>
        </w:rPr>
        <w:t xml:space="preserve">. </w:t>
      </w:r>
    </w:p>
    <w:p w14:paraId="5B0A16B1" w14:textId="6E1BF3F2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 si riunisce il giorno </w:t>
      </w:r>
      <w:r w:rsidR="006E45EA">
        <w:rPr>
          <w:rFonts w:cstheme="minorHAnsi"/>
          <w:bCs/>
        </w:rPr>
        <w:t>17</w:t>
      </w:r>
      <w:r w:rsidRPr="005A00BB">
        <w:rPr>
          <w:rFonts w:cstheme="minorHAnsi"/>
          <w:bCs/>
        </w:rPr>
        <w:t xml:space="preserve"> </w:t>
      </w:r>
      <w:r w:rsidR="006E45EA">
        <w:rPr>
          <w:rFonts w:cstheme="minorHAnsi"/>
          <w:bCs/>
        </w:rPr>
        <w:t>marz</w:t>
      </w:r>
      <w:r w:rsidR="005F32FC">
        <w:rPr>
          <w:rFonts w:cstheme="minorHAnsi"/>
          <w:bCs/>
        </w:rPr>
        <w:t>o</w:t>
      </w:r>
      <w:r w:rsidRPr="005A00BB">
        <w:rPr>
          <w:rFonts w:cstheme="minorHAnsi"/>
          <w:bCs/>
        </w:rPr>
        <w:t xml:space="preserve"> 202</w:t>
      </w:r>
      <w:r w:rsidR="005F32FC">
        <w:rPr>
          <w:rFonts w:cstheme="minorHAnsi"/>
          <w:bCs/>
        </w:rPr>
        <w:t>3</w:t>
      </w:r>
      <w:r w:rsidRPr="005A00BB">
        <w:rPr>
          <w:rFonts w:cstheme="minorHAnsi"/>
          <w:bCs/>
        </w:rPr>
        <w:t xml:space="preserve"> alle ore </w:t>
      </w:r>
      <w:r w:rsidR="0036569D">
        <w:rPr>
          <w:rFonts w:cstheme="minorHAnsi"/>
          <w:bCs/>
        </w:rPr>
        <w:t>18</w:t>
      </w:r>
      <w:r w:rsidRPr="005A00BB">
        <w:rPr>
          <w:rFonts w:cstheme="minorHAnsi"/>
          <w:bCs/>
        </w:rPr>
        <w:t>:</w:t>
      </w:r>
      <w:r w:rsidR="0036569D">
        <w:rPr>
          <w:rFonts w:cstheme="minorHAnsi"/>
          <w:bCs/>
        </w:rPr>
        <w:t>0</w:t>
      </w:r>
      <w:r w:rsidR="005F32FC">
        <w:rPr>
          <w:rFonts w:cstheme="minorHAnsi"/>
          <w:bCs/>
        </w:rPr>
        <w:t>0</w:t>
      </w:r>
      <w:r w:rsidRPr="005A00BB">
        <w:rPr>
          <w:rFonts w:cstheme="minorHAnsi"/>
          <w:bCs/>
        </w:rPr>
        <w:t xml:space="preserve"> e provvede alla chiamata del</w:t>
      </w:r>
      <w:r w:rsidR="0036569D">
        <w:rPr>
          <w:rFonts w:cstheme="minorHAnsi"/>
          <w:bCs/>
        </w:rPr>
        <w:t>la</w:t>
      </w:r>
      <w:r w:rsidRPr="005A00BB">
        <w:rPr>
          <w:rFonts w:cstheme="minorHAnsi"/>
          <w:bCs/>
        </w:rPr>
        <w:t xml:space="preserve"> candidat</w:t>
      </w:r>
      <w:r w:rsidR="0036569D">
        <w:rPr>
          <w:rFonts w:cstheme="minorHAnsi"/>
          <w:bCs/>
        </w:rPr>
        <w:t>a</w:t>
      </w:r>
      <w:r w:rsidRPr="005A00BB">
        <w:rPr>
          <w:rFonts w:cstheme="minorHAnsi"/>
          <w:bCs/>
        </w:rPr>
        <w:t xml:space="preserve"> ammess</w:t>
      </w:r>
      <w:r w:rsidR="0036569D">
        <w:rPr>
          <w:rFonts w:cstheme="minorHAnsi"/>
          <w:bCs/>
        </w:rPr>
        <w:t>a</w:t>
      </w:r>
      <w:r w:rsidR="005F32FC">
        <w:rPr>
          <w:rFonts w:cstheme="minorHAnsi"/>
          <w:bCs/>
        </w:rPr>
        <w:t xml:space="preserve"> alla prova orale, </w:t>
      </w:r>
      <w:r w:rsidR="0036569D" w:rsidRPr="0036569D">
        <w:rPr>
          <w:rFonts w:cstheme="minorHAnsi"/>
          <w:bCs/>
        </w:rPr>
        <w:t xml:space="preserve">Dott.ssa Michela </w:t>
      </w:r>
      <w:proofErr w:type="spellStart"/>
      <w:r w:rsidR="0036569D" w:rsidRPr="0036569D">
        <w:rPr>
          <w:rFonts w:cstheme="minorHAnsi"/>
          <w:bCs/>
        </w:rPr>
        <w:t>Ebau</w:t>
      </w:r>
      <w:proofErr w:type="spellEnd"/>
      <w:r w:rsidRPr="005A00BB">
        <w:rPr>
          <w:rFonts w:cstheme="minorHAnsi"/>
          <w:bCs/>
        </w:rPr>
        <w:t>.</w:t>
      </w:r>
    </w:p>
    <w:p w14:paraId="2D156CC1" w14:textId="0B10BD17" w:rsidR="004F4E45" w:rsidRPr="005A00BB" w:rsidRDefault="0036569D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La </w:t>
      </w:r>
      <w:r w:rsidR="004F4E45" w:rsidRPr="005A00BB">
        <w:rPr>
          <w:rFonts w:cstheme="minorHAnsi"/>
          <w:bCs/>
        </w:rPr>
        <w:t>candidat</w:t>
      </w:r>
      <w:r>
        <w:rPr>
          <w:rFonts w:cstheme="minorHAnsi"/>
          <w:bCs/>
        </w:rPr>
        <w:t xml:space="preserve">a </w:t>
      </w:r>
      <w:r w:rsidRPr="0036569D">
        <w:rPr>
          <w:rFonts w:cstheme="minorHAnsi"/>
          <w:bCs/>
        </w:rPr>
        <w:t xml:space="preserve">Michela </w:t>
      </w:r>
      <w:proofErr w:type="spellStart"/>
      <w:r w:rsidRPr="0036569D">
        <w:rPr>
          <w:rFonts w:cstheme="minorHAnsi"/>
          <w:bCs/>
        </w:rPr>
        <w:t>Ebau</w:t>
      </w:r>
      <w:proofErr w:type="spellEnd"/>
      <w:r w:rsidRPr="0036569D">
        <w:rPr>
          <w:rFonts w:cstheme="minorHAnsi"/>
          <w:bCs/>
        </w:rPr>
        <w:t xml:space="preserve"> </w:t>
      </w:r>
      <w:r w:rsidR="004F4E45" w:rsidRPr="005A00BB">
        <w:rPr>
          <w:rFonts w:cstheme="minorHAnsi"/>
          <w:bCs/>
        </w:rPr>
        <w:t>è identificat</w:t>
      </w:r>
      <w:r>
        <w:rPr>
          <w:rFonts w:cstheme="minorHAnsi"/>
          <w:bCs/>
        </w:rPr>
        <w:t>a</w:t>
      </w:r>
      <w:r w:rsidR="004F4E45" w:rsidRPr="005A00BB">
        <w:rPr>
          <w:rFonts w:cstheme="minorHAnsi"/>
          <w:bCs/>
        </w:rPr>
        <w:t xml:space="preserve"> con documento di identità </w:t>
      </w:r>
      <w:r w:rsidR="00DE272C">
        <w:rPr>
          <w:rFonts w:cstheme="minorHAnsi"/>
          <w:bCs/>
        </w:rPr>
        <w:t xml:space="preserve">CI </w:t>
      </w:r>
      <w:r w:rsidR="004F4E45" w:rsidRPr="005A00BB">
        <w:rPr>
          <w:rFonts w:cstheme="minorHAnsi"/>
          <w:bCs/>
        </w:rPr>
        <w:t>n</w:t>
      </w:r>
      <w:r w:rsidR="00DE272C">
        <w:rPr>
          <w:rFonts w:cstheme="minorHAnsi"/>
          <w:bCs/>
        </w:rPr>
        <w:t xml:space="preserve"> </w:t>
      </w:r>
      <w:r>
        <w:rPr>
          <w:rFonts w:cstheme="minorHAnsi"/>
          <w:bCs/>
        </w:rPr>
        <w:t>AU7730234</w:t>
      </w:r>
      <w:r w:rsidR="004F4E45" w:rsidRPr="005A00BB">
        <w:rPr>
          <w:rFonts w:cstheme="minorHAnsi"/>
          <w:bCs/>
        </w:rPr>
        <w:t xml:space="preserve">. </w:t>
      </w:r>
    </w:p>
    <w:p w14:paraId="29F9E388" w14:textId="77777777" w:rsidR="004F4E45" w:rsidRPr="00C867F8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C867F8">
        <w:rPr>
          <w:rFonts w:cstheme="minorHAnsi"/>
          <w:bCs/>
        </w:rPr>
        <w:t>Al candidato vengono poste le seguenti domande:</w:t>
      </w:r>
    </w:p>
    <w:p w14:paraId="4037A5D4" w14:textId="2FD1145F" w:rsidR="00C867F8" w:rsidRDefault="00C867F8" w:rsidP="00C867F8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C867F8">
        <w:rPr>
          <w:rFonts w:cstheme="minorHAnsi"/>
          <w:bCs/>
        </w:rPr>
        <w:t>Approcci metodologici nella valutazione dei valori di fondo geochimico in aree minerarie.</w:t>
      </w:r>
    </w:p>
    <w:p w14:paraId="03074ED1" w14:textId="7256EA8D" w:rsidR="00C867F8" w:rsidRPr="00C867F8" w:rsidRDefault="00C867F8" w:rsidP="00C867F8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Gestione di database geochimici.</w:t>
      </w:r>
    </w:p>
    <w:p w14:paraId="33F149D8" w14:textId="740E1370" w:rsidR="004F4E45" w:rsidRPr="0036569D" w:rsidRDefault="00DE272C" w:rsidP="004F4E45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36569D">
        <w:rPr>
          <w:rFonts w:cstheme="minorHAnsi"/>
          <w:bCs/>
        </w:rPr>
        <w:t>E</w:t>
      </w:r>
      <w:r w:rsidR="00AF57B8" w:rsidRPr="0036569D">
        <w:rPr>
          <w:rFonts w:cstheme="minorHAnsi"/>
          <w:bCs/>
        </w:rPr>
        <w:t xml:space="preserve">sperienze professionali </w:t>
      </w:r>
      <w:r w:rsidRPr="0036569D">
        <w:rPr>
          <w:rFonts w:cstheme="minorHAnsi"/>
          <w:bCs/>
        </w:rPr>
        <w:t xml:space="preserve">precedenti </w:t>
      </w:r>
      <w:r w:rsidR="00591751" w:rsidRPr="0036569D">
        <w:rPr>
          <w:rFonts w:cstheme="minorHAnsi"/>
          <w:bCs/>
        </w:rPr>
        <w:t xml:space="preserve">del Candidato </w:t>
      </w:r>
      <w:r w:rsidR="00AF57B8" w:rsidRPr="0036569D">
        <w:rPr>
          <w:rFonts w:cstheme="minorHAnsi"/>
          <w:bCs/>
        </w:rPr>
        <w:t>in gruppi di lavoro</w:t>
      </w:r>
      <w:r w:rsidR="005A00BB" w:rsidRPr="0036569D">
        <w:rPr>
          <w:rFonts w:cstheme="minorHAnsi"/>
          <w:bCs/>
        </w:rPr>
        <w:t>.</w:t>
      </w:r>
    </w:p>
    <w:p w14:paraId="6901016A" w14:textId="7050A468" w:rsidR="006E45EA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commissione, a seguito del colloquio, condivide all’unanimità che il candidato abbia risposto in maniera esauriente alle domande, basando la discussione su una </w:t>
      </w:r>
      <w:r w:rsidR="006E45EA">
        <w:rPr>
          <w:rFonts w:cstheme="minorHAnsi"/>
          <w:bCs/>
        </w:rPr>
        <w:t>buona</w:t>
      </w:r>
      <w:r w:rsidR="00115B70">
        <w:rPr>
          <w:rFonts w:cstheme="minorHAnsi"/>
          <w:bCs/>
        </w:rPr>
        <w:t xml:space="preserve"> conoscenza metodologica </w:t>
      </w:r>
      <w:r w:rsidRPr="005A00BB">
        <w:rPr>
          <w:rFonts w:cstheme="minorHAnsi"/>
          <w:bCs/>
        </w:rPr>
        <w:t xml:space="preserve">e dando prova di capacità propositiva dal punto di vista delle metodiche di indagine utilizzabili per il progetto di ricerca oggetto del bando. </w:t>
      </w:r>
    </w:p>
    <w:p w14:paraId="11A662F6" w14:textId="66A037D7" w:rsidR="004F4E45" w:rsidRDefault="004F4E45" w:rsidP="004F4E45">
      <w:pPr>
        <w:spacing w:before="120" w:after="120" w:line="360" w:lineRule="auto"/>
        <w:jc w:val="both"/>
        <w:rPr>
          <w:rFonts w:cstheme="minorHAnsi"/>
          <w:b/>
        </w:rPr>
      </w:pPr>
      <w:r w:rsidRPr="006E45EA">
        <w:rPr>
          <w:rFonts w:cstheme="minorHAnsi"/>
          <w:b/>
        </w:rPr>
        <w:lastRenderedPageBreak/>
        <w:t xml:space="preserve">La Commissione delibera di attribuire al colloquio la valutazione di </w:t>
      </w:r>
      <w:r w:rsidR="00FE622B" w:rsidRPr="006E45EA">
        <w:rPr>
          <w:rFonts w:cstheme="minorHAnsi"/>
          <w:b/>
        </w:rPr>
        <w:t>5</w:t>
      </w:r>
      <w:r w:rsidR="006E45EA" w:rsidRPr="006E45EA">
        <w:rPr>
          <w:rFonts w:cstheme="minorHAnsi"/>
          <w:b/>
        </w:rPr>
        <w:t>5</w:t>
      </w:r>
      <w:r w:rsidRPr="006E45EA">
        <w:rPr>
          <w:rFonts w:cstheme="minorHAnsi"/>
          <w:b/>
        </w:rPr>
        <w:t>/</w:t>
      </w:r>
      <w:r w:rsidR="005A00BB" w:rsidRPr="006E45EA">
        <w:rPr>
          <w:rFonts w:cstheme="minorHAnsi"/>
          <w:b/>
        </w:rPr>
        <w:t>60</w:t>
      </w:r>
      <w:r w:rsidR="00115B70" w:rsidRPr="006E45EA">
        <w:rPr>
          <w:rFonts w:cstheme="minorHAnsi"/>
          <w:b/>
        </w:rPr>
        <w:t>.</w:t>
      </w:r>
    </w:p>
    <w:p w14:paraId="2B8B285F" w14:textId="77777777" w:rsidR="006E45EA" w:rsidRPr="006E45EA" w:rsidRDefault="006E45EA" w:rsidP="004F4E45">
      <w:pPr>
        <w:spacing w:before="120" w:after="120" w:line="360" w:lineRule="auto"/>
        <w:jc w:val="both"/>
        <w:rPr>
          <w:rFonts w:cstheme="minorHAnsi"/>
          <w:b/>
        </w:rPr>
      </w:pPr>
    </w:p>
    <w:tbl>
      <w:tblPr>
        <w:tblW w:w="0" w:type="auto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7"/>
        <w:gridCol w:w="2242"/>
        <w:gridCol w:w="4691"/>
      </w:tblGrid>
      <w:tr w:rsidR="004F4E45" w:rsidRPr="005A00BB" w14:paraId="24D1AFDE" w14:textId="77777777" w:rsidTr="005A00BB">
        <w:tc>
          <w:tcPr>
            <w:tcW w:w="1447" w:type="dxa"/>
            <w:shd w:val="clear" w:color="auto" w:fill="D9D9D9" w:themeFill="background1" w:themeFillShade="D9"/>
          </w:tcPr>
          <w:p w14:paraId="372F41C6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Candidato</w:t>
            </w:r>
          </w:p>
        </w:tc>
        <w:tc>
          <w:tcPr>
            <w:tcW w:w="2242" w:type="dxa"/>
            <w:shd w:val="clear" w:color="auto" w:fill="D9D9D9" w:themeFill="background1" w:themeFillShade="D9"/>
          </w:tcPr>
          <w:p w14:paraId="2AFB0A92" w14:textId="46533D87" w:rsidR="004F4E45" w:rsidRPr="005A00BB" w:rsidRDefault="005A00BB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>
              <w:rPr>
                <w:rFonts w:cstheme="minorHAnsi"/>
                <w:bCs/>
                <w:i/>
              </w:rPr>
              <w:t>Titoli valutabili (</w:t>
            </w:r>
            <w:r w:rsidR="004F4E45" w:rsidRPr="005A00BB">
              <w:rPr>
                <w:rFonts w:cstheme="minorHAnsi"/>
                <w:bCs/>
                <w:i/>
              </w:rPr>
              <w:t xml:space="preserve">fino a punti </w:t>
            </w:r>
            <w:r>
              <w:rPr>
                <w:rFonts w:cstheme="minorHAnsi"/>
                <w:bCs/>
                <w:i/>
              </w:rPr>
              <w:t>4</w:t>
            </w:r>
            <w:r w:rsidR="004F4E45" w:rsidRPr="005A00BB">
              <w:rPr>
                <w:rFonts w:cstheme="minorHAnsi"/>
                <w:bCs/>
                <w:i/>
              </w:rPr>
              <w:t>0/100)</w:t>
            </w:r>
          </w:p>
        </w:tc>
        <w:tc>
          <w:tcPr>
            <w:tcW w:w="4691" w:type="dxa"/>
            <w:shd w:val="clear" w:color="auto" w:fill="D9D9D9" w:themeFill="background1" w:themeFillShade="D9"/>
          </w:tcPr>
          <w:p w14:paraId="7BD13B02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Colloquio (fino a punti 60/100)</w:t>
            </w:r>
          </w:p>
        </w:tc>
      </w:tr>
      <w:tr w:rsidR="004F4E45" w:rsidRPr="005A00BB" w14:paraId="283F5325" w14:textId="77777777" w:rsidTr="005A00BB">
        <w:tc>
          <w:tcPr>
            <w:tcW w:w="1447" w:type="dxa"/>
            <w:vMerge w:val="restart"/>
            <w:shd w:val="clear" w:color="auto" w:fill="auto"/>
          </w:tcPr>
          <w:p w14:paraId="1B54A01B" w14:textId="24020AC5" w:rsidR="004F4E45" w:rsidRPr="005A00BB" w:rsidRDefault="0036569D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Michela </w:t>
            </w:r>
            <w:proofErr w:type="spellStart"/>
            <w:r>
              <w:rPr>
                <w:rFonts w:cstheme="minorHAnsi"/>
                <w:bCs/>
              </w:rPr>
              <w:t>Ebau</w:t>
            </w:r>
            <w:proofErr w:type="spellEnd"/>
          </w:p>
        </w:tc>
        <w:tc>
          <w:tcPr>
            <w:tcW w:w="2242" w:type="dxa"/>
            <w:vMerge w:val="restart"/>
            <w:shd w:val="clear" w:color="auto" w:fill="auto"/>
          </w:tcPr>
          <w:p w14:paraId="188EF817" w14:textId="29F56FCA" w:rsidR="004F4E45" w:rsidRPr="00FE622B" w:rsidRDefault="004F4E45" w:rsidP="005A00BB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FE622B">
              <w:rPr>
                <w:rFonts w:cstheme="minorHAnsi"/>
                <w:b/>
              </w:rPr>
              <w:t xml:space="preserve">Totale punti: </w:t>
            </w:r>
            <w:r w:rsidR="0036569D">
              <w:rPr>
                <w:rFonts w:cstheme="minorHAnsi"/>
                <w:b/>
              </w:rPr>
              <w:t>40</w:t>
            </w:r>
          </w:p>
        </w:tc>
        <w:tc>
          <w:tcPr>
            <w:tcW w:w="4691" w:type="dxa"/>
          </w:tcPr>
          <w:p w14:paraId="1C990637" w14:textId="143C4E1A" w:rsidR="00C867F8" w:rsidRPr="00C867F8" w:rsidRDefault="00C867F8" w:rsidP="00C867F8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C867F8">
              <w:rPr>
                <w:rFonts w:cstheme="minorHAnsi"/>
                <w:bCs/>
              </w:rPr>
              <w:t>Approcci metodologici nella valutazione dei valori di fondo geochimico in aree minerarie.</w:t>
            </w:r>
          </w:p>
          <w:p w14:paraId="0FA576E0" w14:textId="77777777" w:rsidR="00C867F8" w:rsidRDefault="00C867F8" w:rsidP="00C867F8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C867F8">
              <w:rPr>
                <w:rFonts w:cstheme="minorHAnsi"/>
                <w:bCs/>
              </w:rPr>
              <w:t>Gestione di database geochimici.</w:t>
            </w:r>
          </w:p>
          <w:p w14:paraId="325CAC00" w14:textId="38F7A5EE" w:rsidR="004F4E45" w:rsidRPr="005A00BB" w:rsidRDefault="00591751" w:rsidP="00C867F8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591751">
              <w:rPr>
                <w:rFonts w:cstheme="minorHAnsi"/>
                <w:bCs/>
              </w:rPr>
              <w:t>Esperienze professionali precedenti del Candidato in gruppi di lavoro.</w:t>
            </w:r>
          </w:p>
        </w:tc>
      </w:tr>
      <w:tr w:rsidR="004F4E45" w:rsidRPr="005A00BB" w14:paraId="57549AF1" w14:textId="77777777" w:rsidTr="005A00BB">
        <w:tc>
          <w:tcPr>
            <w:tcW w:w="1447" w:type="dxa"/>
            <w:vMerge/>
            <w:shd w:val="clear" w:color="auto" w:fill="auto"/>
          </w:tcPr>
          <w:p w14:paraId="20656F6F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</w:p>
        </w:tc>
        <w:tc>
          <w:tcPr>
            <w:tcW w:w="2242" w:type="dxa"/>
            <w:vMerge/>
            <w:shd w:val="clear" w:color="auto" w:fill="auto"/>
          </w:tcPr>
          <w:p w14:paraId="6E70C99E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</w:p>
        </w:tc>
        <w:tc>
          <w:tcPr>
            <w:tcW w:w="4691" w:type="dxa"/>
          </w:tcPr>
          <w:p w14:paraId="77F3997F" w14:textId="79AFC606" w:rsidR="004F4E45" w:rsidRPr="00FE622B" w:rsidRDefault="004F4E45" w:rsidP="005A00BB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FE622B">
              <w:rPr>
                <w:rFonts w:cstheme="minorHAnsi"/>
                <w:b/>
              </w:rPr>
              <w:t xml:space="preserve">Totale punti </w:t>
            </w:r>
            <w:r w:rsidR="00FE622B" w:rsidRPr="00FE622B">
              <w:rPr>
                <w:rFonts w:cstheme="minorHAnsi"/>
                <w:b/>
              </w:rPr>
              <w:t>5</w:t>
            </w:r>
            <w:r w:rsidR="00FE622B">
              <w:rPr>
                <w:rFonts w:cstheme="minorHAnsi"/>
                <w:b/>
              </w:rPr>
              <w:t>5</w:t>
            </w:r>
          </w:p>
        </w:tc>
      </w:tr>
    </w:tbl>
    <w:p w14:paraId="63C8E87D" w14:textId="7777777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2D8BF48E" w14:textId="45C5ADC0" w:rsidR="004F4E45" w:rsidRPr="00FE622B" w:rsidRDefault="004F4E45" w:rsidP="004F4E45">
      <w:pPr>
        <w:spacing w:before="120" w:after="120" w:line="360" w:lineRule="auto"/>
        <w:jc w:val="both"/>
        <w:rPr>
          <w:rFonts w:cstheme="minorHAnsi"/>
          <w:b/>
        </w:rPr>
      </w:pPr>
      <w:r w:rsidRPr="00FE622B">
        <w:rPr>
          <w:rFonts w:cstheme="minorHAnsi"/>
          <w:b/>
        </w:rPr>
        <w:t xml:space="preserve">La valutazione complessiva, tenendo conto anche della valutazione dei titoli, risulta pertanto di punti: </w:t>
      </w:r>
      <w:r w:rsidR="0036569D">
        <w:rPr>
          <w:rFonts w:cstheme="minorHAnsi"/>
          <w:b/>
        </w:rPr>
        <w:t>95</w:t>
      </w:r>
      <w:r w:rsidRPr="00FE622B">
        <w:rPr>
          <w:rFonts w:cstheme="minorHAnsi"/>
          <w:b/>
        </w:rPr>
        <w:t>.</w:t>
      </w:r>
    </w:p>
    <w:p w14:paraId="2548281F" w14:textId="0A3ECC0F" w:rsidR="004F4E45" w:rsidRPr="00FE622B" w:rsidRDefault="004F4E45" w:rsidP="005A00BB">
      <w:pPr>
        <w:spacing w:before="120" w:after="120"/>
        <w:jc w:val="both"/>
        <w:rPr>
          <w:rFonts w:cstheme="minorHAnsi"/>
          <w:b/>
        </w:rPr>
      </w:pPr>
      <w:r w:rsidRPr="00FE622B">
        <w:rPr>
          <w:rFonts w:cstheme="minorHAnsi"/>
          <w:b/>
        </w:rPr>
        <w:t xml:space="preserve">Nome e Cognome: </w:t>
      </w:r>
      <w:r w:rsidR="0036569D">
        <w:rPr>
          <w:rFonts w:cstheme="minorHAnsi"/>
          <w:b/>
        </w:rPr>
        <w:t xml:space="preserve">Michela </w:t>
      </w:r>
      <w:proofErr w:type="spellStart"/>
      <w:r w:rsidR="0036569D">
        <w:rPr>
          <w:rFonts w:cstheme="minorHAnsi"/>
          <w:b/>
        </w:rPr>
        <w:t>Ebau</w:t>
      </w:r>
      <w:proofErr w:type="spellEnd"/>
    </w:p>
    <w:p w14:paraId="5C37FCE9" w14:textId="28BB20CC" w:rsidR="004F4E45" w:rsidRPr="00FE622B" w:rsidRDefault="004F4E45" w:rsidP="005A00BB">
      <w:pPr>
        <w:spacing w:before="120" w:after="120"/>
        <w:jc w:val="both"/>
        <w:rPr>
          <w:rFonts w:cstheme="minorHAnsi"/>
          <w:b/>
        </w:rPr>
      </w:pPr>
      <w:r w:rsidRPr="00FE622B">
        <w:rPr>
          <w:rFonts w:cstheme="minorHAnsi"/>
          <w:b/>
        </w:rPr>
        <w:t xml:space="preserve">Punti titoli: </w:t>
      </w:r>
      <w:r w:rsidR="0036569D">
        <w:rPr>
          <w:rFonts w:cstheme="minorHAnsi"/>
          <w:b/>
        </w:rPr>
        <w:t>40</w:t>
      </w:r>
    </w:p>
    <w:p w14:paraId="6AEE53B4" w14:textId="382F8D49" w:rsidR="004F4E45" w:rsidRPr="00FE622B" w:rsidRDefault="004F4E45" w:rsidP="005A00BB">
      <w:pPr>
        <w:spacing w:before="120" w:after="120"/>
        <w:jc w:val="both"/>
        <w:rPr>
          <w:rFonts w:cstheme="minorHAnsi"/>
          <w:b/>
        </w:rPr>
      </w:pPr>
      <w:r w:rsidRPr="00FE622B">
        <w:rPr>
          <w:rFonts w:cstheme="minorHAnsi"/>
          <w:b/>
        </w:rPr>
        <w:t xml:space="preserve">Punti colloquio: </w:t>
      </w:r>
      <w:r w:rsidR="00FE622B" w:rsidRPr="00FE622B">
        <w:rPr>
          <w:rFonts w:cstheme="minorHAnsi"/>
          <w:b/>
        </w:rPr>
        <w:t>55</w:t>
      </w:r>
    </w:p>
    <w:p w14:paraId="01CCD567" w14:textId="4A694EC0" w:rsidR="005A00BB" w:rsidRPr="00FE622B" w:rsidRDefault="004F4E45" w:rsidP="005A00BB">
      <w:pPr>
        <w:spacing w:before="120" w:after="120" w:line="360" w:lineRule="auto"/>
        <w:jc w:val="both"/>
        <w:rPr>
          <w:rFonts w:cstheme="minorHAnsi"/>
          <w:b/>
        </w:rPr>
      </w:pPr>
      <w:r w:rsidRPr="00FE622B">
        <w:rPr>
          <w:rFonts w:cstheme="minorHAnsi"/>
          <w:b/>
        </w:rPr>
        <w:t xml:space="preserve">Totale punti: </w:t>
      </w:r>
      <w:r w:rsidR="0036569D">
        <w:rPr>
          <w:rFonts w:cstheme="minorHAnsi"/>
          <w:b/>
        </w:rPr>
        <w:t>95</w:t>
      </w:r>
      <w:r w:rsidR="005A00BB" w:rsidRPr="00FE622B">
        <w:rPr>
          <w:rFonts w:cstheme="minorHAnsi"/>
          <w:b/>
        </w:rPr>
        <w:t xml:space="preserve"> </w:t>
      </w:r>
    </w:p>
    <w:p w14:paraId="767FBAF7" w14:textId="29B0A5FF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 </w:t>
      </w:r>
      <w:r w:rsidRPr="00FE622B">
        <w:rPr>
          <w:rFonts w:cstheme="minorHAnsi"/>
          <w:b/>
        </w:rPr>
        <w:t xml:space="preserve">dichiara vincitore della presente selezione </w:t>
      </w:r>
      <w:r w:rsidR="0036569D">
        <w:rPr>
          <w:rFonts w:cstheme="minorHAnsi"/>
          <w:b/>
        </w:rPr>
        <w:t xml:space="preserve">Michela </w:t>
      </w:r>
      <w:proofErr w:type="spellStart"/>
      <w:r w:rsidR="0036569D">
        <w:rPr>
          <w:rFonts w:cstheme="minorHAnsi"/>
          <w:b/>
        </w:rPr>
        <w:t>Ebau</w:t>
      </w:r>
      <w:proofErr w:type="spellEnd"/>
      <w:r w:rsidR="005A00BB">
        <w:rPr>
          <w:rFonts w:cstheme="minorHAnsi"/>
          <w:bCs/>
        </w:rPr>
        <w:t>,</w:t>
      </w:r>
      <w:r w:rsidR="00632112">
        <w:rPr>
          <w:rFonts w:cstheme="minorHAnsi"/>
          <w:bCs/>
        </w:rPr>
        <w:t xml:space="preserve"> </w:t>
      </w:r>
      <w:r w:rsidRPr="005A00BB">
        <w:rPr>
          <w:rFonts w:cstheme="minorHAnsi"/>
          <w:bCs/>
        </w:rPr>
        <w:t xml:space="preserve">dichiara chiusa la seduta alle ore </w:t>
      </w:r>
      <w:r w:rsidR="005A00BB">
        <w:rPr>
          <w:rFonts w:cstheme="minorHAnsi"/>
          <w:bCs/>
        </w:rPr>
        <w:t>1</w:t>
      </w:r>
      <w:r w:rsidR="0036569D">
        <w:rPr>
          <w:rFonts w:cstheme="minorHAnsi"/>
          <w:bCs/>
        </w:rPr>
        <w:t>8</w:t>
      </w:r>
      <w:r w:rsidRPr="005A00BB">
        <w:rPr>
          <w:rFonts w:cstheme="minorHAnsi"/>
          <w:bCs/>
        </w:rPr>
        <w:t>:</w:t>
      </w:r>
      <w:r w:rsidR="0036569D">
        <w:rPr>
          <w:rFonts w:cstheme="minorHAnsi"/>
          <w:bCs/>
        </w:rPr>
        <w:t>3</w:t>
      </w:r>
      <w:r w:rsidRPr="005A00BB">
        <w:rPr>
          <w:rFonts w:cstheme="minorHAnsi"/>
          <w:bCs/>
        </w:rPr>
        <w:t>0 e consegna il presente verbale alla Segreteria amministrativa del Dipartimento per i relativi adempimenti.</w:t>
      </w:r>
    </w:p>
    <w:p w14:paraId="04B96B8A" w14:textId="7777777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La Commissione</w:t>
      </w:r>
    </w:p>
    <w:p w14:paraId="6096CE4C" w14:textId="178AEED4" w:rsidR="00FE622B" w:rsidRPr="00FE622B" w:rsidRDefault="00C867F8" w:rsidP="00FE622B">
      <w:pPr>
        <w:spacing w:before="120" w:after="120" w:line="360" w:lineRule="auto"/>
        <w:jc w:val="both"/>
        <w:rPr>
          <w:rFonts w:cstheme="minorHAnsi"/>
        </w:rPr>
      </w:pPr>
      <w:r>
        <w:rPr>
          <w:noProof/>
          <w:sz w:val="18"/>
          <w:szCs w:val="18"/>
        </w:rPr>
        <w:drawing>
          <wp:anchor distT="0" distB="0" distL="114300" distR="114300" simplePos="0" relativeHeight="251659264" behindDoc="0" locked="0" layoutInCell="1" allowOverlap="1" wp14:anchorId="52D65FC4" wp14:editId="556F7991">
            <wp:simplePos x="0" y="0"/>
            <wp:positionH relativeFrom="column">
              <wp:posOffset>1476375</wp:posOffset>
            </wp:positionH>
            <wp:positionV relativeFrom="paragraph">
              <wp:posOffset>600710</wp:posOffset>
            </wp:positionV>
            <wp:extent cx="1046480" cy="402590"/>
            <wp:effectExtent l="0" t="0" r="1270" b="0"/>
            <wp:wrapSquare wrapText="bothSides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6480" cy="4025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E622B" w:rsidRPr="00FE622B">
        <w:rPr>
          <w:rFonts w:cstheme="minorHAnsi"/>
        </w:rPr>
        <w:t xml:space="preserve">Prof. Giovanni Battista De Giudici </w:t>
      </w:r>
      <w:r>
        <w:rPr>
          <w:rFonts w:cstheme="minorHAnsi"/>
        </w:rPr>
        <w:tab/>
      </w:r>
      <w:r>
        <w:rPr>
          <w:rFonts w:cstheme="minorHAnsi"/>
          <w:noProof/>
        </w:rPr>
        <w:drawing>
          <wp:inline distT="0" distB="0" distL="0" distR="0" wp14:anchorId="6F67F1E8" wp14:editId="01B85469">
            <wp:extent cx="1542415" cy="475615"/>
            <wp:effectExtent l="0" t="0" r="635" b="635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2415" cy="475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A8591E" w14:textId="306FAFCD" w:rsidR="00C867F8" w:rsidRDefault="00EE65D6" w:rsidP="00FE622B">
      <w:pPr>
        <w:spacing w:before="120" w:after="120" w:line="360" w:lineRule="auto"/>
        <w:jc w:val="both"/>
        <w:rPr>
          <w:rFonts w:cstheme="minorHAnsi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38B5AB04" wp14:editId="6876D149">
            <wp:simplePos x="0" y="0"/>
            <wp:positionH relativeFrom="column">
              <wp:posOffset>1490980</wp:posOffset>
            </wp:positionH>
            <wp:positionV relativeFrom="paragraph">
              <wp:posOffset>280670</wp:posOffset>
            </wp:positionV>
            <wp:extent cx="1386840" cy="350520"/>
            <wp:effectExtent l="0" t="0" r="0" b="0"/>
            <wp:wrapNone/>
            <wp:docPr id="7" name="Immagine 7" descr="Immagine che contiene testo, letter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magine 7" descr="Immagine che contiene testo, lettera&#10;&#10;Descrizione generata automaticamente"/>
                    <pic:cNvPicPr>
                      <a:picLocks noChangeAspect="1"/>
                    </pic:cNvPicPr>
                  </pic:nvPicPr>
                  <pic:blipFill>
                    <a:blip r:embed="rId1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86840" cy="3505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E622B" w:rsidRPr="00FE622B">
        <w:rPr>
          <w:rFonts w:cstheme="minorHAnsi"/>
        </w:rPr>
        <w:t xml:space="preserve">Dott. Stefano Naitza </w:t>
      </w:r>
      <w:r w:rsidR="00C867F8">
        <w:rPr>
          <w:rFonts w:cstheme="minorHAnsi"/>
        </w:rPr>
        <w:tab/>
      </w:r>
    </w:p>
    <w:p w14:paraId="1D931DCE" w14:textId="0A531595" w:rsidR="00E16371" w:rsidRPr="005A00BB" w:rsidRDefault="00FE622B" w:rsidP="00FE622B">
      <w:pPr>
        <w:spacing w:before="120" w:after="120" w:line="360" w:lineRule="auto"/>
        <w:jc w:val="both"/>
      </w:pPr>
      <w:r w:rsidRPr="00FE622B">
        <w:rPr>
          <w:rFonts w:cstheme="minorHAnsi"/>
        </w:rPr>
        <w:t>Dott.ssa Daniela Medas</w:t>
      </w:r>
      <w:r>
        <w:rPr>
          <w:rFonts w:cstheme="minorHAnsi"/>
        </w:rPr>
        <w:t xml:space="preserve"> </w:t>
      </w:r>
    </w:p>
    <w:sectPr w:rsidR="00E16371" w:rsidRPr="005A00BB" w:rsidSect="004B7C44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FEE19F" w14:textId="77777777" w:rsidR="003F5FB2" w:rsidRDefault="003F5FB2" w:rsidP="0030749D">
      <w:r>
        <w:separator/>
      </w:r>
    </w:p>
  </w:endnote>
  <w:endnote w:type="continuationSeparator" w:id="0">
    <w:p w14:paraId="7D8DB781" w14:textId="77777777" w:rsidR="003F5FB2" w:rsidRDefault="003F5FB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00000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00000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006558" w14:textId="77777777" w:rsidR="003F5FB2" w:rsidRDefault="003F5FB2" w:rsidP="0030749D">
      <w:r>
        <w:separator/>
      </w:r>
    </w:p>
  </w:footnote>
  <w:footnote w:type="continuationSeparator" w:id="0">
    <w:p w14:paraId="4B14CB37" w14:textId="77777777" w:rsidR="003F5FB2" w:rsidRDefault="003F5FB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 xml:space="preserve">Antonio </w:t>
    </w:r>
    <w:proofErr w:type="spellStart"/>
    <w:r w:rsidR="002F507C">
      <w:rPr>
        <w:color w:val="1F3864" w:themeColor="accent1" w:themeShade="80"/>
        <w:sz w:val="18"/>
        <w:szCs w:val="18"/>
      </w:rPr>
      <w:t>Funedda</w:t>
    </w:r>
    <w:proofErr w:type="spellEnd"/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1A69772F"/>
    <w:multiLevelType w:val="hybridMultilevel"/>
    <w:tmpl w:val="D310CB42"/>
    <w:lvl w:ilvl="0" w:tplc="202A30EA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 w16cid:durableId="1259220247">
    <w:abstractNumId w:val="7"/>
  </w:num>
  <w:num w:numId="2" w16cid:durableId="1916743639">
    <w:abstractNumId w:val="5"/>
  </w:num>
  <w:num w:numId="3" w16cid:durableId="938637029">
    <w:abstractNumId w:val="3"/>
  </w:num>
  <w:num w:numId="4" w16cid:durableId="60759855">
    <w:abstractNumId w:val="6"/>
  </w:num>
  <w:num w:numId="5" w16cid:durableId="168250802">
    <w:abstractNumId w:val="2"/>
  </w:num>
  <w:num w:numId="6" w16cid:durableId="1642877973">
    <w:abstractNumId w:val="0"/>
  </w:num>
  <w:num w:numId="7" w16cid:durableId="1329016115">
    <w:abstractNumId w:val="1"/>
  </w:num>
  <w:num w:numId="8" w16cid:durableId="201904020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6413F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5B70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569D"/>
    <w:rsid w:val="00384CD1"/>
    <w:rsid w:val="00390A63"/>
    <w:rsid w:val="003951A5"/>
    <w:rsid w:val="003A1758"/>
    <w:rsid w:val="003B3096"/>
    <w:rsid w:val="003B6000"/>
    <w:rsid w:val="003D6177"/>
    <w:rsid w:val="003F5FB2"/>
    <w:rsid w:val="00462D8D"/>
    <w:rsid w:val="004A1477"/>
    <w:rsid w:val="004B1597"/>
    <w:rsid w:val="004B7C44"/>
    <w:rsid w:val="004D04C6"/>
    <w:rsid w:val="004E061B"/>
    <w:rsid w:val="004F4E45"/>
    <w:rsid w:val="00501D79"/>
    <w:rsid w:val="00566BF9"/>
    <w:rsid w:val="00591751"/>
    <w:rsid w:val="005974C5"/>
    <w:rsid w:val="005A00BB"/>
    <w:rsid w:val="005A3217"/>
    <w:rsid w:val="005F32FC"/>
    <w:rsid w:val="00632112"/>
    <w:rsid w:val="00633AC1"/>
    <w:rsid w:val="00645E44"/>
    <w:rsid w:val="006612BC"/>
    <w:rsid w:val="0068140F"/>
    <w:rsid w:val="00694DBA"/>
    <w:rsid w:val="006974B8"/>
    <w:rsid w:val="006A376F"/>
    <w:rsid w:val="006C3DB0"/>
    <w:rsid w:val="006E45EA"/>
    <w:rsid w:val="007607CF"/>
    <w:rsid w:val="00764FCE"/>
    <w:rsid w:val="00783DF6"/>
    <w:rsid w:val="007E1252"/>
    <w:rsid w:val="007E2D7F"/>
    <w:rsid w:val="0081328C"/>
    <w:rsid w:val="00877267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41BE5"/>
    <w:rsid w:val="00962C6E"/>
    <w:rsid w:val="009B4A81"/>
    <w:rsid w:val="009D5E0F"/>
    <w:rsid w:val="009E03DC"/>
    <w:rsid w:val="009E16F6"/>
    <w:rsid w:val="009F146C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AF57B8"/>
    <w:rsid w:val="00B02BDC"/>
    <w:rsid w:val="00B142E5"/>
    <w:rsid w:val="00B32829"/>
    <w:rsid w:val="00B34770"/>
    <w:rsid w:val="00B3790B"/>
    <w:rsid w:val="00B50A5C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77BEC"/>
    <w:rsid w:val="00C867F8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2D9B"/>
    <w:rsid w:val="00D545B5"/>
    <w:rsid w:val="00D90ECB"/>
    <w:rsid w:val="00DE272C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678C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EE65D6"/>
    <w:rsid w:val="00EF693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  <w:rsid w:val="00FE6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815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66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90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53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7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C2EB580-967B-A343-942D-CE2516344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357</Words>
  <Characters>2036</Characters>
  <Application>Microsoft Office Word</Application>
  <DocSecurity>0</DocSecurity>
  <Lines>16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Daniela Medas</cp:lastModifiedBy>
  <cp:revision>9</cp:revision>
  <cp:lastPrinted>2023-03-05T08:38:00Z</cp:lastPrinted>
  <dcterms:created xsi:type="dcterms:W3CDTF">2023-03-05T08:39:00Z</dcterms:created>
  <dcterms:modified xsi:type="dcterms:W3CDTF">2023-03-18T10:13:00Z</dcterms:modified>
</cp:coreProperties>
</file>