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DA2028" w14:textId="0A54D8F1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BE1A30">
        <w:rPr>
          <w:rFonts w:cstheme="minorHAnsi"/>
          <w:b/>
          <w:bCs/>
        </w:rPr>
        <w:t>1</w:t>
      </w:r>
      <w:r w:rsidR="004D7CD9">
        <w:rPr>
          <w:rFonts w:cstheme="minorHAnsi"/>
          <w:b/>
          <w:bCs/>
        </w:rPr>
        <w:t>6</w:t>
      </w:r>
      <w:r w:rsidRPr="00DF6DB9">
        <w:rPr>
          <w:rFonts w:cstheme="minorHAnsi"/>
          <w:b/>
          <w:bCs/>
        </w:rPr>
        <w:t>/202</w:t>
      </w:r>
      <w:r w:rsidR="00BE1A30">
        <w:rPr>
          <w:rFonts w:cstheme="minorHAnsi"/>
          <w:b/>
          <w:bCs/>
        </w:rPr>
        <w:t>3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09483CAA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876878">
        <w:rPr>
          <w:rFonts w:cstheme="minorHAnsi"/>
        </w:rPr>
        <w:t xml:space="preserve">Il giorno </w:t>
      </w:r>
      <w:r w:rsidR="009C7EE6">
        <w:rPr>
          <w:rFonts w:cstheme="minorHAnsi"/>
        </w:rPr>
        <w:t>26</w:t>
      </w:r>
      <w:r w:rsidRPr="00876878">
        <w:rPr>
          <w:rFonts w:cstheme="minorHAnsi"/>
        </w:rPr>
        <w:t>/</w:t>
      </w:r>
      <w:r w:rsidR="009C7EE6">
        <w:rPr>
          <w:rFonts w:cstheme="minorHAnsi"/>
        </w:rPr>
        <w:t>10</w:t>
      </w:r>
      <w:r w:rsidRPr="00876878">
        <w:rPr>
          <w:rFonts w:cstheme="minorHAnsi"/>
        </w:rPr>
        <w:t>/202</w:t>
      </w:r>
      <w:r w:rsidR="000624DC" w:rsidRPr="00876878">
        <w:rPr>
          <w:rFonts w:cstheme="minorHAnsi"/>
        </w:rPr>
        <w:t>3</w:t>
      </w:r>
      <w:r w:rsidRPr="00876878">
        <w:rPr>
          <w:rFonts w:cstheme="minorHAnsi"/>
        </w:rPr>
        <w:t xml:space="preserve"> alle ore </w:t>
      </w:r>
      <w:r w:rsidR="009C7EE6">
        <w:rPr>
          <w:rFonts w:cstheme="minorHAnsi"/>
        </w:rPr>
        <w:t>15</w:t>
      </w:r>
      <w:r w:rsidRPr="00876878">
        <w:rPr>
          <w:rFonts w:cstheme="minorHAnsi"/>
        </w:rPr>
        <w:t>:</w:t>
      </w:r>
      <w:r w:rsidR="009C7EE6">
        <w:rPr>
          <w:rFonts w:cstheme="minorHAnsi"/>
        </w:rPr>
        <w:t>3</w:t>
      </w:r>
      <w:r w:rsidRPr="00876878">
        <w:rPr>
          <w:rFonts w:cstheme="minorHAnsi"/>
        </w:rPr>
        <w:t>0, presso la sede Monserrato, Blocco A del Dipartimento di</w:t>
      </w:r>
      <w:r w:rsidRPr="00DF6DB9">
        <w:rPr>
          <w:rFonts w:cstheme="minorHAnsi"/>
        </w:rPr>
        <w:t xml:space="preserve"> Scienze Chimiche e Geologiche dell’Università di Cagliari</w:t>
      </w:r>
      <w:r w:rsidR="009C7EE6">
        <w:rPr>
          <w:rFonts w:cstheme="minorHAnsi"/>
        </w:rPr>
        <w:t xml:space="preserve"> e online su piattaforma Teams</w:t>
      </w:r>
      <w:r w:rsidRPr="00DF6DB9">
        <w:rPr>
          <w:rFonts w:cstheme="minorHAnsi"/>
        </w:rPr>
        <w:t xml:space="preserve">, si è riunita la Commissione giudicatrice,  di cui alla </w:t>
      </w:r>
      <w:r w:rsidRPr="00BE1A30">
        <w:rPr>
          <w:rFonts w:cstheme="minorHAnsi"/>
        </w:rPr>
        <w:t xml:space="preserve">Disposizione Direttoriale n. </w:t>
      </w:r>
      <w:r w:rsidR="009C7EE6">
        <w:rPr>
          <w:rFonts w:cstheme="minorHAnsi"/>
        </w:rPr>
        <w:t>682</w:t>
      </w:r>
      <w:r w:rsidR="00BE1A30" w:rsidRPr="00BE1A30">
        <w:rPr>
          <w:rFonts w:cstheme="minorHAnsi"/>
        </w:rPr>
        <w:t xml:space="preserve">/2023 del </w:t>
      </w:r>
      <w:r w:rsidRPr="00BE1A30">
        <w:rPr>
          <w:rFonts w:cstheme="minorHAnsi"/>
        </w:rPr>
        <w:t>1</w:t>
      </w:r>
      <w:r w:rsidR="009C7EE6">
        <w:rPr>
          <w:rFonts w:cstheme="minorHAnsi"/>
        </w:rPr>
        <w:t>7</w:t>
      </w:r>
      <w:r w:rsidRPr="00BE1A30">
        <w:rPr>
          <w:rFonts w:cstheme="minorHAnsi"/>
        </w:rPr>
        <w:t>/</w:t>
      </w:r>
      <w:r w:rsidR="009C7EE6">
        <w:rPr>
          <w:rFonts w:cstheme="minorHAnsi"/>
        </w:rPr>
        <w:t>10</w:t>
      </w:r>
      <w:r w:rsidRPr="00BE1A30">
        <w:rPr>
          <w:rFonts w:cstheme="minorHAnsi"/>
        </w:rPr>
        <w:t>/202</w:t>
      </w:r>
      <w:r w:rsidR="00BE1A30" w:rsidRPr="00BE1A30">
        <w:rPr>
          <w:rFonts w:cstheme="minorHAnsi"/>
        </w:rPr>
        <w:t>3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 contratto di lavoro autonomo sul tema: “</w:t>
      </w:r>
      <w:bookmarkStart w:id="0" w:name="_GoBack"/>
      <w:bookmarkEnd w:id="0"/>
      <w:r w:rsidR="009C7EE6" w:rsidRPr="009C7EE6">
        <w:rPr>
          <w:rFonts w:cstheme="minorHAnsi"/>
        </w:rPr>
        <w:t>Supporto alle procedure di validazione e mappatura della cartografia di Land Cover della Sardegna</w:t>
      </w:r>
      <w:r w:rsidR="00BE1A30" w:rsidRPr="00BE1A30">
        <w:rPr>
          <w:rFonts w:cstheme="minorHAnsi"/>
        </w:rPr>
        <w:t>”</w:t>
      </w:r>
      <w:r w:rsidRPr="00DF6DB9">
        <w:rPr>
          <w:rFonts w:cstheme="minorHAnsi"/>
        </w:rPr>
        <w:t xml:space="preserve">, nell'ambito del progetto STGRI “Realizzazione della Cartografia di copertura del suolo della Sardegna e del sistema di monitoraggio delle aree irrigate della Sardegna da dati telerilevati”. 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11D0868D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9C7EE6">
        <w:rPr>
          <w:rFonts w:cstheme="minorHAnsi"/>
        </w:rPr>
        <w:t>Silvio Ferrero</w:t>
      </w:r>
      <w:r w:rsidR="00BE1A30"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segretario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</w:t>
      </w:r>
      <w:r w:rsidR="00BE1A30">
        <w:rPr>
          <w:rFonts w:cstheme="minorHAnsi"/>
        </w:rPr>
        <w:t>la</w:t>
      </w:r>
      <w:r>
        <w:rPr>
          <w:rFonts w:cstheme="minorHAnsi"/>
        </w:rPr>
        <w:t xml:space="preserve"> P</w:t>
      </w:r>
      <w:r w:rsidRPr="00DF6DB9">
        <w:rPr>
          <w:rFonts w:cstheme="minorHAnsi"/>
        </w:rPr>
        <w:t>rof.</w:t>
      </w:r>
      <w:r w:rsidR="00647C6B"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="00BE1A30">
        <w:rPr>
          <w:rFonts w:cstheme="minorHAnsi"/>
        </w:rPr>
        <w:t>Laura Pioli (componente</w:t>
      </w:r>
      <w:r w:rsidRPr="00DF6DB9">
        <w:rPr>
          <w:rFonts w:cstheme="minorHAnsi"/>
        </w:rPr>
        <w:t xml:space="preserve">) prende atto delle indicazioni previste dall'art. </w:t>
      </w:r>
      <w:r>
        <w:rPr>
          <w:rFonts w:cstheme="minorHAnsi"/>
        </w:rPr>
        <w:t>9</w:t>
      </w:r>
      <w:r w:rsidRPr="00DF6DB9">
        <w:rPr>
          <w:rFonts w:cstheme="minorHAnsi"/>
        </w:rPr>
        <w:t xml:space="preserve"> del bando di concorso, che stabilisce un punteggio massimo di 100 punti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5BDA6E6F" w14:textId="7832BE1E" w:rsid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p w14:paraId="1E5AEB1D" w14:textId="77777777" w:rsidR="00302492" w:rsidRPr="00DF6DB9" w:rsidRDefault="00302492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65A7DDAA" w:rsidR="00DF6DB9" w:rsidRPr="00DF6DB9" w:rsidRDefault="009C7EE6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Cosseddu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4B1522B8" w:rsidR="00DF6DB9" w:rsidRPr="00DF6DB9" w:rsidRDefault="009C7EE6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Giuseppe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496BA285" w:rsidR="00DF6DB9" w:rsidRPr="00DF6DB9" w:rsidRDefault="00511487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  <w:r w:rsidR="00BE1A30">
              <w:rPr>
                <w:rFonts w:cstheme="minorHAnsi"/>
                <w:lang w:val="en-US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1F2CC662" w:rsidR="00DF6DB9" w:rsidRPr="00DF6DB9" w:rsidRDefault="00511487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1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</w:t>
      </w:r>
      <w:proofErr w:type="spellStart"/>
      <w:r w:rsidRPr="00DF6DB9">
        <w:rPr>
          <w:rFonts w:cstheme="minorHAnsi"/>
        </w:rPr>
        <w:t>prot</w:t>
      </w:r>
      <w:proofErr w:type="spellEnd"/>
      <w:r w:rsidRPr="00DF6DB9">
        <w:rPr>
          <w:rFonts w:cstheme="minorHAnsi"/>
        </w:rPr>
        <w:t xml:space="preserve">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preso atto dei criteri di valutazione previsti dal bando, definisce i seguenti punteggi:</w:t>
      </w:r>
    </w:p>
    <w:p w14:paraId="5A066D9E" w14:textId="77777777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Pr="00DF6DB9">
        <w:rPr>
          <w:rFonts w:cstheme="minorHAnsi"/>
          <w:b/>
          <w:i/>
        </w:rPr>
        <w:t>10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6D8AB6F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110 e </w:t>
      </w:r>
      <w:r w:rsidRPr="00DF6DB9">
        <w:rPr>
          <w:rFonts w:cstheme="minorHAnsi"/>
          <w:i/>
        </w:rPr>
        <w:t>110 con lode: 10 punti</w:t>
      </w:r>
    </w:p>
    <w:p w14:paraId="2839642C" w14:textId="5F3EC9D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a 1</w:t>
      </w:r>
      <w:r>
        <w:rPr>
          <w:rFonts w:cstheme="minorHAnsi"/>
          <w:i/>
        </w:rPr>
        <w:t>09</w:t>
      </w:r>
      <w:r w:rsidRPr="00DF6DB9">
        <w:rPr>
          <w:rFonts w:cstheme="minorHAnsi"/>
          <w:i/>
        </w:rPr>
        <w:t>: 8 punti</w:t>
      </w:r>
    </w:p>
    <w:p w14:paraId="3CC4BBC9" w14:textId="5FC3AACE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105: 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1C400475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Da 91 </w:t>
      </w:r>
      <w:r w:rsidRPr="00DF6DB9">
        <w:rPr>
          <w:rFonts w:cstheme="minorHAnsi"/>
          <w:i/>
        </w:rPr>
        <w:t xml:space="preserve">a 100: </w:t>
      </w:r>
      <w:r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32AABB28" w14:textId="77777777" w:rsidR="00DF6DB9" w:rsidRPr="00DF6DB9" w:rsidRDefault="00DF6DB9" w:rsidP="00DF6DB9">
      <w:pPr>
        <w:pStyle w:val="Default"/>
        <w:rPr>
          <w:rFonts w:asciiTheme="minorHAnsi" w:hAnsiTheme="minorHAnsi" w:cstheme="minorHAnsi"/>
          <w:i/>
          <w:color w:val="auto"/>
          <w:lang w:val="it-IT"/>
        </w:rPr>
      </w:pPr>
    </w:p>
    <w:p w14:paraId="3433053B" w14:textId="1DA0D388" w:rsidR="00BE1A30" w:rsidRPr="00BE1A30" w:rsidRDefault="00BE1A30" w:rsidP="00BE1A30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  <w:i/>
        </w:rPr>
      </w:pPr>
      <w:r w:rsidRPr="00BE1A30">
        <w:rPr>
          <w:rFonts w:cstheme="minorHAnsi"/>
          <w:i/>
        </w:rPr>
        <w:t>Comprovata esperienza professionale (massimo 30 punti)</w:t>
      </w:r>
      <w:r>
        <w:rPr>
          <w:rFonts w:cstheme="minorHAnsi"/>
          <w:i/>
        </w:rPr>
        <w:t>:</w:t>
      </w:r>
    </w:p>
    <w:p w14:paraId="245C723D" w14:textId="23A593F5" w:rsidR="00BE1A30" w:rsidRPr="001A69F9" w:rsidRDefault="009C7EE6" w:rsidP="001A69F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9C7EE6">
        <w:rPr>
          <w:rFonts w:cstheme="minorHAnsi"/>
          <w:i/>
        </w:rPr>
        <w:t>Comprovata esperienza professionale</w:t>
      </w:r>
      <w:r w:rsidR="001A69F9">
        <w:rPr>
          <w:rFonts w:cstheme="minorHAnsi"/>
          <w:i/>
        </w:rPr>
        <w:t>:</w:t>
      </w:r>
      <w:r w:rsidRPr="001A69F9">
        <w:rPr>
          <w:rFonts w:cstheme="minorHAnsi"/>
          <w:i/>
        </w:rPr>
        <w:t xml:space="preserve"> esperienza nel rilievo di dati sul campo</w:t>
      </w:r>
      <w:r w:rsidR="001A69F9">
        <w:rPr>
          <w:rFonts w:cstheme="minorHAnsi"/>
          <w:i/>
        </w:rPr>
        <w:t xml:space="preserve">, </w:t>
      </w:r>
      <w:r w:rsidRPr="001A69F9">
        <w:rPr>
          <w:rFonts w:cstheme="minorHAnsi"/>
          <w:i/>
        </w:rPr>
        <w:t>esperienza nella gestione e processamento dati in ambiente GIS</w:t>
      </w:r>
      <w:r w:rsidR="001A69F9">
        <w:rPr>
          <w:rFonts w:cstheme="minorHAnsi"/>
          <w:i/>
        </w:rPr>
        <w:t xml:space="preserve">, </w:t>
      </w:r>
      <w:r w:rsidRPr="001A69F9">
        <w:rPr>
          <w:rFonts w:cstheme="minorHAnsi"/>
          <w:i/>
        </w:rPr>
        <w:t>esperienza nella gestione di sistemi hardware e software per la restituzione e gestione di dati</w:t>
      </w:r>
      <w:r w:rsidRPr="001A69F9">
        <w:rPr>
          <w:rFonts w:cstheme="minorHAnsi"/>
          <w:i/>
        </w:rPr>
        <w:t xml:space="preserve"> </w:t>
      </w:r>
      <w:r w:rsidRPr="001A69F9">
        <w:rPr>
          <w:rFonts w:cstheme="minorHAnsi"/>
          <w:i/>
        </w:rPr>
        <w:t>telerilevati</w:t>
      </w:r>
      <w:r w:rsidR="001A69F9">
        <w:rPr>
          <w:rFonts w:cstheme="minorHAnsi"/>
          <w:i/>
        </w:rPr>
        <w:t xml:space="preserve">: </w:t>
      </w:r>
      <w:r w:rsidR="00BE1A30" w:rsidRPr="001A69F9">
        <w:rPr>
          <w:rFonts w:cstheme="minorHAnsi"/>
          <w:b/>
          <w:i/>
        </w:rPr>
        <w:t xml:space="preserve">punti </w:t>
      </w:r>
      <w:r w:rsidRPr="001A69F9">
        <w:rPr>
          <w:rFonts w:cstheme="minorHAnsi"/>
          <w:b/>
          <w:i/>
        </w:rPr>
        <w:t>20</w:t>
      </w:r>
    </w:p>
    <w:bookmarkEnd w:id="1"/>
    <w:p w14:paraId="3944FD4D" w14:textId="23853F82" w:rsidR="009C7EE6" w:rsidRPr="001A69F9" w:rsidRDefault="004D7CD9" w:rsidP="009C7EE6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cstheme="minorHAnsi"/>
          <w:b/>
          <w:i/>
        </w:rPr>
      </w:pPr>
      <w:r>
        <w:rPr>
          <w:rFonts w:cstheme="minorHAnsi"/>
          <w:i/>
        </w:rPr>
        <w:t>C</w:t>
      </w:r>
      <w:r w:rsidR="009C7EE6" w:rsidRPr="009C7EE6">
        <w:rPr>
          <w:rFonts w:cstheme="minorHAnsi"/>
          <w:i/>
        </w:rPr>
        <w:t xml:space="preserve">orsi post-laurea: </w:t>
      </w:r>
      <w:r w:rsidR="009C7EE6" w:rsidRPr="001A69F9">
        <w:rPr>
          <w:rFonts w:cstheme="minorHAnsi"/>
          <w:b/>
          <w:i/>
        </w:rPr>
        <w:t>punti 10</w:t>
      </w:r>
    </w:p>
    <w:p w14:paraId="798B1505" w14:textId="26B6468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4957F88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2BC3D7E" w14:textId="6C4B081A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</w:t>
      </w:r>
      <w:r w:rsidRPr="00DF6DB9">
        <w:rPr>
          <w:rFonts w:cstheme="minorHAnsi"/>
        </w:rPr>
        <w:lastRenderedPageBreak/>
        <w:t xml:space="preserve">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157C188D" w:rsidR="00DF6DB9" w:rsidRPr="00DF6DB9" w:rsidRDefault="00CB3EA3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Giuseppe </w:t>
            </w:r>
            <w:proofErr w:type="spellStart"/>
            <w:r>
              <w:rPr>
                <w:rFonts w:cstheme="minorHAnsi"/>
                <w:b/>
              </w:rPr>
              <w:t>Cosseddu</w:t>
            </w:r>
            <w:proofErr w:type="spellEnd"/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2A1759FA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  <w:r w:rsidR="004D7CD9">
              <w:rPr>
                <w:rFonts w:cstheme="minorHAnsi"/>
              </w:rPr>
              <w:t xml:space="preserve"> (</w:t>
            </w:r>
            <w:r w:rsidR="004D7CD9" w:rsidRPr="004D7CD9">
              <w:rPr>
                <w:rFonts w:cstheme="minorHAnsi"/>
                <w:i/>
              </w:rPr>
              <w:t>non è presente nella documentazione presentata</w:t>
            </w:r>
            <w:r w:rsidR="004D7CD9">
              <w:rPr>
                <w:rFonts w:cstheme="minorHAnsi"/>
              </w:rPr>
              <w:t>)</w:t>
            </w:r>
          </w:p>
        </w:tc>
        <w:tc>
          <w:tcPr>
            <w:tcW w:w="1510" w:type="dxa"/>
          </w:tcPr>
          <w:p w14:paraId="3808D474" w14:textId="5F53BA1A" w:rsidR="00DF6DB9" w:rsidRPr="00DF6DB9" w:rsidRDefault="004D7CD9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</w:tr>
      <w:tr w:rsidR="00861F43" w:rsidRPr="00DF6DB9" w14:paraId="1FE45587" w14:textId="77777777" w:rsidTr="00977D23">
        <w:tc>
          <w:tcPr>
            <w:tcW w:w="7403" w:type="dxa"/>
            <w:gridSpan w:val="2"/>
          </w:tcPr>
          <w:p w14:paraId="4CACDF03" w14:textId="6D268BE2" w:rsidR="00861F43" w:rsidRPr="00DF6DB9" w:rsidRDefault="00861F43" w:rsidP="00302492">
            <w:pPr>
              <w:spacing w:before="120" w:after="120"/>
              <w:jc w:val="both"/>
              <w:rPr>
                <w:rFonts w:cstheme="minorHAnsi"/>
                <w:bCs/>
                <w:lang w:val="x-none"/>
              </w:rPr>
            </w:pPr>
            <w:r w:rsidRPr="00BE1A30">
              <w:rPr>
                <w:rFonts w:cstheme="minorHAnsi"/>
              </w:rPr>
              <w:t>Comprovata esperienza professionale (massimo 30 punti):</w:t>
            </w:r>
          </w:p>
        </w:tc>
        <w:tc>
          <w:tcPr>
            <w:tcW w:w="1510" w:type="dxa"/>
          </w:tcPr>
          <w:p w14:paraId="1EF45EC4" w14:textId="10895F88" w:rsidR="00861F43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</w:tr>
      <w:tr w:rsidR="00DF6DB9" w:rsidRPr="00DF6DB9" w14:paraId="31187BD1" w14:textId="77777777" w:rsidTr="00861F43">
        <w:tc>
          <w:tcPr>
            <w:tcW w:w="3444" w:type="dxa"/>
          </w:tcPr>
          <w:p w14:paraId="15B1EB18" w14:textId="76D2EBB6" w:rsidR="00DF6DB9" w:rsidRPr="004D7CD9" w:rsidRDefault="004D7CD9" w:rsidP="004D7CD9">
            <w:pPr>
              <w:spacing w:before="120" w:after="120"/>
              <w:rPr>
                <w:rFonts w:cstheme="minorHAnsi"/>
                <w:i/>
              </w:rPr>
            </w:pPr>
            <w:r w:rsidRPr="004D7CD9">
              <w:rPr>
                <w:rFonts w:cstheme="minorHAnsi"/>
                <w:i/>
              </w:rPr>
              <w:t xml:space="preserve">comprovata esperienza specialistica professionale </w:t>
            </w:r>
          </w:p>
        </w:tc>
        <w:tc>
          <w:tcPr>
            <w:tcW w:w="3959" w:type="dxa"/>
          </w:tcPr>
          <w:p w14:paraId="6594C365" w14:textId="613F20B9" w:rsidR="00DF6DB9" w:rsidRPr="00DF6DB9" w:rsidRDefault="004D7CD9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</w:t>
            </w:r>
            <w:r>
              <w:rPr>
                <w:rFonts w:cstheme="minorHAnsi"/>
              </w:rPr>
              <w:t xml:space="preserve">ndidato elenca una lunga lista </w:t>
            </w:r>
            <w:r>
              <w:rPr>
                <w:rFonts w:cstheme="minorHAnsi"/>
              </w:rPr>
              <w:t xml:space="preserve">di incarichi sul tema del contratto </w:t>
            </w:r>
          </w:p>
        </w:tc>
        <w:tc>
          <w:tcPr>
            <w:tcW w:w="1510" w:type="dxa"/>
          </w:tcPr>
          <w:p w14:paraId="1718E511" w14:textId="4849CE5D" w:rsidR="00DF6DB9" w:rsidRPr="00DF6DB9" w:rsidRDefault="004D7CD9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</w:tr>
      <w:tr w:rsidR="00DF6DB9" w:rsidRPr="00DF6DB9" w14:paraId="7698D217" w14:textId="77777777" w:rsidTr="00861F43">
        <w:tc>
          <w:tcPr>
            <w:tcW w:w="3444" w:type="dxa"/>
          </w:tcPr>
          <w:p w14:paraId="1352D513" w14:textId="4DD74CD2" w:rsidR="00DF6DB9" w:rsidRPr="00DF6DB9" w:rsidRDefault="004D7CD9" w:rsidP="004D7CD9">
            <w:pPr>
              <w:spacing w:before="120" w:after="120" w:line="360" w:lineRule="auto"/>
              <w:jc w:val="both"/>
              <w:rPr>
                <w:rFonts w:cstheme="minorHAnsi"/>
              </w:rPr>
            </w:pPr>
            <w:r w:rsidRPr="004D7CD9">
              <w:rPr>
                <w:rFonts w:cstheme="minorHAnsi"/>
                <w:i/>
              </w:rPr>
              <w:t xml:space="preserve">Corsi post-laurea: </w:t>
            </w:r>
          </w:p>
        </w:tc>
        <w:tc>
          <w:tcPr>
            <w:tcW w:w="3959" w:type="dxa"/>
          </w:tcPr>
          <w:p w14:paraId="6BC4ECB4" w14:textId="550DC7AF" w:rsidR="00DF6DB9" w:rsidRPr="00055638" w:rsidRDefault="004D7CD9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candidato elenca le attività di formazione</w:t>
            </w:r>
            <w:r>
              <w:rPr>
                <w:rFonts w:cstheme="minorHAnsi"/>
              </w:rPr>
              <w:t xml:space="preserve"> post laurea attinenti al tema del contratto</w:t>
            </w:r>
          </w:p>
        </w:tc>
        <w:tc>
          <w:tcPr>
            <w:tcW w:w="1510" w:type="dxa"/>
          </w:tcPr>
          <w:p w14:paraId="7CB99512" w14:textId="3230366E" w:rsidR="00DF6DB9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4D7CD9">
              <w:rPr>
                <w:rFonts w:cstheme="minorHAnsi"/>
              </w:rPr>
              <w:t>0</w:t>
            </w:r>
          </w:p>
        </w:tc>
      </w:tr>
      <w:tr w:rsidR="00DF6DB9" w:rsidRPr="00DF6DB9" w14:paraId="2093C03A" w14:textId="77777777" w:rsidTr="00861F43">
        <w:tc>
          <w:tcPr>
            <w:tcW w:w="3444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AF9147C" w14:textId="186EF98E" w:rsidR="00DF6DB9" w:rsidRPr="00DF6DB9" w:rsidRDefault="004D7CD9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33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6E533CEA" w:rsidR="00DF6DB9" w:rsidRPr="00DF6DB9" w:rsidRDefault="004D7CD9" w:rsidP="00DF6DB9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La Commissione si aggiorna </w:t>
      </w:r>
      <w:r w:rsidR="00DF6DB9" w:rsidRPr="00DF6DB9">
        <w:rPr>
          <w:rFonts w:cstheme="minorHAnsi"/>
        </w:rPr>
        <w:t xml:space="preserve">alle ore </w:t>
      </w:r>
      <w:r>
        <w:rPr>
          <w:rFonts w:cstheme="minorHAnsi"/>
        </w:rPr>
        <w:t>16</w:t>
      </w:r>
      <w:r w:rsidR="00DF6DB9" w:rsidRPr="00DF6DB9">
        <w:rPr>
          <w:rFonts w:cstheme="minorHAnsi"/>
        </w:rPr>
        <w:t>:</w:t>
      </w:r>
      <w:r>
        <w:rPr>
          <w:rFonts w:cstheme="minorHAnsi"/>
        </w:rPr>
        <w:t>0</w:t>
      </w:r>
      <w:r w:rsidR="00DF6DB9" w:rsidRPr="00DF6DB9">
        <w:rPr>
          <w:rFonts w:cstheme="minorHAnsi"/>
        </w:rPr>
        <w:t xml:space="preserve">0, </w:t>
      </w:r>
      <w:r>
        <w:rPr>
          <w:rFonts w:cstheme="minorHAnsi"/>
        </w:rPr>
        <w:t>orario</w:t>
      </w:r>
      <w:r w:rsidR="00DF6DB9" w:rsidRPr="00DF6DB9">
        <w:rPr>
          <w:rFonts w:cstheme="minorHAnsi"/>
        </w:rPr>
        <w:t xml:space="preserve"> fissato per la prova orale. La seduta viene tolta alle ore </w:t>
      </w:r>
      <w:r>
        <w:rPr>
          <w:rFonts w:cstheme="minorHAnsi"/>
        </w:rPr>
        <w:t>16:00</w:t>
      </w:r>
      <w:r w:rsidR="00DF6DB9" w:rsidRPr="00DF6DB9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51DCE5B7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4D7CD9">
        <w:rPr>
          <w:rFonts w:cstheme="minorHAnsi"/>
        </w:rPr>
        <w:t>Silvio Ferrero</w:t>
      </w:r>
      <w:r w:rsidR="00861F43" w:rsidRPr="00DF6DB9">
        <w:rPr>
          <w:rFonts w:cstheme="minorHAnsi"/>
        </w:rPr>
        <w:t xml:space="preserve">      </w:t>
      </w:r>
    </w:p>
    <w:p w14:paraId="20C6E1D3" w14:textId="2AFE06AF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4D7CD9">
        <w:rPr>
          <w:rFonts w:cstheme="minorHAnsi"/>
        </w:rPr>
        <w:t>s</w:t>
      </w:r>
      <w:r w:rsidR="00861F43">
        <w:rPr>
          <w:rFonts w:cstheme="minorHAnsi"/>
        </w:rPr>
        <w:t>sa Laura Pioli</w:t>
      </w:r>
    </w:p>
    <w:p w14:paraId="5E03A259" w14:textId="77777777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57410C" w14:textId="77777777" w:rsidR="00ED3E18" w:rsidRDefault="00ED3E18" w:rsidP="0030749D">
      <w:r>
        <w:separator/>
      </w:r>
    </w:p>
  </w:endnote>
  <w:endnote w:type="continuationSeparator" w:id="0">
    <w:p w14:paraId="444B951B" w14:textId="77777777" w:rsidR="00ED3E18" w:rsidRDefault="00ED3E1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ED3E1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ED3E1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0DA144" w14:textId="77777777" w:rsidR="00ED3E18" w:rsidRDefault="00ED3E18" w:rsidP="0030749D">
      <w:r>
        <w:separator/>
      </w:r>
    </w:p>
  </w:footnote>
  <w:footnote w:type="continuationSeparator" w:id="0">
    <w:p w14:paraId="62672297" w14:textId="77777777" w:rsidR="00ED3E18" w:rsidRDefault="00ED3E1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36BEFE" w14:textId="3749DDB2" w:rsidR="0030749D" w:rsidRDefault="00ED3E18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AFB3C35"/>
    <w:multiLevelType w:val="hybridMultilevel"/>
    <w:tmpl w:val="73760382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30B59"/>
    <w:rsid w:val="00163923"/>
    <w:rsid w:val="001813C0"/>
    <w:rsid w:val="001A58C8"/>
    <w:rsid w:val="001A69F9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06D3"/>
    <w:rsid w:val="004A1477"/>
    <w:rsid w:val="004B1597"/>
    <w:rsid w:val="004B7C44"/>
    <w:rsid w:val="004D04C6"/>
    <w:rsid w:val="004D7CD9"/>
    <w:rsid w:val="004E061B"/>
    <w:rsid w:val="00501D79"/>
    <w:rsid w:val="00511487"/>
    <w:rsid w:val="00566BF9"/>
    <w:rsid w:val="005974C5"/>
    <w:rsid w:val="00633AC1"/>
    <w:rsid w:val="00647C6B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61F43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F12F9"/>
    <w:rsid w:val="008F1486"/>
    <w:rsid w:val="008F1E54"/>
    <w:rsid w:val="008F27C3"/>
    <w:rsid w:val="00903E25"/>
    <w:rsid w:val="00941BE5"/>
    <w:rsid w:val="00962C6E"/>
    <w:rsid w:val="009B4A81"/>
    <w:rsid w:val="009C7EE6"/>
    <w:rsid w:val="009E03DC"/>
    <w:rsid w:val="009E16F6"/>
    <w:rsid w:val="009E765D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3EA3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1FF3"/>
    <w:rsid w:val="00E56B23"/>
    <w:rsid w:val="00E77A07"/>
    <w:rsid w:val="00E900B2"/>
    <w:rsid w:val="00E966C9"/>
    <w:rsid w:val="00EA61B9"/>
    <w:rsid w:val="00EC5525"/>
    <w:rsid w:val="00EC6FFB"/>
    <w:rsid w:val="00ED3E18"/>
    <w:rsid w:val="00ED542C"/>
    <w:rsid w:val="00EE0C45"/>
    <w:rsid w:val="00EE5D6D"/>
    <w:rsid w:val="00F020E3"/>
    <w:rsid w:val="00F24109"/>
    <w:rsid w:val="00F40D5B"/>
    <w:rsid w:val="00F41A06"/>
    <w:rsid w:val="00F64BD1"/>
    <w:rsid w:val="00F65CC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ListParagraph">
    <w:name w:val="List Paragraph"/>
    <w:basedOn w:val="Normal"/>
    <w:uiPriority w:val="34"/>
    <w:qFormat/>
    <w:rsid w:val="009C7E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85B5DEF-DEDB-1E4D-AF36-1D691CFDE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3</cp:revision>
  <cp:lastPrinted>2023-10-27T14:31:00Z</cp:lastPrinted>
  <dcterms:created xsi:type="dcterms:W3CDTF">2023-10-27T14:31:00Z</dcterms:created>
  <dcterms:modified xsi:type="dcterms:W3CDTF">2023-10-27T14:32:00Z</dcterms:modified>
</cp:coreProperties>
</file>