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DF1400" w14:textId="77777777" w:rsidR="00C85D5B" w:rsidRDefault="00C85D5B" w:rsidP="00C85D5B">
      <w:pPr>
        <w:rPr>
          <w:rFonts w:cstheme="minorHAnsi"/>
          <w:b/>
          <w:bCs/>
        </w:rPr>
      </w:pPr>
    </w:p>
    <w:p w14:paraId="301A07B5" w14:textId="77777777" w:rsidR="000F1EC0" w:rsidRPr="000F1EC0" w:rsidRDefault="000F1EC0" w:rsidP="000F1EC0">
      <w:pPr>
        <w:tabs>
          <w:tab w:val="left" w:pos="9000"/>
        </w:tabs>
        <w:ind w:right="278"/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Modulo di Domanda di partecipazione (</w:t>
      </w:r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  <w:t>Allegato A)</w:t>
      </w:r>
    </w:p>
    <w:p w14:paraId="71A678D4" w14:textId="77777777" w:rsidR="000F1EC0" w:rsidRPr="000F1EC0" w:rsidRDefault="000F1EC0" w:rsidP="000F1EC0">
      <w:pPr>
        <w:tabs>
          <w:tab w:val="left" w:pos="9000"/>
        </w:tabs>
        <w:ind w:left="360" w:right="278"/>
        <w:jc w:val="center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1A764133" w14:textId="77777777" w:rsidR="000F1EC0" w:rsidRPr="000F1EC0" w:rsidRDefault="000F1EC0" w:rsidP="000F1EC0">
      <w:pPr>
        <w:tabs>
          <w:tab w:val="left" w:pos="9000"/>
        </w:tabs>
        <w:ind w:left="360" w:right="278"/>
        <w:jc w:val="center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45AFEF75" w14:textId="77777777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Alla Segreteria Amministrativa</w:t>
      </w:r>
    </w:p>
    <w:p w14:paraId="0982429C" w14:textId="77777777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Dipartimento di Giurisprudenza</w:t>
      </w:r>
    </w:p>
    <w:p w14:paraId="65420BBF" w14:textId="77777777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Dell’ Università degli Studi di Cagliari</w:t>
      </w:r>
    </w:p>
    <w:p w14:paraId="31C99D9E" w14:textId="00862A03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Viale Sant’Ignazio,</w:t>
      </w:r>
      <w:r w:rsidR="0019338C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86</w:t>
      </w:r>
    </w:p>
    <w:p w14:paraId="1EB07A36" w14:textId="77777777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09123 Cagliari</w:t>
      </w:r>
    </w:p>
    <w:p w14:paraId="734D2BDA" w14:textId="77777777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0F1EC0" w:rsidRPr="000F1EC0" w14:paraId="54F29941" w14:textId="77777777" w:rsidTr="004F5B6B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29839E9" w14:textId="3C41B2FF" w:rsidR="000F1EC0" w:rsidRPr="000F1EC0" w:rsidRDefault="000F1EC0" w:rsidP="000F1EC0">
            <w:pPr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La</w:t>
            </w:r>
            <w:r w:rsidR="00BF4B59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/Il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 sottoscritt</w:t>
            </w:r>
            <w:r w:rsidR="00BF4B59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a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/</w:t>
            </w:r>
            <w:r w:rsidR="00BF4B59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o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 </w:t>
            </w:r>
          </w:p>
        </w:tc>
      </w:tr>
      <w:tr w:rsidR="000F1EC0" w:rsidRPr="000F1EC0" w14:paraId="400CBCBF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EE24F5" w14:textId="0444491D" w:rsidR="000F1EC0" w:rsidRPr="000F1EC0" w:rsidRDefault="000F1EC0" w:rsidP="000F1EC0">
            <w:pPr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nat</w:t>
            </w:r>
            <w:r w:rsidR="00BF4B59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a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/</w:t>
            </w:r>
            <w:r w:rsidR="00BF4B59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o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 a 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 xml:space="preserve">(Prov.        )  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 xml:space="preserve">il  </w:t>
            </w:r>
          </w:p>
        </w:tc>
      </w:tr>
      <w:tr w:rsidR="000F1EC0" w:rsidRPr="000F1EC0" w14:paraId="14612555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B1BB09" w14:textId="77777777" w:rsidR="000F1EC0" w:rsidRPr="000F1EC0" w:rsidRDefault="000F1EC0" w:rsidP="000F1EC0">
            <w:pPr>
              <w:tabs>
                <w:tab w:val="left" w:pos="6379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Residente in 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>(Prov.           ) C.A.P.</w:t>
            </w:r>
          </w:p>
        </w:tc>
      </w:tr>
      <w:tr w:rsidR="000F1EC0" w:rsidRPr="000F1EC0" w14:paraId="10FECA29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E1F848" w14:textId="77777777" w:rsidR="000F1EC0" w:rsidRPr="000F1EC0" w:rsidRDefault="000F1EC0" w:rsidP="000F1EC0">
            <w:pPr>
              <w:tabs>
                <w:tab w:val="left" w:pos="8505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Via  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0F1EC0" w:rsidRPr="000F1EC0" w14:paraId="66DE986C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9E3EDE" w14:textId="77777777" w:rsidR="000F1EC0" w:rsidRPr="000F1EC0" w:rsidRDefault="000F1EC0" w:rsidP="000F1EC0">
            <w:pPr>
              <w:suppressAutoHyphens/>
              <w:snapToGrid w:val="0"/>
              <w:jc w:val="both"/>
              <w:rPr>
                <w:rFonts w:ascii="Calibri" w:eastAsia="Times New Roman" w:hAnsi="Calibri" w:cs="Times New Roman"/>
                <w:bCs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bCs/>
                <w:sz w:val="22"/>
                <w:szCs w:val="22"/>
                <w:lang w:eastAsia="ar-SA"/>
              </w:rPr>
              <w:t xml:space="preserve">Codice fiscale                                                        </w:t>
            </w:r>
          </w:p>
        </w:tc>
      </w:tr>
      <w:tr w:rsidR="000F1EC0" w:rsidRPr="000F1EC0" w14:paraId="4A0E639F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8A55E8" w14:textId="057884F5" w:rsidR="000F1EC0" w:rsidRPr="000F1EC0" w:rsidRDefault="00BF4B59" w:rsidP="000F1EC0">
            <w:pPr>
              <w:tabs>
                <w:tab w:val="left" w:pos="6379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D</w:t>
            </w:r>
            <w:r w:rsidR="000F1EC0"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omiciliat</w:t>
            </w:r>
            <w:r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a/</w:t>
            </w:r>
            <w:r w:rsidR="000F1EC0"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o in </w:t>
            </w:r>
            <w:r w:rsidR="000F1EC0"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>(Prov.           ) C.A.P.</w:t>
            </w:r>
          </w:p>
        </w:tc>
      </w:tr>
      <w:tr w:rsidR="000F1EC0" w:rsidRPr="000F1EC0" w14:paraId="0B3F7158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10A966" w14:textId="77777777" w:rsidR="000F1EC0" w:rsidRPr="000F1EC0" w:rsidRDefault="000F1EC0" w:rsidP="000F1EC0">
            <w:pPr>
              <w:tabs>
                <w:tab w:val="left" w:pos="8505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Via  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0F1EC0" w:rsidRPr="000F1EC0" w14:paraId="0D9A7E0B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EBF4CB" w14:textId="77777777" w:rsidR="000F1EC0" w:rsidRPr="000F1EC0" w:rsidRDefault="000F1EC0" w:rsidP="000F1EC0">
            <w:pPr>
              <w:tabs>
                <w:tab w:val="left" w:pos="3686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Telefono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 xml:space="preserve">indirizzo e-mail </w:t>
            </w:r>
          </w:p>
          <w:p w14:paraId="461ACF96" w14:textId="77777777" w:rsidR="000F1EC0" w:rsidRPr="000F1EC0" w:rsidRDefault="000F1EC0" w:rsidP="000F1EC0">
            <w:pPr>
              <w:tabs>
                <w:tab w:val="left" w:pos="3686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</w:p>
        </w:tc>
      </w:tr>
      <w:tr w:rsidR="000F1EC0" w:rsidRPr="000F1EC0" w14:paraId="5162452B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E22995" w14:textId="77777777" w:rsidR="000F1EC0" w:rsidRPr="000F1EC0" w:rsidRDefault="000F1EC0" w:rsidP="000F1EC0">
            <w:pPr>
              <w:tabs>
                <w:tab w:val="left" w:pos="3686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Indirizzo PEC</w:t>
            </w:r>
          </w:p>
        </w:tc>
      </w:tr>
      <w:tr w:rsidR="000F1EC0" w:rsidRPr="000F1EC0" w14:paraId="3F2A8C35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046F31" w14:textId="77777777" w:rsidR="000F1EC0" w:rsidRPr="000F1EC0" w:rsidRDefault="000F1EC0" w:rsidP="000F1EC0">
            <w:pPr>
              <w:tabs>
                <w:tab w:val="left" w:pos="3686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</w:p>
        </w:tc>
      </w:tr>
    </w:tbl>
    <w:p w14:paraId="5E51AC30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7E478C98" w14:textId="77777777" w:rsidR="000F1EC0" w:rsidRPr="000F1EC0" w:rsidRDefault="000F1EC0" w:rsidP="000F1EC0">
      <w:pPr>
        <w:tabs>
          <w:tab w:val="left" w:pos="9000"/>
        </w:tabs>
        <w:ind w:right="278"/>
        <w:jc w:val="center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CHIEDE</w:t>
      </w:r>
    </w:p>
    <w:p w14:paraId="19E99749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315D8CEF" w14:textId="469AB18E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b/>
          <w:color w:val="000000"/>
          <w:sz w:val="22"/>
          <w:szCs w:val="22"/>
          <w:lang w:eastAsia="it-IT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di essere ammess</w:t>
      </w:r>
      <w:r w:rsidR="00BF4B59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a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/</w:t>
      </w:r>
      <w:r w:rsidR="00BF4B59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o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 xml:space="preserve"> a partecipare alla selezione di un numero massimo di 5 student</w:t>
      </w:r>
      <w:r w:rsidR="00DC2DAF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esse/student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 xml:space="preserve">i iscritti al Corso di </w:t>
      </w:r>
      <w:r w:rsidR="00DC2DAF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L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 xml:space="preserve">aurea </w:t>
      </w:r>
      <w:r w:rsidR="00DC2DAF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 xml:space="preserve">Magistrale a Ciclo 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u</w:t>
      </w:r>
      <w:r w:rsidR="00DC2DAF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 xml:space="preserve">nico 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 xml:space="preserve">in Giurisprudenza per la partecipazione alla </w:t>
      </w:r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it-IT"/>
        </w:rPr>
        <w:t>Philip C. Jessup International Law Moot Court Competition (ed. 202</w:t>
      </w:r>
      <w:r w:rsidR="00DC2DAF">
        <w:rPr>
          <w:rFonts w:ascii="Calibri" w:eastAsia="Times New Roman" w:hAnsi="Calibri" w:cs="Times New Roman"/>
          <w:b/>
          <w:color w:val="000000"/>
          <w:sz w:val="22"/>
          <w:szCs w:val="22"/>
          <w:lang w:eastAsia="it-IT"/>
        </w:rPr>
        <w:t>5</w:t>
      </w:r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it-IT"/>
        </w:rPr>
        <w:t>)</w:t>
      </w:r>
    </w:p>
    <w:p w14:paraId="6CF47640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mbria" w:eastAsia="Times New Roman" w:hAnsi="Cambria" w:cs="Times New Roman"/>
          <w:b/>
          <w:bCs/>
          <w:color w:val="000000"/>
          <w:sz w:val="22"/>
          <w:szCs w:val="22"/>
          <w:lang w:eastAsia="it-IT"/>
        </w:rPr>
      </w:pPr>
    </w:p>
    <w:p w14:paraId="796975C0" w14:textId="424826A6" w:rsidR="000F1EC0" w:rsidRPr="000F1EC0" w:rsidRDefault="00CE2CE4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La/Il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sottoscritt</w:t>
      </w:r>
      <w:r w:rsidR="00BF4B59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/</w:t>
      </w:r>
      <w:r w:rsidR="00BF4B59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o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dichiara sotto la sua personale responsabilità quanto segue consapevole delle sanzioni penali previste </w:t>
      </w:r>
      <w:r w:rsidR="000F1EC0"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  <w:t>dall’art. 76 del D.P.R. n. 445 del 28/12/2000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per le ipotesi di dichiarazioni di falsità in atti e dichiarazioni mendaci:</w:t>
      </w:r>
    </w:p>
    <w:p w14:paraId="5DD7345E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2400F076" w14:textId="1A436DF3" w:rsidR="000F1EC0" w:rsidRP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-di essere iscritt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a/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o per l’a.a. </w:t>
      </w:r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  <w:t>2023/2024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al (barrare la casella corrispondente)</w:t>
      </w:r>
    </w:p>
    <w:p w14:paraId="5315B170" w14:textId="7405E195" w:rsidR="000F1EC0" w:rsidRP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sym w:font="Webdings" w:char="F063"/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III</w:t>
      </w:r>
      <w:r w:rsidR="00792AA8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anno</w:t>
      </w:r>
    </w:p>
    <w:p w14:paraId="0244F5F9" w14:textId="279F0FAF" w:rsidR="000F1EC0" w:rsidRP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sym w:font="Webdings" w:char="F063"/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IV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</w:t>
      </w:r>
      <w:r w:rsidR="00792AA8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anno</w:t>
      </w:r>
    </w:p>
    <w:p w14:paraId="2A9D1498" w14:textId="61641925" w:rsidR="000F1EC0" w:rsidRP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sym w:font="Webdings" w:char="F063"/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V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</w:t>
      </w:r>
      <w:r w:rsidR="00792AA8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anno</w:t>
      </w:r>
    </w:p>
    <w:p w14:paraId="672BDB78" w14:textId="7A43B544" w:rsidR="000F1EC0" w:rsidRP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del corso di Laurea </w:t>
      </w:r>
      <w:r w:rsidR="00DC2DAF" w:rsidRPr="00DC2DAF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Magistrale 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a </w:t>
      </w:r>
      <w:r w:rsidR="00DC2DAF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C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iclo unico in Giurisprudenza</w:t>
      </w:r>
    </w:p>
    <w:p w14:paraId="188F69AE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50D5FEF1" w14:textId="77777777" w:rsidR="000F1EC0" w:rsidRPr="000F1EC0" w:rsidRDefault="000F1EC0" w:rsidP="000F1EC0">
      <w:pPr>
        <w:autoSpaceDE w:val="0"/>
        <w:autoSpaceDN w:val="0"/>
        <w:adjustRightInd w:val="0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- di essere in regola con il pagamento delle tasse universitarie.</w:t>
      </w:r>
    </w:p>
    <w:p w14:paraId="3CA24F60" w14:textId="77777777" w:rsidR="000F1EC0" w:rsidRPr="000F1EC0" w:rsidRDefault="000F1EC0" w:rsidP="000F1EC0">
      <w:pPr>
        <w:autoSpaceDE w:val="0"/>
        <w:autoSpaceDN w:val="0"/>
        <w:adjustRightInd w:val="0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39CBD7F6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sz w:val="22"/>
          <w:szCs w:val="22"/>
          <w:lang w:eastAsia="ar-SA"/>
        </w:rPr>
      </w:pPr>
    </w:p>
    <w:p w14:paraId="5C28DA26" w14:textId="77777777" w:rsidR="000F1EC0" w:rsidRP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L'Università degli Studi di Cagliari è titolare del trattamento dei dati personali ai sensi delle norme del regolamento (UE) 2016/679 del Parlamento europeo e del Consiglio, del 27 aprile 2016, e del Codice in materia di protezione dei dati personali D.Lgs. 196/2003, nel rispetto della dignità umana, dei diritti e delle libertà fondamentali della persona.</w:t>
      </w:r>
    </w:p>
    <w:p w14:paraId="2645BF38" w14:textId="77777777" w:rsidR="000F1EC0" w:rsidRP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L’informativa sul trattamento dati per la categoria di interessato DIPENDENTI / CITTADINI è pubblicata sul sito https://www.unica.it/unica/it/utility_privacy.page.</w:t>
      </w:r>
    </w:p>
    <w:p w14:paraId="5CC591E5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sz w:val="22"/>
          <w:szCs w:val="22"/>
          <w:lang w:eastAsia="ar-SA"/>
        </w:rPr>
      </w:pPr>
    </w:p>
    <w:p w14:paraId="227AF421" w14:textId="1597B447" w:rsidR="000F1EC0" w:rsidRPr="000F1EC0" w:rsidRDefault="00DC2DAF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DC2DAF">
        <w:rPr>
          <w:rFonts w:ascii="Calibri" w:eastAsia="Times New Roman" w:hAnsi="Calibri" w:cs="Times New Roman"/>
          <w:sz w:val="22"/>
          <w:szCs w:val="22"/>
          <w:lang w:eastAsia="ar-SA"/>
        </w:rPr>
        <w:t>La</w:t>
      </w:r>
      <w:r w:rsidR="00CE2CE4">
        <w:rPr>
          <w:rFonts w:ascii="Calibri" w:eastAsia="Times New Roman" w:hAnsi="Calibri" w:cs="Times New Roman"/>
          <w:sz w:val="22"/>
          <w:szCs w:val="22"/>
          <w:lang w:eastAsia="ar-SA"/>
        </w:rPr>
        <w:t>/Il</w:t>
      </w:r>
      <w:r w:rsidRPr="00DC2DAF">
        <w:rPr>
          <w:rFonts w:ascii="Calibri" w:eastAsia="Times New Roman" w:hAnsi="Calibri" w:cs="Times New Roman"/>
          <w:sz w:val="22"/>
          <w:szCs w:val="22"/>
          <w:lang w:eastAsia="ar-SA"/>
        </w:rPr>
        <w:t xml:space="preserve"> sottoscritt</w:t>
      </w:r>
      <w:r w:rsidR="00CE2CE4">
        <w:rPr>
          <w:rFonts w:ascii="Calibri" w:eastAsia="Times New Roman" w:hAnsi="Calibri" w:cs="Times New Roman"/>
          <w:sz w:val="22"/>
          <w:szCs w:val="22"/>
          <w:lang w:eastAsia="ar-SA"/>
        </w:rPr>
        <w:t>a</w:t>
      </w:r>
      <w:r w:rsidRPr="00DC2DAF">
        <w:rPr>
          <w:rFonts w:ascii="Calibri" w:eastAsia="Times New Roman" w:hAnsi="Calibri" w:cs="Times New Roman"/>
          <w:sz w:val="22"/>
          <w:szCs w:val="22"/>
          <w:lang w:eastAsia="ar-SA"/>
        </w:rPr>
        <w:t>/</w:t>
      </w:r>
      <w:r w:rsidR="00CE2CE4">
        <w:rPr>
          <w:rFonts w:ascii="Calibri" w:eastAsia="Times New Roman" w:hAnsi="Calibri" w:cs="Times New Roman"/>
          <w:sz w:val="22"/>
          <w:szCs w:val="22"/>
          <w:lang w:eastAsia="ar-SA"/>
        </w:rPr>
        <w:t>o</w:t>
      </w:r>
      <w:r w:rsidRPr="00DC2DAF">
        <w:rPr>
          <w:rFonts w:ascii="Calibri" w:eastAsia="Times New Roman" w:hAnsi="Calibri" w:cs="Times New Roman"/>
          <w:sz w:val="22"/>
          <w:szCs w:val="22"/>
          <w:lang w:eastAsia="ar-SA"/>
        </w:rPr>
        <w:t xml:space="preserve"> </w:t>
      </w:r>
      <w:r w:rsidR="000F1EC0" w:rsidRPr="000F1EC0">
        <w:rPr>
          <w:rFonts w:ascii="Calibri" w:eastAsia="Times New Roman" w:hAnsi="Calibri" w:cs="Times New Roman"/>
          <w:sz w:val="22"/>
          <w:szCs w:val="22"/>
          <w:lang w:eastAsia="ar-SA"/>
        </w:rPr>
        <w:t>si impegna a dare immediata comunicazione di qualunque variazione a quanto sopra dichiarato.</w:t>
      </w:r>
    </w:p>
    <w:p w14:paraId="61F46C14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78E33027" w14:textId="7EF4E9FD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La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/Il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sottoscritt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/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o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chiede, inoltre, che tutte le comunicazioni relative alla presente selezione siano inviate al seguente indirizzo, impegnandosi a segnalare tempestivamente ogni variazione del medesimo:</w:t>
      </w:r>
    </w:p>
    <w:p w14:paraId="3EBB2FCB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2E2560AE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Nome e Cognome ___________________________ Via ______________________ n. _______ CAP ___________ Città _______________________________________ Prov ______ Tel _____________ </w:t>
      </w:r>
    </w:p>
    <w:p w14:paraId="6AFAB632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Email _____________________ PEC______________________________</w:t>
      </w:r>
    </w:p>
    <w:p w14:paraId="2F2C84D7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59F0FC81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Allega inoltre alla domanda: </w:t>
      </w:r>
    </w:p>
    <w:p w14:paraId="0D13B6E2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- Copia fotostatica del documento di identità</w:t>
      </w:r>
    </w:p>
    <w:p w14:paraId="485BC3A8" w14:textId="029882E6" w:rsidR="000F1EC0" w:rsidRPr="000F1EC0" w:rsidRDefault="00B63533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La/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Il candidat</w:t>
      </w: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a/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o è a conoscenza che:</w:t>
      </w:r>
    </w:p>
    <w:p w14:paraId="036DEFC8" w14:textId="7026030F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- </w:t>
      </w:r>
      <w:r w:rsidR="008F625C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n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on potranno partecipare alla competizione coloro </w:t>
      </w:r>
      <w:r w:rsidR="00B63533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che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, pur valutati idone</w:t>
      </w:r>
      <w:r w:rsidR="008F625C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e/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i, alla data prevista per l’inizio dei National Rounds non risultino più iscritt</w:t>
      </w:r>
      <w:r w:rsidR="008F625C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e/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 all’Università degli Studi di Cagliari in quanto già laureat</w:t>
      </w:r>
      <w:r w:rsidR="00B63533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e/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i;</w:t>
      </w:r>
    </w:p>
    <w:p w14:paraId="2B9486C7" w14:textId="523E19ED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-</w:t>
      </w:r>
      <w:r w:rsidR="00B63533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le/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i partecipanti alla 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 xml:space="preserve">Philip C. Jessup International Law Moot Court 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Competition si assumeranno in via esclusiva il rischio degli eventuali danni occorsi a s</w:t>
      </w:r>
      <w:r w:rsidR="00B63533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e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stess</w:t>
      </w:r>
      <w:r w:rsidR="00B63533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e/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 e/o ad altr</w:t>
      </w:r>
      <w:r w:rsidR="00B63533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e/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 in occasione del viaggio;</w:t>
      </w:r>
    </w:p>
    <w:p w14:paraId="7C033FD4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- ai sensi del D.Lgs. n. 196/2003, i dati forniti con le presenti dichiarazioni sostitutive saranno trattati, in forma cartacea o informatica, ai soli fini della procedura.</w:t>
      </w:r>
    </w:p>
    <w:p w14:paraId="23B4A96B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0DB19B13" w14:textId="77777777" w:rsidR="008F625C" w:rsidRDefault="008F625C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64D43C05" w14:textId="7D5053F3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Data e firma</w:t>
      </w:r>
    </w:p>
    <w:p w14:paraId="3D0F76F7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_____________,__________________</w:t>
      </w:r>
    </w:p>
    <w:p w14:paraId="1553B1D5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46D9F286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3239D6B9" w14:textId="77777777" w:rsidR="000F1EC0" w:rsidRPr="000F1EC0" w:rsidRDefault="000F1EC0" w:rsidP="000F1EC0">
      <w:pPr>
        <w:spacing w:after="200" w:line="276" w:lineRule="auto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1D743DE3" w14:textId="0F76F3AD" w:rsidR="00C85D5B" w:rsidRPr="00C85D5B" w:rsidRDefault="00C85D5B" w:rsidP="00C85D5B">
      <w:pPr>
        <w:tabs>
          <w:tab w:val="left" w:pos="5700"/>
        </w:tabs>
      </w:pPr>
      <w:r>
        <w:tab/>
      </w:r>
    </w:p>
    <w:sectPr w:rsidR="00C85D5B" w:rsidRPr="00C85D5B" w:rsidSect="00A415F8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1751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09378E" w14:textId="77777777" w:rsidR="002A4899" w:rsidRDefault="002A4899" w:rsidP="0030749D">
      <w:r>
        <w:separator/>
      </w:r>
    </w:p>
  </w:endnote>
  <w:endnote w:type="continuationSeparator" w:id="0">
    <w:p w14:paraId="133A7FAD" w14:textId="77777777" w:rsidR="002A4899" w:rsidRDefault="002A4899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1BB91744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21A3">
          <w:rPr>
            <w:noProof/>
          </w:rPr>
          <w:t>2</w:t>
        </w:r>
        <w:r>
          <w:fldChar w:fldCharType="end"/>
        </w:r>
      </w:p>
    </w:sdtContent>
  </w:sdt>
  <w:p w14:paraId="26BE583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1F01DE" w14:textId="7777777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D6A52EE" wp14:editId="02FC46F6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D9B711B" w14:textId="77777777" w:rsidR="00BD5510" w:rsidRPr="00D164DB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Carla Congia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le S. Ignazio 17</w:t>
                          </w:r>
                          <w:r w:rsidR="00C44D5D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6753819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dipgiur@unica.it</w:t>
                          </w:r>
                        </w:p>
                        <w:p w14:paraId="1F4ECC36" w14:textId="77777777" w:rsidR="00D164DB" w:rsidRPr="00C85D5B" w:rsidRDefault="00A415F8" w:rsidP="00D164D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C85D5B">
                            <w:rPr>
                              <w:sz w:val="18"/>
                              <w:szCs w:val="18"/>
                              <w:lang w:val="en-US"/>
                            </w:rPr>
                            <w:t>w</w:t>
                          </w:r>
                          <w:r w:rsidR="00D164DB" w:rsidRPr="00C85D5B">
                            <w:rPr>
                              <w:sz w:val="18"/>
                              <w:szCs w:val="18"/>
                              <w:lang w:val="en-US"/>
                            </w:rPr>
                            <w:t>eb</w:t>
                          </w:r>
                          <w:r w:rsidRPr="00C85D5B">
                            <w:rPr>
                              <w:sz w:val="18"/>
                              <w:szCs w:val="18"/>
                              <w:lang w:val="en-US"/>
                            </w:rPr>
                            <w:t>:</w:t>
                          </w:r>
                          <w:r w:rsidR="00D164DB" w:rsidRPr="00C85D5B">
                            <w:rPr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  <w:hyperlink r:id="rId1" w:history="1">
                            <w:r w:rsidR="00D164DB" w:rsidRPr="00C85D5B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https://www.unica.it/unica/it/dip_giurisprudenza.page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D6A52EE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0D9B711B" w14:textId="77777777" w:rsidR="00BD5510" w:rsidRPr="00D164DB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dott.ssa Carla Congia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le S. Ignazio 17</w:t>
                    </w:r>
                    <w:r w:rsidR="00C44D5D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6753819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dipgiur@unica.it</w:t>
                    </w:r>
                  </w:p>
                  <w:p w14:paraId="1F4ECC36" w14:textId="77777777" w:rsidR="00D164DB" w:rsidRPr="00C85D5B" w:rsidRDefault="00A415F8" w:rsidP="00D164DB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C85D5B">
                      <w:rPr>
                        <w:sz w:val="18"/>
                        <w:szCs w:val="18"/>
                        <w:lang w:val="en-US"/>
                      </w:rPr>
                      <w:t>w</w:t>
                    </w:r>
                    <w:r w:rsidR="00D164DB" w:rsidRPr="00C85D5B">
                      <w:rPr>
                        <w:sz w:val="18"/>
                        <w:szCs w:val="18"/>
                        <w:lang w:val="en-US"/>
                      </w:rPr>
                      <w:t>eb</w:t>
                    </w:r>
                    <w:r w:rsidRPr="00C85D5B">
                      <w:rPr>
                        <w:sz w:val="18"/>
                        <w:szCs w:val="18"/>
                        <w:lang w:val="en-US"/>
                      </w:rPr>
                      <w:t>:</w:t>
                    </w:r>
                    <w:r w:rsidR="00D164DB" w:rsidRPr="00C85D5B">
                      <w:rPr>
                        <w:sz w:val="18"/>
                        <w:szCs w:val="18"/>
                        <w:lang w:val="en-US"/>
                      </w:rPr>
                      <w:t xml:space="preserve"> </w:t>
                    </w:r>
                    <w:hyperlink r:id="rId2" w:history="1">
                      <w:r w:rsidR="00D164DB" w:rsidRPr="00C85D5B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https://www.unica.it/unica/it/dip_giurisprudenza.page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192" behindDoc="0" locked="0" layoutInCell="1" allowOverlap="1" wp14:anchorId="233AFE52" wp14:editId="293B570D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004F01C" w14:textId="77777777" w:rsidR="002A4899" w:rsidRDefault="002A4899" w:rsidP="0030749D">
      <w:r>
        <w:separator/>
      </w:r>
    </w:p>
  </w:footnote>
  <w:footnote w:type="continuationSeparator" w:id="0">
    <w:p w14:paraId="00A415F0" w14:textId="77777777" w:rsidR="002A4899" w:rsidRDefault="002A4899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531EDB" w14:textId="77777777" w:rsidR="0030749D" w:rsidRDefault="00000000">
    <w:pPr>
      <w:pStyle w:val="Intestazione"/>
    </w:pPr>
    <w:r>
      <w:rPr>
        <w:noProof/>
      </w:rPr>
      <w:pict w14:anchorId="2C01ABC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9342E7" w14:textId="77777777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5726DCA2" wp14:editId="08EB24A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09457A" w14:textId="77777777" w:rsidR="00462D8D" w:rsidRDefault="009F2184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  <w:lang w:eastAsia="it-IT"/>
      </w:rPr>
      <w:drawing>
        <wp:anchor distT="0" distB="0" distL="114300" distR="114300" simplePos="0" relativeHeight="251658240" behindDoc="0" locked="0" layoutInCell="1" allowOverlap="1" wp14:anchorId="3FEA8A97" wp14:editId="23D38DDC">
          <wp:simplePos x="0" y="0"/>
          <wp:positionH relativeFrom="column">
            <wp:posOffset>3270378</wp:posOffset>
          </wp:positionH>
          <wp:positionV relativeFrom="page">
            <wp:posOffset>643512</wp:posOffset>
          </wp:positionV>
          <wp:extent cx="2480310" cy="889000"/>
          <wp:effectExtent l="0" t="0" r="0" b="6350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0310" cy="889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36D1">
      <w:rPr>
        <w:noProof/>
        <w:lang w:eastAsia="it-IT"/>
      </w:rPr>
      <w:drawing>
        <wp:inline distT="0" distB="0" distL="0" distR="0" wp14:anchorId="05F603F2" wp14:editId="4A021848">
          <wp:extent cx="3939540" cy="1191884"/>
          <wp:effectExtent l="0" t="0" r="3810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7778"/>
                  <a:stretch/>
                </pic:blipFill>
                <pic:spPr bwMode="auto">
                  <a:xfrm>
                    <a:off x="0" y="0"/>
                    <a:ext cx="3938600" cy="1191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41BB0B4C" w14:textId="77777777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D164DB">
      <w:rPr>
        <w:b/>
        <w:bCs/>
        <w:color w:val="1F3864" w:themeColor="accent1" w:themeShade="80"/>
        <w:sz w:val="18"/>
        <w:szCs w:val="18"/>
      </w:rPr>
      <w:t xml:space="preserve"> Giurisprudenza</w:t>
    </w:r>
  </w:p>
  <w:p w14:paraId="3FAD425E" w14:textId="725BD64E" w:rsidR="00E1483E" w:rsidRDefault="00FB7E66" w:rsidP="00A415F8">
    <w:pPr>
      <w:pStyle w:val="Intestazione"/>
      <w:ind w:left="680"/>
      <w:jc w:val="both"/>
      <w:rPr>
        <w:color w:val="1F3864" w:themeColor="accent1" w:themeShade="80"/>
        <w:sz w:val="20"/>
        <w:szCs w:val="20"/>
      </w:rPr>
    </w:pPr>
    <w:r>
      <w:rPr>
        <w:color w:val="1F3864" w:themeColor="accent1" w:themeShade="80"/>
        <w:sz w:val="18"/>
        <w:szCs w:val="18"/>
      </w:rPr>
      <w:t>Direttr</w:t>
    </w:r>
    <w:r w:rsidR="00C85D5B">
      <w:rPr>
        <w:color w:val="1F3864" w:themeColor="accent1" w:themeShade="80"/>
        <w:sz w:val="18"/>
        <w:szCs w:val="18"/>
      </w:rPr>
      <w:t>ice</w:t>
    </w:r>
    <w:r>
      <w:rPr>
        <w:color w:val="1F3864" w:themeColor="accent1" w:themeShade="80"/>
        <w:sz w:val="18"/>
        <w:szCs w:val="18"/>
      </w:rPr>
      <w:t>: Prof.</w:t>
    </w:r>
    <w:r w:rsidR="00C85D5B">
      <w:rPr>
        <w:color w:val="1F3864" w:themeColor="accent1" w:themeShade="80"/>
        <w:sz w:val="18"/>
        <w:szCs w:val="18"/>
      </w:rPr>
      <w:t>ssa</w:t>
    </w:r>
    <w:r>
      <w:rPr>
        <w:color w:val="1F3864" w:themeColor="accent1" w:themeShade="80"/>
        <w:sz w:val="18"/>
        <w:szCs w:val="18"/>
      </w:rPr>
      <w:t xml:space="preserve"> </w:t>
    </w:r>
    <w:r w:rsidR="00C85D5B">
      <w:rPr>
        <w:color w:val="1F3864" w:themeColor="accent1" w:themeShade="80"/>
        <w:sz w:val="18"/>
        <w:szCs w:val="18"/>
      </w:rPr>
      <w:t>Maria Virginia Sanna</w:t>
    </w:r>
  </w:p>
  <w:p w14:paraId="74D7EF3B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D5B"/>
    <w:rsid w:val="00024CA7"/>
    <w:rsid w:val="00047DAF"/>
    <w:rsid w:val="0007238E"/>
    <w:rsid w:val="00092276"/>
    <w:rsid w:val="000A1416"/>
    <w:rsid w:val="000A318B"/>
    <w:rsid w:val="000A6836"/>
    <w:rsid w:val="000A68E2"/>
    <w:rsid w:val="000B40D1"/>
    <w:rsid w:val="000B69A6"/>
    <w:rsid w:val="000D0817"/>
    <w:rsid w:val="000E05AF"/>
    <w:rsid w:val="000E20C3"/>
    <w:rsid w:val="000F1EC0"/>
    <w:rsid w:val="001060B7"/>
    <w:rsid w:val="00130B59"/>
    <w:rsid w:val="00163923"/>
    <w:rsid w:val="001813C0"/>
    <w:rsid w:val="0019338C"/>
    <w:rsid w:val="001A58C8"/>
    <w:rsid w:val="001F5D73"/>
    <w:rsid w:val="00207233"/>
    <w:rsid w:val="002112CF"/>
    <w:rsid w:val="00215557"/>
    <w:rsid w:val="002167FB"/>
    <w:rsid w:val="0021689D"/>
    <w:rsid w:val="00241E4E"/>
    <w:rsid w:val="002519A8"/>
    <w:rsid w:val="00280E8A"/>
    <w:rsid w:val="002A4899"/>
    <w:rsid w:val="002B1BE6"/>
    <w:rsid w:val="002C35DA"/>
    <w:rsid w:val="002C3FA6"/>
    <w:rsid w:val="002E28E3"/>
    <w:rsid w:val="002F0D7B"/>
    <w:rsid w:val="00307220"/>
    <w:rsid w:val="0030749D"/>
    <w:rsid w:val="00313B14"/>
    <w:rsid w:val="003152FB"/>
    <w:rsid w:val="00324279"/>
    <w:rsid w:val="00325EF1"/>
    <w:rsid w:val="00330E9A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62D8D"/>
    <w:rsid w:val="004A1477"/>
    <w:rsid w:val="004B1597"/>
    <w:rsid w:val="004B7C44"/>
    <w:rsid w:val="004D04C6"/>
    <w:rsid w:val="004E061B"/>
    <w:rsid w:val="004F0C2B"/>
    <w:rsid w:val="00501D79"/>
    <w:rsid w:val="00566BF9"/>
    <w:rsid w:val="005974C5"/>
    <w:rsid w:val="005A21FC"/>
    <w:rsid w:val="005B3055"/>
    <w:rsid w:val="006057EE"/>
    <w:rsid w:val="00633AC1"/>
    <w:rsid w:val="006612BC"/>
    <w:rsid w:val="0068140F"/>
    <w:rsid w:val="00694DBA"/>
    <w:rsid w:val="006974B8"/>
    <w:rsid w:val="006A376F"/>
    <w:rsid w:val="006C3DB0"/>
    <w:rsid w:val="007421A3"/>
    <w:rsid w:val="0074536D"/>
    <w:rsid w:val="007607CF"/>
    <w:rsid w:val="00764FCE"/>
    <w:rsid w:val="00783DF6"/>
    <w:rsid w:val="00792AA8"/>
    <w:rsid w:val="007E1252"/>
    <w:rsid w:val="007E2D7F"/>
    <w:rsid w:val="0081328C"/>
    <w:rsid w:val="008766EC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8F625C"/>
    <w:rsid w:val="00903E25"/>
    <w:rsid w:val="00941BE5"/>
    <w:rsid w:val="00962C6E"/>
    <w:rsid w:val="009748A9"/>
    <w:rsid w:val="009B4A81"/>
    <w:rsid w:val="009E03DC"/>
    <w:rsid w:val="009E16F6"/>
    <w:rsid w:val="009E7E09"/>
    <w:rsid w:val="009F2184"/>
    <w:rsid w:val="009F2A67"/>
    <w:rsid w:val="00A00ABB"/>
    <w:rsid w:val="00A415F8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25379"/>
    <w:rsid w:val="00B2797A"/>
    <w:rsid w:val="00B3790B"/>
    <w:rsid w:val="00B60B01"/>
    <w:rsid w:val="00B61DCF"/>
    <w:rsid w:val="00B63278"/>
    <w:rsid w:val="00B63533"/>
    <w:rsid w:val="00B700C1"/>
    <w:rsid w:val="00BC10C0"/>
    <w:rsid w:val="00BC232C"/>
    <w:rsid w:val="00BD5510"/>
    <w:rsid w:val="00BE4E10"/>
    <w:rsid w:val="00BE7729"/>
    <w:rsid w:val="00BF4B59"/>
    <w:rsid w:val="00C36D3F"/>
    <w:rsid w:val="00C44D5D"/>
    <w:rsid w:val="00C514AE"/>
    <w:rsid w:val="00C578C3"/>
    <w:rsid w:val="00C64BF6"/>
    <w:rsid w:val="00C7619F"/>
    <w:rsid w:val="00C76C94"/>
    <w:rsid w:val="00C85D5B"/>
    <w:rsid w:val="00C92721"/>
    <w:rsid w:val="00C94BB0"/>
    <w:rsid w:val="00CA4E51"/>
    <w:rsid w:val="00CB36D1"/>
    <w:rsid w:val="00CD20A3"/>
    <w:rsid w:val="00CE2CE4"/>
    <w:rsid w:val="00CF183E"/>
    <w:rsid w:val="00CF1A22"/>
    <w:rsid w:val="00D06BA8"/>
    <w:rsid w:val="00D14DDE"/>
    <w:rsid w:val="00D164DB"/>
    <w:rsid w:val="00D3762E"/>
    <w:rsid w:val="00D545B5"/>
    <w:rsid w:val="00D90ECB"/>
    <w:rsid w:val="00DC2DAF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6700A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D99DED"/>
  <w15:docId w15:val="{25801374-91F1-40DE-920B-7BC5181A0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164DB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E7E0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E7E09"/>
    <w:rPr>
      <w:rFonts w:ascii="Tahoma" w:hAnsi="Tahoma" w:cs="Tahoma"/>
      <w:sz w:val="16"/>
      <w:szCs w:val="1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164D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Style1">
    <w:name w:val="Style 1"/>
    <w:basedOn w:val="Normale"/>
    <w:uiPriority w:val="99"/>
    <w:rsid w:val="00BC232C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character" w:customStyle="1" w:styleId="CharacterStyle1">
    <w:name w:val="Character Style 1"/>
    <w:uiPriority w:val="99"/>
    <w:rsid w:val="00BC232C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hyperlink" Target="https://www.unica.it/unica/it/dip_giurisprudenza.page" TargetMode="External"/><Relationship Id="rId1" Type="http://schemas.openxmlformats.org/officeDocument/2006/relationships/hyperlink" Target="https://www.unica.it/unica/it/dip_giurisprudenza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946CFEF-86BC-4C8C-BF68-B6FBF2378A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2</Pages>
  <Words>463</Words>
  <Characters>2642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Silvia Mura</cp:lastModifiedBy>
  <cp:revision>10</cp:revision>
  <cp:lastPrinted>2022-03-23T08:07:00Z</cp:lastPrinted>
  <dcterms:created xsi:type="dcterms:W3CDTF">2024-07-08T07:28:00Z</dcterms:created>
  <dcterms:modified xsi:type="dcterms:W3CDTF">2024-07-10T11:44:00Z</dcterms:modified>
</cp:coreProperties>
</file>