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A2028" w14:textId="359C1394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170A26">
        <w:rPr>
          <w:rFonts w:cstheme="minorHAnsi"/>
          <w:b/>
          <w:bCs/>
        </w:rPr>
        <w:t>6</w:t>
      </w:r>
      <w:r w:rsidRPr="00DF6DB9">
        <w:rPr>
          <w:rFonts w:cstheme="minorHAnsi"/>
          <w:b/>
          <w:bCs/>
        </w:rPr>
        <w:t>/202</w:t>
      </w:r>
      <w:r w:rsidR="00503811"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0BEEE39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F60AE1">
        <w:rPr>
          <w:rFonts w:cstheme="minorHAnsi"/>
        </w:rPr>
        <w:t xml:space="preserve">Il giorno </w:t>
      </w:r>
      <w:r w:rsidR="005361E0" w:rsidRPr="00F60AE1">
        <w:rPr>
          <w:rFonts w:cstheme="minorHAnsi"/>
        </w:rPr>
        <w:t>3</w:t>
      </w:r>
      <w:r w:rsidRPr="00F60AE1">
        <w:rPr>
          <w:rFonts w:cstheme="minorHAnsi"/>
        </w:rPr>
        <w:t>/0</w:t>
      </w:r>
      <w:r w:rsidR="005361E0" w:rsidRPr="00F60AE1">
        <w:rPr>
          <w:rFonts w:cstheme="minorHAnsi"/>
        </w:rPr>
        <w:t>7</w:t>
      </w:r>
      <w:r w:rsidRPr="00F60AE1">
        <w:rPr>
          <w:rFonts w:cstheme="minorHAnsi"/>
        </w:rPr>
        <w:t>/202</w:t>
      </w:r>
      <w:r w:rsidR="005361E0" w:rsidRPr="00F60AE1">
        <w:rPr>
          <w:rFonts w:cstheme="minorHAnsi"/>
        </w:rPr>
        <w:t>4</w:t>
      </w:r>
      <w:r w:rsidRPr="00F60AE1">
        <w:rPr>
          <w:rFonts w:cstheme="minorHAnsi"/>
        </w:rPr>
        <w:t xml:space="preserve"> alle ore </w:t>
      </w:r>
      <w:r w:rsidR="005361E0" w:rsidRPr="00F60AE1">
        <w:rPr>
          <w:rFonts w:cstheme="minorHAnsi"/>
        </w:rPr>
        <w:t>15</w:t>
      </w:r>
      <w:r w:rsidRPr="00F60AE1">
        <w:rPr>
          <w:rFonts w:cstheme="minorHAnsi"/>
        </w:rPr>
        <w:t>:00, presso la sede Monserrato, Blocco A del Dipartimento di</w:t>
      </w:r>
      <w:r w:rsidRPr="00DF6DB9">
        <w:rPr>
          <w:rFonts w:cstheme="minorHAnsi"/>
        </w:rPr>
        <w:t xml:space="preserve"> Scienze Chimiche e Geologiche dell’Università di Cagliari, si è riunita la Commissione giudicatrice,  di cui alla </w:t>
      </w:r>
      <w:r w:rsidRPr="00BE1A30">
        <w:rPr>
          <w:rFonts w:cstheme="minorHAnsi"/>
        </w:rPr>
        <w:t xml:space="preserve">Disposizione Direttoriale n. </w:t>
      </w:r>
      <w:r w:rsidR="00F85EFA">
        <w:rPr>
          <w:rFonts w:cstheme="minorHAnsi"/>
        </w:rPr>
        <w:t>433</w:t>
      </w:r>
      <w:r w:rsidR="00BE1A30"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="00BE1A30" w:rsidRPr="00BE1A30">
        <w:rPr>
          <w:rFonts w:cstheme="minorHAnsi"/>
        </w:rPr>
        <w:t xml:space="preserve"> del </w:t>
      </w:r>
      <w:r w:rsidR="00F85EFA">
        <w:rPr>
          <w:rFonts w:cstheme="minorHAnsi"/>
        </w:rPr>
        <w:t>01</w:t>
      </w:r>
      <w:r w:rsidRPr="00BE1A30">
        <w:rPr>
          <w:rFonts w:cstheme="minorHAnsi"/>
        </w:rPr>
        <w:t>/0</w:t>
      </w:r>
      <w:r w:rsidR="00F85EFA">
        <w:rPr>
          <w:rFonts w:cstheme="minorHAnsi"/>
        </w:rPr>
        <w:t>7</w:t>
      </w:r>
      <w:r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contratto di lavoro autonomo sul tema: “</w:t>
      </w:r>
      <w:r w:rsidR="00170A26" w:rsidRPr="00170A26">
        <w:rPr>
          <w:rFonts w:cstheme="minorHAnsi"/>
        </w:rPr>
        <w:t>Acquisizione ed elaborazione immagini e video da UAV e sul campo per la realizzazione dell’atlante web del Land Cover della Sardegna</w:t>
      </w:r>
      <w:r w:rsidR="00957D92">
        <w:rPr>
          <w:rFonts w:cstheme="minorHAnsi"/>
        </w:rPr>
        <w:t xml:space="preserve">.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1CDEC901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5361E0">
        <w:rPr>
          <w:rFonts w:cstheme="minorHAnsi"/>
        </w:rPr>
        <w:t>Stefano Naitza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segretario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5361E0">
        <w:rPr>
          <w:rFonts w:cstheme="minorHAnsi"/>
        </w:rPr>
        <w:t xml:space="preserve">Stefano </w:t>
      </w:r>
      <w:proofErr w:type="gramStart"/>
      <w:r w:rsidR="005361E0">
        <w:rPr>
          <w:rFonts w:cstheme="minorHAnsi"/>
        </w:rPr>
        <w:t>Andreucci</w:t>
      </w:r>
      <w:r w:rsidR="00BE1A30">
        <w:rPr>
          <w:rFonts w:cstheme="minorHAnsi"/>
        </w:rPr>
        <w:t xml:space="preserve">  (</w:t>
      </w:r>
      <w:proofErr w:type="gramEnd"/>
      <w:r w:rsidR="00BE1A30">
        <w:rPr>
          <w:rFonts w:cstheme="minorHAnsi"/>
        </w:rPr>
        <w:t>componente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>previste dall'art. 9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4EF86F26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3415233C" w:rsidR="00DF6DB9" w:rsidRPr="00DF6DB9" w:rsidRDefault="00170A26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Masala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7B3D0DCF" w:rsidR="00DF6DB9" w:rsidRPr="00DF6DB9" w:rsidRDefault="00170A26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Alberto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4359F85F" w:rsidR="00DF6DB9" w:rsidRPr="00DF6DB9" w:rsidRDefault="00BD5A7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2463C7A3" w:rsidR="00DF6DB9" w:rsidRPr="00DF6DB9" w:rsidRDefault="00BD5A7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77777777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Pr="00DF6DB9">
        <w:rPr>
          <w:rFonts w:cstheme="minorHAnsi"/>
          <w:b/>
          <w:i/>
        </w:rPr>
        <w:t>10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6D8AB6F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>110 con lode: 10 punti</w:t>
      </w:r>
    </w:p>
    <w:p w14:paraId="2839642C" w14:textId="5F3EC9D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 8 punti</w:t>
      </w:r>
    </w:p>
    <w:p w14:paraId="3CC4BBC9" w14:textId="5FC3AACE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1C400475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32AABB28" w14:textId="77777777" w:rsidR="00DF6DB9" w:rsidRPr="00DF6DB9" w:rsidRDefault="00DF6DB9" w:rsidP="00DF6DB9">
      <w:pPr>
        <w:pStyle w:val="Default"/>
        <w:rPr>
          <w:rFonts w:asciiTheme="minorHAnsi" w:hAnsiTheme="minorHAnsi" w:cstheme="minorHAnsi"/>
          <w:i/>
          <w:color w:val="auto"/>
          <w:lang w:val="it-IT"/>
        </w:rPr>
      </w:pPr>
    </w:p>
    <w:p w14:paraId="3433053B" w14:textId="525DCCD9" w:rsidR="00BE1A30" w:rsidRPr="00BE1A30" w:rsidRDefault="00BE1A30" w:rsidP="0071107C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 xml:space="preserve">Comprovata esperienza </w:t>
      </w:r>
      <w:r w:rsidR="0071107C">
        <w:rPr>
          <w:rFonts w:cstheme="minorHAnsi"/>
          <w:i/>
        </w:rPr>
        <w:t xml:space="preserve">specialistica </w:t>
      </w:r>
      <w:r w:rsidRPr="00BE1A30">
        <w:rPr>
          <w:rFonts w:cstheme="minorHAnsi"/>
          <w:i/>
        </w:rPr>
        <w:t>professionale</w:t>
      </w:r>
      <w:r w:rsidR="0071107C">
        <w:rPr>
          <w:rFonts w:cstheme="minorHAnsi"/>
          <w:i/>
        </w:rPr>
        <w:t>:</w:t>
      </w:r>
      <w:r w:rsidRPr="00BE1A30">
        <w:rPr>
          <w:rFonts w:cstheme="minorHAnsi"/>
          <w:i/>
        </w:rPr>
        <w:t xml:space="preserve"> </w:t>
      </w:r>
      <w:r w:rsidR="0071107C">
        <w:rPr>
          <w:rFonts w:cstheme="minorHAnsi"/>
          <w:i/>
        </w:rPr>
        <w:t>25</w:t>
      </w:r>
      <w:r w:rsidRPr="00BE1A30">
        <w:rPr>
          <w:rFonts w:cstheme="minorHAnsi"/>
          <w:i/>
        </w:rPr>
        <w:t xml:space="preserve"> punti</w:t>
      </w:r>
      <w:r w:rsidR="0071107C">
        <w:rPr>
          <w:rFonts w:cstheme="minorHAnsi"/>
          <w:i/>
        </w:rPr>
        <w:t>;</w:t>
      </w:r>
    </w:p>
    <w:p w14:paraId="245C723D" w14:textId="786801BD" w:rsidR="00BE1A30" w:rsidRPr="00BE1A30" w:rsidRDefault="0071107C" w:rsidP="0071107C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F</w:t>
      </w:r>
      <w:r w:rsidR="00BE1A30" w:rsidRPr="00BE1A30">
        <w:rPr>
          <w:rFonts w:cstheme="minorHAnsi"/>
          <w:i/>
        </w:rPr>
        <w:t>ormazione post-laurea nelle materie del contratto: punti 5</w:t>
      </w:r>
    </w:p>
    <w:bookmarkEnd w:id="0"/>
    <w:p w14:paraId="798B1505" w14:textId="5F986B1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73ECAD7" w14:textId="066810F2" w:rsidR="008E03D0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5DEE9657" w:rsidR="00DF6DB9" w:rsidRPr="00DF6DB9" w:rsidRDefault="00170A26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Alberto Masala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3808D474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10</w:t>
            </w: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66A1AEF8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lastRenderedPageBreak/>
              <w:t xml:space="preserve">comprovata esperienza specialistica professionale: punti </w:t>
            </w:r>
            <w:r>
              <w:rPr>
                <w:rFonts w:cstheme="minorHAnsi"/>
              </w:rPr>
              <w:t>2</w:t>
            </w:r>
            <w:r w:rsidRPr="00861F43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959" w:type="dxa"/>
          </w:tcPr>
          <w:p w14:paraId="6594C365" w14:textId="7FBA8937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Il candidato elenca una vasta </w:t>
            </w:r>
            <w:proofErr w:type="gramStart"/>
            <w:r>
              <w:rPr>
                <w:rFonts w:cstheme="minorHAnsi"/>
              </w:rPr>
              <w:t>lista  di</w:t>
            </w:r>
            <w:proofErr w:type="gramEnd"/>
            <w:r>
              <w:rPr>
                <w:rFonts w:cstheme="minorHAnsi"/>
              </w:rPr>
              <w:t xml:space="preserve"> incarichi sul tema del contratto in modo continuativo dal  2012</w:t>
            </w:r>
            <w:r w:rsidR="00055638">
              <w:rPr>
                <w:rFonts w:cstheme="minorHAnsi"/>
              </w:rPr>
              <w:t xml:space="preserve"> </w:t>
            </w:r>
          </w:p>
        </w:tc>
        <w:tc>
          <w:tcPr>
            <w:tcW w:w="1510" w:type="dxa"/>
          </w:tcPr>
          <w:p w14:paraId="1718E511" w14:textId="6B7E7AB0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055638">
              <w:rPr>
                <w:rFonts w:cstheme="minorHAnsi"/>
              </w:rPr>
              <w:t>5</w:t>
            </w:r>
          </w:p>
        </w:tc>
      </w:tr>
      <w:tr w:rsidR="00DF6DB9" w:rsidRPr="00DF6DB9" w14:paraId="7698D217" w14:textId="77777777" w:rsidTr="00861F43">
        <w:tc>
          <w:tcPr>
            <w:tcW w:w="3444" w:type="dxa"/>
          </w:tcPr>
          <w:p w14:paraId="1352D513" w14:textId="6E35A33A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>formazione post-laurea nelle materie del contratto: punti 5</w:t>
            </w:r>
          </w:p>
        </w:tc>
        <w:tc>
          <w:tcPr>
            <w:tcW w:w="3959" w:type="dxa"/>
          </w:tcPr>
          <w:p w14:paraId="6BC4ECB4" w14:textId="322EF16D" w:rsidR="00DF6DB9" w:rsidRPr="00055638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elenca le attività di formazione</w:t>
            </w:r>
          </w:p>
        </w:tc>
        <w:tc>
          <w:tcPr>
            <w:tcW w:w="1510" w:type="dxa"/>
          </w:tcPr>
          <w:p w14:paraId="7CB99512" w14:textId="51ABC376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6BD31AC9" w:rsidR="00DF6DB9" w:rsidRPr="00DF6DB9" w:rsidRDefault="00302492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21717DA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si aggiorna al </w:t>
      </w:r>
      <w:r w:rsidR="00472E58">
        <w:rPr>
          <w:rFonts w:cstheme="minorHAnsi"/>
        </w:rPr>
        <w:t>5</w:t>
      </w:r>
      <w:r w:rsidRPr="00DF6DB9">
        <w:rPr>
          <w:rFonts w:cstheme="minorHAnsi"/>
        </w:rPr>
        <w:t>/</w:t>
      </w:r>
      <w:r w:rsidR="00472E58">
        <w:rPr>
          <w:rFonts w:cstheme="minorHAnsi"/>
        </w:rPr>
        <w:t>7</w:t>
      </w:r>
      <w:r w:rsidRPr="00DF6DB9">
        <w:rPr>
          <w:rFonts w:cstheme="minorHAnsi"/>
        </w:rPr>
        <w:t>/202</w:t>
      </w:r>
      <w:r w:rsidR="00472E58">
        <w:rPr>
          <w:rFonts w:cstheme="minorHAnsi"/>
        </w:rPr>
        <w:t>4</w:t>
      </w:r>
      <w:r w:rsidRPr="00DF6DB9">
        <w:rPr>
          <w:rFonts w:cstheme="minorHAnsi"/>
        </w:rPr>
        <w:t xml:space="preserve"> alle ore </w:t>
      </w:r>
      <w:r w:rsidR="00472E58">
        <w:rPr>
          <w:rFonts w:cstheme="minorHAnsi"/>
        </w:rPr>
        <w:t>15</w:t>
      </w:r>
      <w:r w:rsidRPr="00DF6DB9">
        <w:rPr>
          <w:rFonts w:cstheme="minorHAnsi"/>
        </w:rPr>
        <w:t>:</w:t>
      </w:r>
      <w:r w:rsidR="00472E58">
        <w:rPr>
          <w:rFonts w:cstheme="minorHAnsi"/>
        </w:rPr>
        <w:t>0</w:t>
      </w:r>
      <w:r w:rsidRPr="00DF6DB9">
        <w:rPr>
          <w:rFonts w:cstheme="minorHAnsi"/>
        </w:rPr>
        <w:t xml:space="preserve">0, giorno fissato per la prova orale. La seduta viene tolta alle ore </w:t>
      </w:r>
      <w:r w:rsidR="00472E58">
        <w:rPr>
          <w:rFonts w:cstheme="minorHAnsi"/>
        </w:rPr>
        <w:t>15</w:t>
      </w:r>
      <w:r w:rsidR="000624DC">
        <w:rPr>
          <w:rFonts w:cstheme="minorHAnsi"/>
        </w:rPr>
        <w:t>:</w:t>
      </w:r>
      <w:r w:rsidR="005E2813">
        <w:rPr>
          <w:rFonts w:cstheme="minorHAnsi"/>
        </w:rPr>
        <w:t>45</w:t>
      </w:r>
      <w:r w:rsidRPr="00DF6DB9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558AFD1C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472E58">
        <w:rPr>
          <w:rFonts w:cstheme="minorHAnsi"/>
        </w:rPr>
        <w:t>Stefano Naitza</w:t>
      </w:r>
      <w:r w:rsidR="00861F43" w:rsidRPr="00DF6DB9">
        <w:rPr>
          <w:rFonts w:cstheme="minorHAnsi"/>
        </w:rPr>
        <w:t xml:space="preserve">      </w:t>
      </w:r>
    </w:p>
    <w:p w14:paraId="20C6E1D3" w14:textId="47877D4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472E58">
        <w:rPr>
          <w:rFonts w:cstheme="minorHAnsi"/>
        </w:rPr>
        <w:t>Stefano Andreucci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B4A4A" w14:textId="77777777" w:rsidR="00C86707" w:rsidRDefault="00C86707" w:rsidP="0030749D">
      <w:r>
        <w:separator/>
      </w:r>
    </w:p>
  </w:endnote>
  <w:endnote w:type="continuationSeparator" w:id="0">
    <w:p w14:paraId="36E793AF" w14:textId="77777777" w:rsidR="00C86707" w:rsidRDefault="00C8670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924D4" w14:textId="77777777" w:rsidR="00C86707" w:rsidRDefault="00C86707" w:rsidP="0030749D">
      <w:r>
        <w:separator/>
      </w:r>
    </w:p>
  </w:footnote>
  <w:footnote w:type="continuationSeparator" w:id="0">
    <w:p w14:paraId="01F756AD" w14:textId="77777777" w:rsidR="00C86707" w:rsidRDefault="00C8670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C86707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70A26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633AC1"/>
    <w:rsid w:val="00647C6B"/>
    <w:rsid w:val="006612BC"/>
    <w:rsid w:val="00675712"/>
    <w:rsid w:val="0068140F"/>
    <w:rsid w:val="00694DBA"/>
    <w:rsid w:val="006974B8"/>
    <w:rsid w:val="006A376F"/>
    <w:rsid w:val="006C3DB0"/>
    <w:rsid w:val="0071107C"/>
    <w:rsid w:val="007607CF"/>
    <w:rsid w:val="00764FCE"/>
    <w:rsid w:val="00783DF6"/>
    <w:rsid w:val="007E1252"/>
    <w:rsid w:val="007E2D7F"/>
    <w:rsid w:val="0081328C"/>
    <w:rsid w:val="00861F43"/>
    <w:rsid w:val="00863DC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E03D0"/>
    <w:rsid w:val="008F12F9"/>
    <w:rsid w:val="008F1486"/>
    <w:rsid w:val="008F1E54"/>
    <w:rsid w:val="008F27C3"/>
    <w:rsid w:val="00903E25"/>
    <w:rsid w:val="00941BE5"/>
    <w:rsid w:val="00957D92"/>
    <w:rsid w:val="00962C6E"/>
    <w:rsid w:val="00996699"/>
    <w:rsid w:val="00996971"/>
    <w:rsid w:val="009B4A81"/>
    <w:rsid w:val="009E03DC"/>
    <w:rsid w:val="009E16F6"/>
    <w:rsid w:val="009E765D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D5A74"/>
    <w:rsid w:val="00BE1A30"/>
    <w:rsid w:val="00BE4E10"/>
    <w:rsid w:val="00BE7729"/>
    <w:rsid w:val="00C36D3F"/>
    <w:rsid w:val="00C403C7"/>
    <w:rsid w:val="00C44D5D"/>
    <w:rsid w:val="00C514AE"/>
    <w:rsid w:val="00C578C3"/>
    <w:rsid w:val="00C64BF6"/>
    <w:rsid w:val="00C7619F"/>
    <w:rsid w:val="00C76C94"/>
    <w:rsid w:val="00C86707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B0649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0AE1"/>
    <w:rsid w:val="00F64BD1"/>
    <w:rsid w:val="00F85EFA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501</Words>
  <Characters>2860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3</cp:revision>
  <cp:lastPrinted>2024-07-08T14:38:00Z</cp:lastPrinted>
  <dcterms:created xsi:type="dcterms:W3CDTF">2024-07-08T14:38:00Z</dcterms:created>
  <dcterms:modified xsi:type="dcterms:W3CDTF">2024-07-08T14:42:00Z</dcterms:modified>
</cp:coreProperties>
</file>