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A63665" w14:textId="77777777" w:rsidR="008630EA" w:rsidRPr="008630EA" w:rsidRDefault="008630EA" w:rsidP="008630EA">
      <w:pPr>
        <w:keepNext/>
        <w:tabs>
          <w:tab w:val="left" w:pos="9000"/>
        </w:tabs>
        <w:spacing w:line="360" w:lineRule="auto"/>
        <w:ind w:left="360" w:right="278"/>
        <w:jc w:val="center"/>
        <w:outlineLvl w:val="4"/>
        <w:rPr>
          <w:rFonts w:ascii="Calibri" w:eastAsia="Times New Roman" w:hAnsi="Calibri" w:cs="Times New Roman"/>
          <w:b/>
          <w:bCs/>
          <w:color w:val="000000"/>
          <w:lang w:eastAsia="it-IT"/>
        </w:rPr>
      </w:pPr>
      <w:r w:rsidRPr="008630EA">
        <w:rPr>
          <w:rFonts w:ascii="Calibri" w:eastAsia="Times New Roman" w:hAnsi="Calibri" w:cs="Times New Roman"/>
          <w:b/>
          <w:bCs/>
          <w:color w:val="000000"/>
          <w:lang w:eastAsia="it-IT"/>
        </w:rPr>
        <w:t>DICHIARAZIONE DI UNICITA’</w:t>
      </w:r>
    </w:p>
    <w:p w14:paraId="7981AC23" w14:textId="77777777" w:rsidR="008630EA" w:rsidRPr="008630EA" w:rsidRDefault="008630EA" w:rsidP="008630EA">
      <w:pPr>
        <w:tabs>
          <w:tab w:val="left" w:pos="9000"/>
        </w:tabs>
        <w:spacing w:line="360" w:lineRule="auto"/>
        <w:ind w:left="360" w:right="278"/>
        <w:jc w:val="both"/>
        <w:rPr>
          <w:rFonts w:ascii="Calibri" w:eastAsia="Times New Roman" w:hAnsi="Calibri" w:cs="Times New Roman"/>
          <w:b/>
          <w:bCs/>
          <w:color w:val="000000"/>
          <w:lang w:eastAsia="it-IT"/>
        </w:rPr>
      </w:pPr>
    </w:p>
    <w:p w14:paraId="7EB5A6D5" w14:textId="77777777" w:rsidR="008630EA" w:rsidRPr="008630EA" w:rsidRDefault="008630EA" w:rsidP="008630EA">
      <w:pPr>
        <w:tabs>
          <w:tab w:val="left" w:pos="9000"/>
        </w:tabs>
        <w:spacing w:line="480" w:lineRule="auto"/>
        <w:ind w:left="360" w:right="278"/>
        <w:jc w:val="center"/>
        <w:rPr>
          <w:rFonts w:ascii="Calibri" w:eastAsia="Times New Roman" w:hAnsi="Calibri" w:cs="Times New Roman"/>
          <w:b/>
          <w:bCs/>
          <w:color w:val="000000"/>
          <w:lang w:eastAsia="it-IT"/>
        </w:rPr>
      </w:pPr>
      <w:r w:rsidRPr="008630EA">
        <w:rPr>
          <w:rFonts w:ascii="Calibri" w:eastAsia="Times New Roman" w:hAnsi="Calibri" w:cs="Times New Roman"/>
          <w:b/>
          <w:bCs/>
          <w:color w:val="000000"/>
          <w:lang w:eastAsia="it-IT"/>
        </w:rPr>
        <w:t>Si dichiara che la ditta: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53"/>
      </w:tblGrid>
      <w:tr w:rsidR="008630EA" w:rsidRPr="008630EA" w14:paraId="1824D3A3" w14:textId="77777777" w:rsidTr="00A221D0">
        <w:tc>
          <w:tcPr>
            <w:tcW w:w="8787" w:type="dxa"/>
            <w:shd w:val="clear" w:color="auto" w:fill="auto"/>
          </w:tcPr>
          <w:p w14:paraId="19CE3DC8" w14:textId="77777777" w:rsidR="008630EA" w:rsidRPr="008630EA" w:rsidRDefault="008630EA" w:rsidP="008630EA">
            <w:pPr>
              <w:tabs>
                <w:tab w:val="left" w:pos="9000"/>
              </w:tabs>
              <w:spacing w:line="480" w:lineRule="auto"/>
              <w:ind w:right="278"/>
              <w:jc w:val="both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it-IT"/>
              </w:rPr>
            </w:pPr>
          </w:p>
        </w:tc>
      </w:tr>
    </w:tbl>
    <w:p w14:paraId="57D7CD9C" w14:textId="77777777" w:rsidR="008630EA" w:rsidRPr="008630EA" w:rsidRDefault="008630EA" w:rsidP="008630EA">
      <w:pPr>
        <w:tabs>
          <w:tab w:val="left" w:pos="9000"/>
        </w:tabs>
        <w:spacing w:line="480" w:lineRule="auto"/>
        <w:ind w:left="360" w:right="278"/>
        <w:jc w:val="both"/>
        <w:rPr>
          <w:rFonts w:ascii="Calibri" w:eastAsia="Times New Roman" w:hAnsi="Calibri" w:cs="Times New Roman"/>
          <w:b/>
          <w:bCs/>
          <w:i/>
          <w:iCs/>
          <w:color w:val="000000"/>
          <w:lang w:eastAsia="it-IT"/>
        </w:rPr>
      </w:pPr>
    </w:p>
    <w:p w14:paraId="0CF7B8C2" w14:textId="77777777" w:rsidR="008630EA" w:rsidRPr="008630EA" w:rsidRDefault="008630EA" w:rsidP="008630EA">
      <w:pPr>
        <w:tabs>
          <w:tab w:val="left" w:pos="9000"/>
        </w:tabs>
        <w:spacing w:line="480" w:lineRule="auto"/>
        <w:ind w:left="360" w:right="278"/>
        <w:jc w:val="both"/>
        <w:rPr>
          <w:rFonts w:ascii="Calibri" w:eastAsia="Times New Roman" w:hAnsi="Calibri" w:cs="Times New Roman"/>
          <w:b/>
          <w:bCs/>
          <w:i/>
          <w:iCs/>
          <w:color w:val="000000"/>
          <w:lang w:eastAsia="it-IT"/>
        </w:rPr>
      </w:pPr>
      <w:r w:rsidRPr="008630EA">
        <w:rPr>
          <w:rFonts w:ascii="Calibri" w:eastAsia="Times New Roman" w:hAnsi="Calibri" w:cs="Times New Roman"/>
          <w:b/>
          <w:bCs/>
          <w:i/>
          <w:iCs/>
          <w:color w:val="000000"/>
          <w:lang w:eastAsia="it-IT"/>
        </w:rPr>
        <w:t>è l’unica in grado di poter fornire il seguente strumento/servizio: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53"/>
      </w:tblGrid>
      <w:tr w:rsidR="008630EA" w:rsidRPr="008630EA" w14:paraId="08D62A14" w14:textId="77777777" w:rsidTr="00A221D0">
        <w:tc>
          <w:tcPr>
            <w:tcW w:w="8787" w:type="dxa"/>
            <w:shd w:val="clear" w:color="auto" w:fill="auto"/>
          </w:tcPr>
          <w:p w14:paraId="1677B136" w14:textId="77777777" w:rsidR="008630EA" w:rsidRPr="008630EA" w:rsidRDefault="008630EA" w:rsidP="008630EA">
            <w:pPr>
              <w:tabs>
                <w:tab w:val="left" w:pos="9000"/>
              </w:tabs>
              <w:spacing w:line="360" w:lineRule="auto"/>
              <w:ind w:right="278"/>
              <w:jc w:val="both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8630EA" w:rsidRPr="008630EA" w14:paraId="29A2757A" w14:textId="77777777" w:rsidTr="00A221D0">
        <w:tc>
          <w:tcPr>
            <w:tcW w:w="8787" w:type="dxa"/>
            <w:shd w:val="clear" w:color="auto" w:fill="auto"/>
          </w:tcPr>
          <w:p w14:paraId="1B19035B" w14:textId="77777777" w:rsidR="008630EA" w:rsidRPr="008630EA" w:rsidRDefault="008630EA" w:rsidP="008630EA">
            <w:pPr>
              <w:tabs>
                <w:tab w:val="left" w:pos="9000"/>
              </w:tabs>
              <w:spacing w:line="360" w:lineRule="auto"/>
              <w:ind w:right="278"/>
              <w:jc w:val="both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</w:tbl>
    <w:p w14:paraId="5881A4BB" w14:textId="77777777" w:rsidR="008630EA" w:rsidRPr="008630EA" w:rsidRDefault="008630EA" w:rsidP="008630EA">
      <w:pPr>
        <w:tabs>
          <w:tab w:val="left" w:pos="9000"/>
        </w:tabs>
        <w:spacing w:line="360" w:lineRule="auto"/>
        <w:ind w:left="360" w:right="278"/>
        <w:jc w:val="both"/>
        <w:rPr>
          <w:rFonts w:ascii="Calibri" w:eastAsia="Times New Roman" w:hAnsi="Calibri" w:cs="Times New Roman"/>
          <w:color w:val="000000"/>
          <w:lang w:eastAsia="it-IT"/>
        </w:rPr>
      </w:pPr>
    </w:p>
    <w:p w14:paraId="00998ADB" w14:textId="77777777" w:rsidR="008630EA" w:rsidRPr="008630EA" w:rsidRDefault="008630EA" w:rsidP="008630EA">
      <w:pPr>
        <w:tabs>
          <w:tab w:val="left" w:pos="9000"/>
        </w:tabs>
        <w:spacing w:line="360" w:lineRule="auto"/>
        <w:ind w:left="360" w:right="278"/>
        <w:jc w:val="both"/>
        <w:rPr>
          <w:rFonts w:ascii="Calibri" w:eastAsia="Times New Roman" w:hAnsi="Calibri" w:cs="Times New Roman"/>
          <w:b/>
          <w:color w:val="000000"/>
          <w:lang w:eastAsia="it-IT"/>
        </w:rPr>
      </w:pPr>
      <w:r w:rsidRPr="008630EA">
        <w:rPr>
          <w:rFonts w:ascii="Calibri" w:eastAsia="Times New Roman" w:hAnsi="Calibri" w:cs="Times New Roman"/>
          <w:b/>
          <w:color w:val="000000"/>
          <w:lang w:eastAsia="it-IT"/>
        </w:rPr>
        <w:t>per le seguenti motivazioni: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53"/>
      </w:tblGrid>
      <w:tr w:rsidR="008630EA" w:rsidRPr="008630EA" w14:paraId="043B07AA" w14:textId="77777777" w:rsidTr="00A221D0">
        <w:tc>
          <w:tcPr>
            <w:tcW w:w="8787" w:type="dxa"/>
            <w:shd w:val="clear" w:color="auto" w:fill="auto"/>
          </w:tcPr>
          <w:p w14:paraId="1D709CC6" w14:textId="77777777" w:rsidR="008630EA" w:rsidRPr="008630EA" w:rsidRDefault="008630EA" w:rsidP="008630EA">
            <w:pPr>
              <w:tabs>
                <w:tab w:val="left" w:pos="9000"/>
              </w:tabs>
              <w:spacing w:line="360" w:lineRule="auto"/>
              <w:ind w:right="278"/>
              <w:jc w:val="both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8630EA" w:rsidRPr="008630EA" w14:paraId="422CD725" w14:textId="77777777" w:rsidTr="00A221D0">
        <w:tc>
          <w:tcPr>
            <w:tcW w:w="8787" w:type="dxa"/>
            <w:shd w:val="clear" w:color="auto" w:fill="auto"/>
          </w:tcPr>
          <w:p w14:paraId="67A1B86B" w14:textId="77777777" w:rsidR="008630EA" w:rsidRPr="008630EA" w:rsidRDefault="008630EA" w:rsidP="008630EA">
            <w:pPr>
              <w:tabs>
                <w:tab w:val="left" w:pos="9000"/>
              </w:tabs>
              <w:spacing w:line="360" w:lineRule="auto"/>
              <w:ind w:right="278"/>
              <w:jc w:val="both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8630EA" w:rsidRPr="008630EA" w14:paraId="25F8ED37" w14:textId="77777777" w:rsidTr="00A221D0">
        <w:tc>
          <w:tcPr>
            <w:tcW w:w="8787" w:type="dxa"/>
            <w:shd w:val="clear" w:color="auto" w:fill="auto"/>
          </w:tcPr>
          <w:p w14:paraId="4D4688BF" w14:textId="77777777" w:rsidR="008630EA" w:rsidRPr="008630EA" w:rsidRDefault="008630EA" w:rsidP="008630EA">
            <w:pPr>
              <w:tabs>
                <w:tab w:val="left" w:pos="9000"/>
              </w:tabs>
              <w:spacing w:line="360" w:lineRule="auto"/>
              <w:ind w:right="278"/>
              <w:jc w:val="both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  <w:tr w:rsidR="008630EA" w:rsidRPr="008630EA" w14:paraId="7CCD63EA" w14:textId="77777777" w:rsidTr="00A221D0">
        <w:tc>
          <w:tcPr>
            <w:tcW w:w="8787" w:type="dxa"/>
            <w:shd w:val="clear" w:color="auto" w:fill="auto"/>
          </w:tcPr>
          <w:p w14:paraId="59B12B0C" w14:textId="77777777" w:rsidR="008630EA" w:rsidRPr="008630EA" w:rsidRDefault="008630EA" w:rsidP="008630EA">
            <w:pPr>
              <w:tabs>
                <w:tab w:val="left" w:pos="9000"/>
              </w:tabs>
              <w:spacing w:line="360" w:lineRule="auto"/>
              <w:ind w:right="278"/>
              <w:jc w:val="both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</w:tbl>
    <w:p w14:paraId="6E7F122C" w14:textId="77777777" w:rsidR="008630EA" w:rsidRPr="008630EA" w:rsidRDefault="008630EA" w:rsidP="008630EA">
      <w:pPr>
        <w:tabs>
          <w:tab w:val="left" w:pos="9000"/>
        </w:tabs>
        <w:spacing w:line="360" w:lineRule="auto"/>
        <w:ind w:left="360" w:right="278"/>
        <w:jc w:val="both"/>
        <w:rPr>
          <w:rFonts w:ascii="Calibri" w:eastAsia="Times New Roman" w:hAnsi="Calibri" w:cs="Times New Roman"/>
          <w:color w:val="000000"/>
          <w:lang w:eastAsia="it-IT"/>
        </w:rPr>
      </w:pPr>
    </w:p>
    <w:p w14:paraId="1BE92017" w14:textId="77777777" w:rsidR="008630EA" w:rsidRPr="008630EA" w:rsidRDefault="008630EA" w:rsidP="008630EA">
      <w:pPr>
        <w:spacing w:line="360" w:lineRule="auto"/>
        <w:ind w:left="360"/>
        <w:jc w:val="both"/>
        <w:rPr>
          <w:rFonts w:ascii="Calibri" w:eastAsia="Times New Roman" w:hAnsi="Calibri" w:cs="Times New Roman"/>
          <w:color w:val="000000"/>
          <w:lang w:eastAsia="it-IT"/>
        </w:rPr>
      </w:pPr>
      <w:r w:rsidRPr="008630EA">
        <w:rPr>
          <w:rFonts w:ascii="Calibri" w:eastAsia="Times New Roman" w:hAnsi="Calibri" w:cs="Times New Roman"/>
          <w:color w:val="000000"/>
          <w:lang w:eastAsia="it-IT"/>
        </w:rPr>
        <w:t>Data</w:t>
      </w:r>
    </w:p>
    <w:p w14:paraId="5980E0CE" w14:textId="77777777" w:rsidR="008630EA" w:rsidRPr="008630EA" w:rsidRDefault="008630EA" w:rsidP="008630EA">
      <w:pPr>
        <w:tabs>
          <w:tab w:val="left" w:pos="9000"/>
        </w:tabs>
        <w:spacing w:line="360" w:lineRule="auto"/>
        <w:ind w:left="360" w:right="278"/>
        <w:jc w:val="both"/>
        <w:rPr>
          <w:rFonts w:ascii="Calibri" w:eastAsia="Times New Roman" w:hAnsi="Calibri" w:cs="Times New Roman"/>
          <w:color w:val="000000"/>
          <w:lang w:eastAsia="it-IT"/>
        </w:rPr>
      </w:pPr>
    </w:p>
    <w:p w14:paraId="403D1F7E" w14:textId="77777777" w:rsidR="008630EA" w:rsidRPr="008630EA" w:rsidRDefault="008630EA" w:rsidP="008630EA">
      <w:pPr>
        <w:tabs>
          <w:tab w:val="left" w:pos="9000"/>
        </w:tabs>
        <w:spacing w:line="360" w:lineRule="auto"/>
        <w:ind w:left="360" w:right="278"/>
        <w:jc w:val="both"/>
        <w:rPr>
          <w:rFonts w:ascii="Calibri" w:eastAsia="Times New Roman" w:hAnsi="Calibri" w:cs="Times New Roman"/>
          <w:color w:val="000000"/>
          <w:lang w:eastAsia="it-IT"/>
        </w:rPr>
      </w:pPr>
    </w:p>
    <w:p w14:paraId="03EE0AC1" w14:textId="77777777" w:rsidR="008630EA" w:rsidRPr="008630EA" w:rsidRDefault="008630EA" w:rsidP="008630EA">
      <w:pPr>
        <w:tabs>
          <w:tab w:val="left" w:pos="9000"/>
        </w:tabs>
        <w:spacing w:line="360" w:lineRule="auto"/>
        <w:ind w:left="360" w:right="278" w:firstLine="4460"/>
        <w:jc w:val="both"/>
        <w:rPr>
          <w:rFonts w:ascii="Calibri" w:eastAsia="Times New Roman" w:hAnsi="Calibri" w:cs="Times New Roman"/>
          <w:color w:val="000000"/>
          <w:lang w:eastAsia="it-IT"/>
        </w:rPr>
      </w:pPr>
      <w:r w:rsidRPr="008630EA">
        <w:rPr>
          <w:rFonts w:ascii="Calibri" w:eastAsia="Times New Roman" w:hAnsi="Calibri" w:cs="Times New Roman"/>
          <w:color w:val="000000"/>
          <w:lang w:eastAsia="it-IT"/>
        </w:rPr>
        <w:t>Il Richiedente</w:t>
      </w:r>
    </w:p>
    <w:p w14:paraId="5E1F49C1" w14:textId="77777777" w:rsidR="008630EA" w:rsidRPr="008630EA" w:rsidRDefault="008630EA" w:rsidP="008630EA">
      <w:pPr>
        <w:tabs>
          <w:tab w:val="left" w:pos="9000"/>
        </w:tabs>
        <w:spacing w:line="360" w:lineRule="auto"/>
        <w:ind w:left="360" w:right="278" w:firstLine="4460"/>
        <w:jc w:val="both"/>
        <w:rPr>
          <w:rFonts w:ascii="Calibri" w:eastAsia="Times New Roman" w:hAnsi="Calibri" w:cs="Times New Roman"/>
          <w:color w:val="000000"/>
          <w:lang w:eastAsia="it-IT"/>
        </w:rPr>
      </w:pPr>
    </w:p>
    <w:p w14:paraId="715D616E" w14:textId="77777777" w:rsidR="008630EA" w:rsidRPr="008630EA" w:rsidRDefault="008630EA" w:rsidP="008630EA">
      <w:pPr>
        <w:tabs>
          <w:tab w:val="left" w:pos="9000"/>
        </w:tabs>
        <w:spacing w:line="360" w:lineRule="auto"/>
        <w:ind w:left="360" w:right="278" w:firstLine="4460"/>
        <w:jc w:val="both"/>
        <w:rPr>
          <w:rFonts w:ascii="Calibri" w:eastAsia="Times New Roman" w:hAnsi="Calibri" w:cs="Times New Roman"/>
          <w:color w:val="000000"/>
          <w:lang w:eastAsia="it-IT"/>
        </w:rPr>
      </w:pPr>
    </w:p>
    <w:p w14:paraId="266F9D84" w14:textId="77777777" w:rsidR="008630EA" w:rsidRPr="008630EA" w:rsidRDefault="008630EA" w:rsidP="008630EA">
      <w:pPr>
        <w:tabs>
          <w:tab w:val="left" w:pos="9000"/>
        </w:tabs>
        <w:spacing w:line="360" w:lineRule="auto"/>
        <w:ind w:left="360" w:right="278" w:firstLine="4460"/>
        <w:jc w:val="both"/>
        <w:rPr>
          <w:rFonts w:ascii="Calibri" w:eastAsia="Times New Roman" w:hAnsi="Calibri" w:cs="Times New Roman"/>
          <w:color w:val="000000"/>
          <w:lang w:eastAsia="it-IT"/>
        </w:rPr>
      </w:pPr>
      <w:r w:rsidRPr="008630EA">
        <w:rPr>
          <w:rFonts w:ascii="Calibri" w:eastAsia="Times New Roman" w:hAnsi="Calibri" w:cs="Times New Roman"/>
          <w:color w:val="000000"/>
          <w:lang w:eastAsia="it-IT"/>
        </w:rPr>
        <w:t xml:space="preserve">Il Responsabile dei Fondi </w:t>
      </w:r>
    </w:p>
    <w:p w14:paraId="22FAA1CE" w14:textId="77777777" w:rsidR="008630EA" w:rsidRPr="008630EA" w:rsidRDefault="008630EA" w:rsidP="008630EA">
      <w:pPr>
        <w:tabs>
          <w:tab w:val="left" w:pos="9000"/>
        </w:tabs>
        <w:spacing w:line="360" w:lineRule="auto"/>
        <w:ind w:left="360" w:right="278"/>
        <w:jc w:val="both"/>
        <w:rPr>
          <w:rFonts w:ascii="Calibri" w:eastAsia="Times New Roman" w:hAnsi="Calibri" w:cs="Times New Roman"/>
          <w:color w:val="000000"/>
          <w:lang w:eastAsia="it-IT"/>
        </w:rPr>
      </w:pPr>
    </w:p>
    <w:p w14:paraId="1D931DCE" w14:textId="77777777" w:rsidR="00E16371" w:rsidRPr="008630EA" w:rsidRDefault="00E16371" w:rsidP="008630EA"/>
    <w:sectPr w:rsidR="00E16371" w:rsidRPr="008630EA" w:rsidSect="004B7C4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448DAB" w14:textId="77777777" w:rsidR="001323EC" w:rsidRDefault="001323EC" w:rsidP="0030749D">
      <w:r>
        <w:separator/>
      </w:r>
    </w:p>
  </w:endnote>
  <w:endnote w:type="continuationSeparator" w:id="0">
    <w:p w14:paraId="0496226A" w14:textId="77777777" w:rsidR="001323EC" w:rsidRDefault="001323EC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39B019" w14:textId="77777777" w:rsidR="00C80A78" w:rsidRDefault="00C80A7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2AD3312E">
              <wp:simplePos x="0" y="0"/>
              <wp:positionH relativeFrom="margin">
                <wp:posOffset>1530168</wp:posOffset>
              </wp:positionH>
              <wp:positionV relativeFrom="paragraph">
                <wp:posOffset>-741408</wp:posOffset>
              </wp:positionV>
              <wp:extent cx="4735285" cy="685800"/>
              <wp:effectExtent l="0" t="0" r="8255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735285" cy="6858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AC5AD24" w14:textId="77777777" w:rsidR="004C5194" w:rsidRPr="004C5194" w:rsidRDefault="004C5194" w:rsidP="004C5194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4C5194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Dipartimento di Fisica – Cittadella Universitaria </w:t>
                          </w:r>
                        </w:p>
                        <w:p w14:paraId="6C901E35" w14:textId="77777777" w:rsidR="004C5194" w:rsidRPr="004C5194" w:rsidRDefault="004C5194" w:rsidP="004C5194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4C5194">
                            <w:rPr>
                              <w:color w:val="1F3864"/>
                              <w:sz w:val="18"/>
                              <w:szCs w:val="18"/>
                            </w:rPr>
                            <w:t>S.P. Monserrato-Sestu Km. 0.700 – 09042 - MONSERRATO</w:t>
                          </w:r>
                        </w:p>
                        <w:p w14:paraId="3740615A" w14:textId="77777777" w:rsidR="007626A1" w:rsidRDefault="007626A1" w:rsidP="004C5194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Amministrazione</w:t>
                          </w:r>
                          <w:r w:rsidR="004C5194" w:rsidRPr="004C5194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: Tel. 070.675.4702/4704 mail: </w:t>
                          </w:r>
                          <w:hyperlink r:id="rId1" w:history="1">
                            <w:r w:rsidR="004C5194" w:rsidRPr="004C5194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amm.fisica@dsf.unica.it</w:t>
                            </w:r>
                          </w:hyperlink>
                          <w:r w:rsidR="004C5194" w:rsidRPr="004C5194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130F925B" w14:textId="4C399C26" w:rsidR="004C5194" w:rsidRPr="004C5194" w:rsidRDefault="007626A1" w:rsidP="004C5194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  <w:lang w:val="x-none"/>
                            </w:rPr>
                          </w:pPr>
                          <w:hyperlink r:id="rId2" w:history="1">
                            <w:r w:rsidRPr="0053066B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  <w:p w14:paraId="576E5C0A" w14:textId="77777777" w:rsidR="004C5194" w:rsidRPr="004C5194" w:rsidRDefault="004C5194" w:rsidP="004C5194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  <w:lang w:val="x-none"/>
                            </w:rPr>
                          </w:pPr>
                        </w:p>
                        <w:p w14:paraId="58FEF00E" w14:textId="25B22C1A" w:rsidR="00E31376" w:rsidRPr="00C80A78" w:rsidRDefault="00E31376" w:rsidP="00BF64C9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  <w:lang w:val="x-none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20.5pt;margin-top:-58.4pt;width:372.85pt;height:54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" fillcolor="white [3201]" stroked="f" strokeweight=".5pt">
              <v:textbox>
                <w:txbxContent>
                  <w:p w14:paraId="5AC5AD24" w14:textId="77777777" w:rsidR="004C5194" w:rsidRPr="004C5194" w:rsidRDefault="004C5194" w:rsidP="004C5194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r w:rsidRPr="004C5194">
                      <w:rPr>
                        <w:color w:val="1F3864"/>
                        <w:sz w:val="18"/>
                        <w:szCs w:val="18"/>
                      </w:rPr>
                      <w:t xml:space="preserve">Dipartimento di Fisica – Cittadella Universitaria </w:t>
                    </w:r>
                  </w:p>
                  <w:p w14:paraId="6C901E35" w14:textId="77777777" w:rsidR="004C5194" w:rsidRPr="004C5194" w:rsidRDefault="004C5194" w:rsidP="004C5194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r w:rsidRPr="004C5194">
                      <w:rPr>
                        <w:color w:val="1F3864"/>
                        <w:sz w:val="18"/>
                        <w:szCs w:val="18"/>
                      </w:rPr>
                      <w:t>S.P. Monserrato-Sestu Km. 0.700 – 09042 - MONSERRATO</w:t>
                    </w:r>
                  </w:p>
                  <w:p w14:paraId="3740615A" w14:textId="77777777" w:rsidR="007626A1" w:rsidRDefault="007626A1" w:rsidP="004C5194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r>
                      <w:rPr>
                        <w:color w:val="1F3864"/>
                        <w:sz w:val="18"/>
                        <w:szCs w:val="18"/>
                      </w:rPr>
                      <w:t>Amministrazione</w:t>
                    </w:r>
                    <w:r w:rsidR="004C5194" w:rsidRPr="004C5194">
                      <w:rPr>
                        <w:color w:val="1F3864"/>
                        <w:sz w:val="18"/>
                        <w:szCs w:val="18"/>
                      </w:rPr>
                      <w:t xml:space="preserve">: Tel. 070.675.4702/4704 mail: </w:t>
                    </w:r>
                    <w:hyperlink r:id="rId3" w:history="1">
                      <w:r w:rsidR="004C5194" w:rsidRPr="004C5194">
                        <w:rPr>
                          <w:rStyle w:val="Collegamentoipertestuale"/>
                          <w:sz w:val="18"/>
                          <w:szCs w:val="18"/>
                        </w:rPr>
                        <w:t>amm.fisica@dsf.unica.it</w:t>
                      </w:r>
                    </w:hyperlink>
                    <w:r w:rsidR="004C5194" w:rsidRPr="004C5194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</w:p>
                  <w:p w14:paraId="130F925B" w14:textId="4C399C26" w:rsidR="004C5194" w:rsidRPr="004C5194" w:rsidRDefault="007626A1" w:rsidP="004C5194">
                    <w:pPr>
                      <w:jc w:val="both"/>
                      <w:rPr>
                        <w:color w:val="1F3864"/>
                        <w:sz w:val="18"/>
                        <w:szCs w:val="18"/>
                        <w:lang w:val="x-none"/>
                      </w:rPr>
                    </w:pPr>
                    <w:hyperlink r:id="rId4" w:history="1">
                      <w:r w:rsidRPr="0053066B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  <w:p w14:paraId="576E5C0A" w14:textId="77777777" w:rsidR="004C5194" w:rsidRPr="004C5194" w:rsidRDefault="004C5194" w:rsidP="004C5194">
                    <w:pPr>
                      <w:jc w:val="both"/>
                      <w:rPr>
                        <w:color w:val="1F3864"/>
                        <w:sz w:val="18"/>
                        <w:szCs w:val="18"/>
                        <w:lang w:val="x-none"/>
                      </w:rPr>
                    </w:pPr>
                  </w:p>
                  <w:p w14:paraId="58FEF00E" w14:textId="25B22C1A" w:rsidR="00E31376" w:rsidRPr="00C80A78" w:rsidRDefault="00E31376" w:rsidP="00BF64C9">
                    <w:pPr>
                      <w:jc w:val="both"/>
                      <w:rPr>
                        <w:color w:val="1F3864"/>
                        <w:sz w:val="18"/>
                        <w:szCs w:val="18"/>
                        <w:lang w:val="x-none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821136" w14:textId="77777777" w:rsidR="001323EC" w:rsidRDefault="001323EC" w:rsidP="0030749D">
      <w:r>
        <w:separator/>
      </w:r>
    </w:p>
  </w:footnote>
  <w:footnote w:type="continuationSeparator" w:id="0">
    <w:p w14:paraId="0C7FF373" w14:textId="77777777" w:rsidR="001323EC" w:rsidRDefault="001323EC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7626A1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4B1BCA8F" w:rsidR="00462D8D" w:rsidRPr="008630EA" w:rsidRDefault="007626A1" w:rsidP="004B7C44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60800" behindDoc="0" locked="0" layoutInCell="1" allowOverlap="1" wp14:anchorId="302310A3" wp14:editId="4C4203B9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543EF30" w14:textId="34D2D64B" w:rsidR="00347E08" w:rsidRPr="008630EA" w:rsidRDefault="00FB7E66" w:rsidP="00C80A78">
    <w:pPr>
      <w:pStyle w:val="Intestazione"/>
      <w:ind w:left="680"/>
      <w:rPr>
        <w:b/>
        <w:bCs/>
        <w:color w:val="1F3864"/>
        <w:sz w:val="18"/>
        <w:szCs w:val="18"/>
      </w:rPr>
    </w:pPr>
    <w:r w:rsidRPr="008630EA">
      <w:rPr>
        <w:b/>
        <w:bCs/>
        <w:color w:val="1F3864"/>
        <w:sz w:val="18"/>
        <w:szCs w:val="18"/>
      </w:rPr>
      <w:t>Dipartimento di</w:t>
    </w:r>
    <w:r w:rsidR="00932B41" w:rsidRPr="008630EA">
      <w:rPr>
        <w:b/>
        <w:bCs/>
        <w:color w:val="1F3864"/>
        <w:sz w:val="18"/>
        <w:szCs w:val="18"/>
      </w:rPr>
      <w:t xml:space="preserve"> Fisica</w:t>
    </w:r>
  </w:p>
  <w:p w14:paraId="6EDA3FB9" w14:textId="77777777" w:rsidR="00E1483E" w:rsidRPr="008630EA" w:rsidRDefault="00E1483E" w:rsidP="00E1483E">
    <w:pPr>
      <w:pStyle w:val="Intestazione"/>
      <w:ind w:left="709"/>
      <w:rPr>
        <w:color w:val="1F3864"/>
        <w:sz w:val="20"/>
        <w:szCs w:val="20"/>
      </w:rPr>
    </w:pPr>
  </w:p>
  <w:p w14:paraId="290980FC" w14:textId="77777777" w:rsidR="004A1477" w:rsidRPr="008630EA" w:rsidRDefault="004A1477" w:rsidP="00EE0C45">
    <w:pPr>
      <w:pStyle w:val="Intestazione"/>
      <w:ind w:left="709" w:firstLine="708"/>
      <w:rPr>
        <w:color w:val="1F3864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323EC"/>
    <w:rsid w:val="00163923"/>
    <w:rsid w:val="00170AD0"/>
    <w:rsid w:val="001813C0"/>
    <w:rsid w:val="00183FB0"/>
    <w:rsid w:val="001A58C8"/>
    <w:rsid w:val="001D21EB"/>
    <w:rsid w:val="001F5D73"/>
    <w:rsid w:val="00207233"/>
    <w:rsid w:val="002112CF"/>
    <w:rsid w:val="00215557"/>
    <w:rsid w:val="002167FB"/>
    <w:rsid w:val="0021689D"/>
    <w:rsid w:val="00241E4E"/>
    <w:rsid w:val="00280E8A"/>
    <w:rsid w:val="002A16E3"/>
    <w:rsid w:val="002A719E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11723"/>
    <w:rsid w:val="00462D8D"/>
    <w:rsid w:val="004A1477"/>
    <w:rsid w:val="004B1597"/>
    <w:rsid w:val="004B7C44"/>
    <w:rsid w:val="004C5194"/>
    <w:rsid w:val="004D04C6"/>
    <w:rsid w:val="004E061B"/>
    <w:rsid w:val="00501D79"/>
    <w:rsid w:val="00531AF2"/>
    <w:rsid w:val="00547E4C"/>
    <w:rsid w:val="00566BF9"/>
    <w:rsid w:val="005974C5"/>
    <w:rsid w:val="005D7B3D"/>
    <w:rsid w:val="00620A26"/>
    <w:rsid w:val="00633AC1"/>
    <w:rsid w:val="006612BC"/>
    <w:rsid w:val="0068140F"/>
    <w:rsid w:val="00694DBA"/>
    <w:rsid w:val="006974B8"/>
    <w:rsid w:val="006A376F"/>
    <w:rsid w:val="006C3DB0"/>
    <w:rsid w:val="007607CF"/>
    <w:rsid w:val="007626A1"/>
    <w:rsid w:val="00764FCE"/>
    <w:rsid w:val="00783DF6"/>
    <w:rsid w:val="007E1252"/>
    <w:rsid w:val="007E2D7F"/>
    <w:rsid w:val="0081328C"/>
    <w:rsid w:val="008630EA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32B41"/>
    <w:rsid w:val="00941BE5"/>
    <w:rsid w:val="00962C6E"/>
    <w:rsid w:val="009A370D"/>
    <w:rsid w:val="009B4A81"/>
    <w:rsid w:val="009E03DC"/>
    <w:rsid w:val="009E16F6"/>
    <w:rsid w:val="009E6053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42E5"/>
    <w:rsid w:val="00B3790B"/>
    <w:rsid w:val="00B60B01"/>
    <w:rsid w:val="00B61DCF"/>
    <w:rsid w:val="00B63278"/>
    <w:rsid w:val="00B700C1"/>
    <w:rsid w:val="00BC10C0"/>
    <w:rsid w:val="00BD1DA1"/>
    <w:rsid w:val="00BD5510"/>
    <w:rsid w:val="00BD6665"/>
    <w:rsid w:val="00BE4E10"/>
    <w:rsid w:val="00BE7729"/>
    <w:rsid w:val="00BF64C9"/>
    <w:rsid w:val="00C36D3F"/>
    <w:rsid w:val="00C44D5D"/>
    <w:rsid w:val="00C514AE"/>
    <w:rsid w:val="00C578C3"/>
    <w:rsid w:val="00C64BF6"/>
    <w:rsid w:val="00C7619F"/>
    <w:rsid w:val="00C76C94"/>
    <w:rsid w:val="00C80A78"/>
    <w:rsid w:val="00C92721"/>
    <w:rsid w:val="00C94BB0"/>
    <w:rsid w:val="00CA4E51"/>
    <w:rsid w:val="00CB36D1"/>
    <w:rsid w:val="00CD20A3"/>
    <w:rsid w:val="00CF183E"/>
    <w:rsid w:val="00CF1A22"/>
    <w:rsid w:val="00D06BA8"/>
    <w:rsid w:val="00D14DDE"/>
    <w:rsid w:val="00D375D7"/>
    <w:rsid w:val="00D3762E"/>
    <w:rsid w:val="00D545B5"/>
    <w:rsid w:val="00D90ECB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64BD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568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amm.fisica@dsf.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amm.fisica@dsf.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</Words>
  <Characters>188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Emanuela Esposito</cp:lastModifiedBy>
  <cp:revision>4</cp:revision>
  <cp:lastPrinted>2022-03-10T11:01:00Z</cp:lastPrinted>
  <dcterms:created xsi:type="dcterms:W3CDTF">2024-06-27T08:24:00Z</dcterms:created>
  <dcterms:modified xsi:type="dcterms:W3CDTF">2025-01-10T12:51:00Z</dcterms:modified>
</cp:coreProperties>
</file>