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DB33D6" w14:textId="298D7C0C" w:rsidR="00D92493" w:rsidRPr="00CC3C8B" w:rsidRDefault="00D92493" w:rsidP="006464FC">
      <w:pPr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Verbali della Commissione per la valutazione relativa al bando per il conferimento </w:t>
      </w:r>
      <w:bookmarkStart w:id="0" w:name="_Hlk144917110"/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di un </w:t>
      </w:r>
      <w:r w:rsidR="00004E4C" w:rsidRPr="00CC3C8B">
        <w:rPr>
          <w:rFonts w:ascii="Arial" w:hAnsi="Arial" w:cs="Arial"/>
          <w:b/>
          <w:sz w:val="22"/>
          <w:szCs w:val="22"/>
          <w:lang w:val="it-IT"/>
        </w:rPr>
        <w:t>contratto di lavoro autonomo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856539" w:rsidRPr="00CC3C8B">
        <w:rPr>
          <w:rFonts w:ascii="Arial" w:hAnsi="Arial" w:cs="Arial"/>
          <w:b/>
          <w:sz w:val="22"/>
          <w:szCs w:val="22"/>
          <w:lang w:val="it-IT"/>
        </w:rPr>
        <w:t xml:space="preserve">n. </w:t>
      </w:r>
      <w:r w:rsidR="00E2183F">
        <w:rPr>
          <w:rFonts w:ascii="Arial" w:hAnsi="Arial" w:cs="Arial"/>
          <w:b/>
          <w:sz w:val="22"/>
          <w:szCs w:val="22"/>
          <w:lang w:val="it-IT"/>
        </w:rPr>
        <w:t>3</w:t>
      </w:r>
      <w:r w:rsidR="003E757A" w:rsidRPr="00CC3C8B">
        <w:rPr>
          <w:rFonts w:ascii="Arial" w:hAnsi="Arial" w:cs="Arial"/>
          <w:b/>
          <w:sz w:val="22"/>
          <w:szCs w:val="22"/>
          <w:lang w:val="it-IT"/>
        </w:rPr>
        <w:t>_20</w:t>
      </w:r>
      <w:r w:rsidR="00E2183F">
        <w:rPr>
          <w:rFonts w:ascii="Arial" w:hAnsi="Arial" w:cs="Arial"/>
          <w:b/>
          <w:sz w:val="22"/>
          <w:szCs w:val="22"/>
          <w:lang w:val="it-IT"/>
        </w:rPr>
        <w:t>2</w:t>
      </w:r>
      <w:r w:rsidR="009E4F16">
        <w:rPr>
          <w:rFonts w:ascii="Arial" w:hAnsi="Arial" w:cs="Arial"/>
          <w:b/>
          <w:sz w:val="22"/>
          <w:szCs w:val="22"/>
          <w:lang w:val="it-IT"/>
        </w:rPr>
        <w:t>5</w:t>
      </w:r>
      <w:r w:rsidR="00856539"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004E4C" w:rsidRPr="00CC3C8B">
        <w:rPr>
          <w:rFonts w:ascii="Arial" w:hAnsi="Arial" w:cs="Arial"/>
          <w:b/>
          <w:sz w:val="22"/>
          <w:szCs w:val="22"/>
          <w:lang w:val="it-IT"/>
        </w:rPr>
        <w:t>per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bookmarkStart w:id="1" w:name="_Hlk93352506"/>
      <w:r w:rsidR="005C3EDA" w:rsidRPr="00CC3C8B">
        <w:rPr>
          <w:rFonts w:ascii="Arial" w:hAnsi="Arial" w:cs="Arial"/>
          <w:b/>
          <w:sz w:val="22"/>
          <w:szCs w:val="22"/>
          <w:lang w:val="it-IT"/>
        </w:rPr>
        <w:t>“</w:t>
      </w:r>
      <w:bookmarkStart w:id="2" w:name="_Hlk143703197"/>
      <w:r w:rsidR="00E71F04" w:rsidRPr="00CC3C8B">
        <w:rPr>
          <w:rFonts w:ascii="Arial" w:hAnsi="Arial" w:cs="Arial"/>
          <w:b/>
          <w:sz w:val="22"/>
          <w:szCs w:val="22"/>
          <w:lang w:val="it-IT"/>
        </w:rPr>
        <w:t>Approfondimenti geochimici, isotopici e idrogeologici sui corpi idrici sotterranei nell'ambito del progetto STGRI2</w:t>
      </w:r>
      <w:r w:rsidR="005C3EDA" w:rsidRPr="00CC3C8B">
        <w:rPr>
          <w:rFonts w:ascii="Arial" w:hAnsi="Arial" w:cs="Arial"/>
          <w:b/>
          <w:sz w:val="22"/>
          <w:szCs w:val="22"/>
          <w:lang w:val="it-IT"/>
        </w:rPr>
        <w:t>”</w:t>
      </w:r>
      <w:r w:rsidRPr="00CC3C8B">
        <w:rPr>
          <w:rFonts w:ascii="Arial" w:hAnsi="Arial" w:cs="Arial"/>
          <w:b/>
          <w:sz w:val="22"/>
          <w:szCs w:val="22"/>
          <w:lang w:val="it-IT"/>
        </w:rPr>
        <w:t>, responsabile scientifico Prof.</w:t>
      </w:r>
      <w:r w:rsidR="00563B6C" w:rsidRPr="00CC3C8B">
        <w:rPr>
          <w:rFonts w:ascii="Arial" w:hAnsi="Arial" w:cs="Arial"/>
          <w:b/>
          <w:sz w:val="22"/>
          <w:szCs w:val="22"/>
          <w:lang w:val="it-IT"/>
        </w:rPr>
        <w:t>ssa</w:t>
      </w:r>
      <w:r w:rsidR="00656718"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6464FC" w:rsidRPr="00CC3C8B">
        <w:rPr>
          <w:rFonts w:ascii="Arial" w:hAnsi="Arial" w:cs="Arial"/>
          <w:b/>
          <w:sz w:val="22"/>
          <w:szCs w:val="22"/>
          <w:lang w:val="it-IT"/>
        </w:rPr>
        <w:t>Stefania Da Pelo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, </w:t>
      </w:r>
      <w:bookmarkEnd w:id="1"/>
      <w:r w:rsidR="007704ED" w:rsidRPr="00CC3C8B">
        <w:rPr>
          <w:rFonts w:ascii="Arial" w:hAnsi="Arial" w:cs="Arial"/>
          <w:b/>
          <w:sz w:val="22"/>
          <w:szCs w:val="22"/>
          <w:lang w:val="it-IT"/>
        </w:rPr>
        <w:t xml:space="preserve">pubblicato in data </w:t>
      </w:r>
      <w:r w:rsidR="009E4F16">
        <w:rPr>
          <w:rFonts w:ascii="Arial" w:hAnsi="Arial" w:cs="Arial"/>
          <w:b/>
          <w:sz w:val="22"/>
          <w:szCs w:val="22"/>
          <w:lang w:val="it-IT"/>
        </w:rPr>
        <w:t>17</w:t>
      </w:r>
      <w:r w:rsidR="003E757A" w:rsidRPr="00CC3C8B">
        <w:rPr>
          <w:rFonts w:ascii="Arial" w:hAnsi="Arial" w:cs="Arial"/>
          <w:b/>
          <w:sz w:val="22"/>
          <w:szCs w:val="22"/>
          <w:lang w:val="it-IT"/>
        </w:rPr>
        <w:t>/0</w:t>
      </w:r>
      <w:r w:rsidR="009E4F16">
        <w:rPr>
          <w:rFonts w:ascii="Arial" w:hAnsi="Arial" w:cs="Arial"/>
          <w:b/>
          <w:sz w:val="22"/>
          <w:szCs w:val="22"/>
          <w:lang w:val="it-IT"/>
        </w:rPr>
        <w:t>2</w:t>
      </w:r>
      <w:r w:rsidR="007704ED" w:rsidRPr="00CC3C8B">
        <w:rPr>
          <w:rFonts w:ascii="Arial" w:hAnsi="Arial" w:cs="Arial"/>
          <w:b/>
          <w:sz w:val="22"/>
          <w:szCs w:val="22"/>
          <w:lang w:val="it-IT"/>
        </w:rPr>
        <w:t>/202</w:t>
      </w:r>
      <w:r w:rsidR="009E4F16">
        <w:rPr>
          <w:rFonts w:ascii="Arial" w:hAnsi="Arial" w:cs="Arial"/>
          <w:b/>
          <w:sz w:val="22"/>
          <w:szCs w:val="22"/>
          <w:lang w:val="it-IT"/>
        </w:rPr>
        <w:t>5</w:t>
      </w:r>
      <w:r w:rsidR="007704ED" w:rsidRPr="00CC3C8B">
        <w:rPr>
          <w:rFonts w:ascii="Arial" w:hAnsi="Arial" w:cs="Arial"/>
          <w:b/>
          <w:sz w:val="22"/>
          <w:szCs w:val="22"/>
          <w:lang w:val="it-IT"/>
        </w:rPr>
        <w:t xml:space="preserve"> con repertorio </w:t>
      </w:r>
      <w:r w:rsidR="009E4F16">
        <w:rPr>
          <w:rFonts w:ascii="Arial" w:hAnsi="Arial" w:cs="Arial"/>
          <w:b/>
          <w:sz w:val="22"/>
          <w:szCs w:val="22"/>
          <w:lang w:val="it-IT"/>
        </w:rPr>
        <w:t>133</w:t>
      </w:r>
      <w:r w:rsidR="007704ED" w:rsidRPr="00CC3C8B">
        <w:rPr>
          <w:rFonts w:ascii="Arial" w:hAnsi="Arial" w:cs="Arial"/>
          <w:b/>
          <w:sz w:val="22"/>
          <w:szCs w:val="22"/>
          <w:lang w:val="it-IT"/>
        </w:rPr>
        <w:t>/202</w:t>
      </w:r>
      <w:r w:rsidR="009E4F16">
        <w:rPr>
          <w:rFonts w:ascii="Arial" w:hAnsi="Arial" w:cs="Arial"/>
          <w:b/>
          <w:sz w:val="22"/>
          <w:szCs w:val="22"/>
          <w:lang w:val="it-IT"/>
        </w:rPr>
        <w:t>5</w:t>
      </w:r>
      <w:r w:rsidR="007704ED" w:rsidRPr="00CC3C8B">
        <w:rPr>
          <w:rFonts w:ascii="Arial" w:hAnsi="Arial" w:cs="Arial"/>
          <w:b/>
          <w:sz w:val="22"/>
          <w:szCs w:val="22"/>
          <w:lang w:val="it-IT"/>
        </w:rPr>
        <w:t>.</w:t>
      </w:r>
      <w:bookmarkEnd w:id="0"/>
    </w:p>
    <w:bookmarkEnd w:id="2"/>
    <w:p w14:paraId="38606818" w14:textId="77777777" w:rsidR="00D92493" w:rsidRPr="00CC3C8B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658621E8" w14:textId="77777777" w:rsidR="00D92493" w:rsidRPr="00CC3C8B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CC3C8B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 w:rsidRPr="00CC3C8B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14:paraId="65CF9C2B" w14:textId="29290862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9E4F16">
        <w:rPr>
          <w:rFonts w:ascii="Arial" w:hAnsi="Arial" w:cs="Arial"/>
          <w:sz w:val="22"/>
          <w:szCs w:val="22"/>
          <w:lang w:val="it-IT"/>
        </w:rPr>
        <w:t>12</w:t>
      </w:r>
      <w:r w:rsidR="00563B6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9E4F16">
        <w:rPr>
          <w:rFonts w:ascii="Arial" w:hAnsi="Arial" w:cs="Arial"/>
          <w:sz w:val="22"/>
          <w:szCs w:val="22"/>
          <w:lang w:val="it-IT"/>
        </w:rPr>
        <w:t>marzo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563B6C" w:rsidRPr="00CC3C8B">
        <w:rPr>
          <w:rFonts w:ascii="Arial" w:hAnsi="Arial" w:cs="Arial"/>
          <w:sz w:val="22"/>
          <w:szCs w:val="22"/>
          <w:lang w:val="it-IT"/>
        </w:rPr>
        <w:t>20</w:t>
      </w:r>
      <w:r w:rsidR="000C4CF7" w:rsidRPr="00CC3C8B">
        <w:rPr>
          <w:rFonts w:ascii="Arial" w:hAnsi="Arial" w:cs="Arial"/>
          <w:sz w:val="22"/>
          <w:szCs w:val="22"/>
          <w:lang w:val="it-IT"/>
        </w:rPr>
        <w:t>2</w:t>
      </w:r>
      <w:r w:rsidR="009E4F16">
        <w:rPr>
          <w:rFonts w:ascii="Arial" w:hAnsi="Arial" w:cs="Arial"/>
          <w:sz w:val="22"/>
          <w:szCs w:val="22"/>
          <w:lang w:val="it-IT"/>
        </w:rPr>
        <w:t>3</w:t>
      </w:r>
    </w:p>
    <w:p w14:paraId="68A7041F" w14:textId="77777777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0124DE0C" w14:textId="48848BBE" w:rsidR="00C975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02470E">
        <w:rPr>
          <w:rFonts w:ascii="Arial" w:hAnsi="Arial" w:cs="Arial"/>
          <w:sz w:val="22"/>
          <w:szCs w:val="22"/>
          <w:lang w:val="it-IT"/>
        </w:rPr>
        <w:t>1</w:t>
      </w:r>
      <w:r w:rsidR="009E4F16">
        <w:rPr>
          <w:rFonts w:ascii="Arial" w:hAnsi="Arial" w:cs="Arial"/>
          <w:sz w:val="22"/>
          <w:szCs w:val="22"/>
          <w:lang w:val="it-IT"/>
        </w:rPr>
        <w:t>8</w:t>
      </w:r>
      <w:r w:rsidR="00A92DDA" w:rsidRPr="00CC3C8B">
        <w:rPr>
          <w:rFonts w:ascii="Arial" w:hAnsi="Arial" w:cs="Arial"/>
          <w:sz w:val="22"/>
          <w:szCs w:val="22"/>
          <w:lang w:val="it-IT"/>
        </w:rPr>
        <w:t>:</w:t>
      </w:r>
      <w:r w:rsidR="009E4F16">
        <w:rPr>
          <w:rFonts w:ascii="Arial" w:hAnsi="Arial" w:cs="Arial"/>
          <w:sz w:val="22"/>
          <w:szCs w:val="22"/>
          <w:lang w:val="it-IT"/>
        </w:rPr>
        <w:t>3</w:t>
      </w:r>
      <w:r w:rsidR="00303D38" w:rsidRPr="00CC3C8B">
        <w:rPr>
          <w:rFonts w:ascii="Arial" w:hAnsi="Arial" w:cs="Arial"/>
          <w:sz w:val="22"/>
          <w:szCs w:val="22"/>
          <w:lang w:val="it-IT"/>
        </w:rPr>
        <w:t>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presso la sala cartografia nel Blocco A del Dipartimento di Scienze Chimiche e Geologiche,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si è riunita la commissione giudicatrice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per la valutazione 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delle domande </w:t>
      </w:r>
      <w:r w:rsidRPr="00CC3C8B">
        <w:rPr>
          <w:rFonts w:ascii="Arial" w:hAnsi="Arial" w:cs="Arial"/>
          <w:sz w:val="22"/>
          <w:szCs w:val="22"/>
          <w:lang w:val="it-IT"/>
        </w:rPr>
        <w:t>relativ</w:t>
      </w:r>
      <w:r w:rsidR="007704ED" w:rsidRPr="00CC3C8B">
        <w:rPr>
          <w:rFonts w:ascii="Arial" w:hAnsi="Arial" w:cs="Arial"/>
          <w:sz w:val="22"/>
          <w:szCs w:val="22"/>
          <w:lang w:val="it-IT"/>
        </w:rPr>
        <w:t>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al bando 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n. </w:t>
      </w:r>
      <w:r w:rsidR="00475590">
        <w:rPr>
          <w:rFonts w:ascii="Arial" w:hAnsi="Arial" w:cs="Arial"/>
          <w:sz w:val="22"/>
          <w:szCs w:val="22"/>
          <w:lang w:val="it-IT"/>
        </w:rPr>
        <w:t>3</w:t>
      </w:r>
      <w:r w:rsidR="006E564C" w:rsidRPr="00CC3C8B">
        <w:rPr>
          <w:rFonts w:ascii="Arial" w:hAnsi="Arial" w:cs="Arial"/>
          <w:sz w:val="22"/>
          <w:szCs w:val="22"/>
          <w:lang w:val="it-IT"/>
        </w:rPr>
        <w:t>_202</w:t>
      </w:r>
      <w:r w:rsidR="009E4F16">
        <w:rPr>
          <w:rFonts w:ascii="Arial" w:hAnsi="Arial" w:cs="Arial"/>
          <w:sz w:val="22"/>
          <w:szCs w:val="22"/>
          <w:lang w:val="it-IT"/>
        </w:rPr>
        <w:t>5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per </w:t>
      </w:r>
      <w:r w:rsidR="0003178A" w:rsidRPr="00CC3C8B">
        <w:rPr>
          <w:rFonts w:ascii="Arial" w:hAnsi="Arial" w:cs="Arial"/>
          <w:sz w:val="22"/>
          <w:szCs w:val="22"/>
          <w:lang w:val="it-IT"/>
        </w:rPr>
        <w:t xml:space="preserve">un contratto di lavoro autonomo per </w:t>
      </w:r>
      <w:r w:rsidR="0003178A" w:rsidRPr="00CC3C8B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“</w:t>
      </w:r>
      <w:r w:rsidR="00E71F04" w:rsidRPr="00CC3C8B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Approfondimenti geochimici, isotopici e idrogeologici sui corpi idrici sotterranei</w:t>
      </w:r>
      <w:r w:rsidR="0003178A" w:rsidRPr="00CC3C8B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”</w:t>
      </w:r>
      <w:r w:rsidR="0003178A" w:rsidRPr="00CC3C8B">
        <w:rPr>
          <w:rFonts w:ascii="Arial" w:hAnsi="Arial" w:cs="Arial"/>
          <w:sz w:val="22"/>
          <w:szCs w:val="22"/>
          <w:lang w:val="it-IT"/>
        </w:rPr>
        <w:t xml:space="preserve">, responsabile scientifico Prof.ssa Stefania Da Pelo, pubblicato in data </w:t>
      </w:r>
      <w:r w:rsidR="003A4E6E">
        <w:rPr>
          <w:rFonts w:ascii="Arial" w:hAnsi="Arial" w:cs="Arial"/>
          <w:sz w:val="22"/>
          <w:szCs w:val="22"/>
          <w:lang w:val="it-IT"/>
        </w:rPr>
        <w:t>17</w:t>
      </w:r>
      <w:r w:rsidR="00E71F04" w:rsidRPr="00CC3C8B">
        <w:rPr>
          <w:rFonts w:ascii="Arial" w:hAnsi="Arial" w:cs="Arial"/>
          <w:sz w:val="22"/>
          <w:szCs w:val="22"/>
          <w:lang w:val="it-IT"/>
        </w:rPr>
        <w:t>/0</w:t>
      </w:r>
      <w:r w:rsidR="003A4E6E">
        <w:rPr>
          <w:rFonts w:ascii="Arial" w:hAnsi="Arial" w:cs="Arial"/>
          <w:sz w:val="22"/>
          <w:szCs w:val="22"/>
          <w:lang w:val="it-IT"/>
        </w:rPr>
        <w:t>2</w:t>
      </w:r>
      <w:r w:rsidR="0003178A" w:rsidRPr="00CC3C8B">
        <w:rPr>
          <w:rFonts w:ascii="Arial" w:hAnsi="Arial" w:cs="Arial"/>
          <w:sz w:val="22"/>
          <w:szCs w:val="22"/>
          <w:lang w:val="it-IT"/>
        </w:rPr>
        <w:t>/20</w:t>
      </w:r>
      <w:r w:rsidR="00475590">
        <w:rPr>
          <w:rFonts w:ascii="Arial" w:hAnsi="Arial" w:cs="Arial"/>
          <w:sz w:val="22"/>
          <w:szCs w:val="22"/>
          <w:lang w:val="it-IT"/>
        </w:rPr>
        <w:t>2</w:t>
      </w:r>
      <w:r w:rsidR="003A4E6E">
        <w:rPr>
          <w:rFonts w:ascii="Arial" w:hAnsi="Arial" w:cs="Arial"/>
          <w:sz w:val="22"/>
          <w:szCs w:val="22"/>
          <w:lang w:val="it-IT"/>
        </w:rPr>
        <w:t>5</w:t>
      </w:r>
      <w:r w:rsidR="0003178A" w:rsidRPr="00CC3C8B">
        <w:rPr>
          <w:rFonts w:ascii="Arial" w:hAnsi="Arial" w:cs="Arial"/>
          <w:sz w:val="22"/>
          <w:szCs w:val="22"/>
          <w:lang w:val="it-IT"/>
        </w:rPr>
        <w:t xml:space="preserve"> con repertorio </w:t>
      </w:r>
      <w:r w:rsidR="009E4F16">
        <w:rPr>
          <w:rFonts w:ascii="Arial" w:hAnsi="Arial" w:cs="Arial"/>
          <w:sz w:val="22"/>
          <w:szCs w:val="22"/>
          <w:lang w:val="it-IT"/>
        </w:rPr>
        <w:t>133</w:t>
      </w:r>
      <w:r w:rsidR="0003178A" w:rsidRPr="00CC3C8B">
        <w:rPr>
          <w:rFonts w:ascii="Arial" w:hAnsi="Arial" w:cs="Arial"/>
          <w:sz w:val="22"/>
          <w:szCs w:val="22"/>
          <w:lang w:val="it-IT"/>
        </w:rPr>
        <w:t>/202</w:t>
      </w:r>
      <w:r w:rsidR="009E4F16">
        <w:rPr>
          <w:rFonts w:ascii="Arial" w:hAnsi="Arial" w:cs="Arial"/>
          <w:sz w:val="22"/>
          <w:szCs w:val="22"/>
          <w:lang w:val="it-IT"/>
        </w:rPr>
        <w:t>5</w:t>
      </w:r>
      <w:r w:rsidR="0002470E">
        <w:rPr>
          <w:rFonts w:ascii="Arial" w:hAnsi="Arial" w:cs="Arial"/>
          <w:sz w:val="22"/>
          <w:szCs w:val="22"/>
          <w:lang w:val="it-IT"/>
        </w:rPr>
        <w:t>.</w:t>
      </w:r>
    </w:p>
    <w:p w14:paraId="17D8DE32" w14:textId="77777777" w:rsidR="0003178A" w:rsidRPr="00CC3C8B" w:rsidRDefault="0003178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E67332B" w14:textId="168F19F3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Giudicatrice, 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nominata con Disposizione del Direttore del Dipartimento di Scienze Chimiche e Geologiche repertorio n. </w:t>
      </w:r>
      <w:r w:rsidR="00E2183F">
        <w:rPr>
          <w:rFonts w:ascii="Arial" w:hAnsi="Arial" w:cs="Arial"/>
          <w:sz w:val="22"/>
          <w:szCs w:val="22"/>
          <w:lang w:val="it-IT"/>
        </w:rPr>
        <w:t>2</w:t>
      </w:r>
      <w:r w:rsidR="009E4F16">
        <w:rPr>
          <w:rFonts w:ascii="Arial" w:hAnsi="Arial" w:cs="Arial"/>
          <w:sz w:val="22"/>
          <w:szCs w:val="22"/>
          <w:lang w:val="it-IT"/>
        </w:rPr>
        <w:t>08</w:t>
      </w:r>
      <w:r w:rsidR="007704ED" w:rsidRPr="00CC3C8B">
        <w:rPr>
          <w:rFonts w:ascii="Arial" w:hAnsi="Arial" w:cs="Arial"/>
          <w:sz w:val="22"/>
          <w:szCs w:val="22"/>
          <w:lang w:val="it-IT"/>
        </w:rPr>
        <w:t>/202</w:t>
      </w:r>
      <w:r w:rsidR="009E4F16">
        <w:rPr>
          <w:rFonts w:ascii="Arial" w:hAnsi="Arial" w:cs="Arial"/>
          <w:sz w:val="22"/>
          <w:szCs w:val="22"/>
          <w:lang w:val="it-IT"/>
        </w:rPr>
        <w:t>5</w:t>
      </w:r>
      <w:r w:rsidR="00475590">
        <w:rPr>
          <w:rFonts w:ascii="Arial" w:hAnsi="Arial" w:cs="Arial"/>
          <w:sz w:val="22"/>
          <w:szCs w:val="22"/>
          <w:lang w:val="it-IT"/>
        </w:rPr>
        <w:t xml:space="preserve"> del 1</w:t>
      </w:r>
      <w:r w:rsidR="009E4F16">
        <w:rPr>
          <w:rFonts w:ascii="Arial" w:hAnsi="Arial" w:cs="Arial"/>
          <w:sz w:val="22"/>
          <w:szCs w:val="22"/>
          <w:lang w:val="it-IT"/>
        </w:rPr>
        <w:t>1</w:t>
      </w:r>
      <w:r w:rsidR="00475590">
        <w:rPr>
          <w:rFonts w:ascii="Arial" w:hAnsi="Arial" w:cs="Arial"/>
          <w:sz w:val="22"/>
          <w:szCs w:val="22"/>
          <w:lang w:val="it-IT"/>
        </w:rPr>
        <w:t>/0</w:t>
      </w:r>
      <w:r w:rsidR="009E4F16">
        <w:rPr>
          <w:rFonts w:ascii="Arial" w:hAnsi="Arial" w:cs="Arial"/>
          <w:sz w:val="22"/>
          <w:szCs w:val="22"/>
          <w:lang w:val="it-IT"/>
        </w:rPr>
        <w:t>3</w:t>
      </w:r>
      <w:r w:rsidR="00475590">
        <w:rPr>
          <w:rFonts w:ascii="Arial" w:hAnsi="Arial" w:cs="Arial"/>
          <w:sz w:val="22"/>
          <w:szCs w:val="22"/>
          <w:lang w:val="it-IT"/>
        </w:rPr>
        <w:t>/202</w:t>
      </w:r>
      <w:r w:rsidR="009E4F16">
        <w:rPr>
          <w:rFonts w:ascii="Arial" w:hAnsi="Arial" w:cs="Arial"/>
          <w:sz w:val="22"/>
          <w:szCs w:val="22"/>
          <w:lang w:val="it-IT"/>
        </w:rPr>
        <w:t>5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CC3C8B">
        <w:rPr>
          <w:rFonts w:ascii="Arial" w:hAnsi="Arial" w:cs="Arial"/>
          <w:sz w:val="22"/>
          <w:szCs w:val="22"/>
          <w:lang w:val="it-IT"/>
        </w:rPr>
        <w:t>da</w:t>
      </w:r>
      <w:r w:rsidR="00563B6C" w:rsidRPr="00CC3C8B">
        <w:rPr>
          <w:rFonts w:ascii="Arial" w:hAnsi="Arial" w:cs="Arial"/>
          <w:sz w:val="22"/>
          <w:szCs w:val="22"/>
          <w:lang w:val="it-IT"/>
        </w:rPr>
        <w:t>l</w:t>
      </w:r>
      <w:r w:rsidR="009E4F16">
        <w:rPr>
          <w:rFonts w:ascii="Arial" w:hAnsi="Arial" w:cs="Arial"/>
          <w:sz w:val="22"/>
          <w:szCs w:val="22"/>
          <w:lang w:val="it-IT"/>
        </w:rPr>
        <w:t xml:space="preserve"> prof. Antonio Funedda, dalla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prof.</w:t>
      </w:r>
      <w:r w:rsidR="00E2183F">
        <w:rPr>
          <w:rFonts w:ascii="Arial" w:hAnsi="Arial" w:cs="Arial"/>
          <w:sz w:val="22"/>
          <w:szCs w:val="22"/>
          <w:lang w:val="it-IT"/>
        </w:rPr>
        <w:t>ssa</w:t>
      </w:r>
      <w:r w:rsidR="00563B6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7704ED" w:rsidRPr="00CC3C8B">
        <w:rPr>
          <w:rFonts w:ascii="Arial" w:hAnsi="Arial" w:cs="Arial"/>
          <w:sz w:val="22"/>
          <w:szCs w:val="22"/>
          <w:lang w:val="it-IT"/>
        </w:rPr>
        <w:t>Stefania Da Pelo</w:t>
      </w:r>
      <w:r w:rsidR="009E4F16">
        <w:rPr>
          <w:rFonts w:ascii="Arial" w:hAnsi="Arial" w:cs="Arial"/>
          <w:sz w:val="22"/>
          <w:szCs w:val="22"/>
          <w:lang w:val="it-IT"/>
        </w:rPr>
        <w:t xml:space="preserve"> e</w:t>
      </w:r>
      <w:r w:rsidR="00E2183F">
        <w:rPr>
          <w:rFonts w:ascii="Arial" w:hAnsi="Arial" w:cs="Arial"/>
          <w:sz w:val="22"/>
          <w:szCs w:val="22"/>
          <w:lang w:val="it-IT"/>
        </w:rPr>
        <w:t xml:space="preserve"> dal </w:t>
      </w:r>
      <w:r w:rsidR="009E4F16">
        <w:rPr>
          <w:rFonts w:ascii="Arial" w:hAnsi="Arial" w:cs="Arial"/>
          <w:sz w:val="22"/>
          <w:szCs w:val="22"/>
          <w:lang w:val="it-IT"/>
        </w:rPr>
        <w:t>prof. Stefano Naitza</w:t>
      </w:r>
      <w:r w:rsidR="009E4F16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F1712C" w:rsidRPr="00CC3C8B">
        <w:rPr>
          <w:rFonts w:ascii="Arial" w:hAnsi="Arial" w:cs="Arial"/>
          <w:sz w:val="22"/>
          <w:szCs w:val="22"/>
          <w:lang w:val="it-IT"/>
        </w:rPr>
        <w:t xml:space="preserve">Funge da Presidente </w:t>
      </w:r>
      <w:r w:rsidR="009E4F16">
        <w:rPr>
          <w:rFonts w:ascii="Arial" w:hAnsi="Arial" w:cs="Arial"/>
          <w:sz w:val="22"/>
          <w:szCs w:val="22"/>
          <w:lang w:val="it-IT"/>
        </w:rPr>
        <w:t>il prof. Antonio Funedda</w:t>
      </w:r>
      <w:r w:rsidR="00E2183F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F1712C" w:rsidRPr="00CC3C8B">
        <w:rPr>
          <w:rFonts w:ascii="Arial" w:hAnsi="Arial" w:cs="Arial"/>
          <w:sz w:val="22"/>
          <w:szCs w:val="22"/>
          <w:lang w:val="it-IT"/>
        </w:rPr>
        <w:t xml:space="preserve">e da segretario verbalizzante </w:t>
      </w:r>
      <w:r w:rsidR="00E71F04" w:rsidRPr="00CC3C8B">
        <w:rPr>
          <w:rFonts w:ascii="Arial" w:hAnsi="Arial" w:cs="Arial"/>
          <w:sz w:val="22"/>
          <w:szCs w:val="22"/>
          <w:lang w:val="it-IT"/>
        </w:rPr>
        <w:t xml:space="preserve">il </w:t>
      </w:r>
      <w:r w:rsidR="009E4F16">
        <w:rPr>
          <w:rFonts w:ascii="Arial" w:hAnsi="Arial" w:cs="Arial"/>
          <w:sz w:val="22"/>
          <w:szCs w:val="22"/>
          <w:lang w:val="it-IT"/>
        </w:rPr>
        <w:t>prof. Stefano Naitza</w:t>
      </w:r>
      <w:r w:rsidR="004F3F0C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La Commissione esamina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l’unica domanda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pervenut</w:t>
      </w:r>
      <w:r w:rsidR="00D40F3B" w:rsidRPr="00CC3C8B">
        <w:rPr>
          <w:rFonts w:ascii="Arial" w:hAnsi="Arial" w:cs="Arial"/>
          <w:sz w:val="22"/>
          <w:szCs w:val="22"/>
          <w:lang w:val="it-IT"/>
        </w:rPr>
        <w:t>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14:paraId="5822FD65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15FEBF9" w14:textId="321A7A7A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giudicatrice definisce preliminarmente le modalità e i criteri di valutazione dei titoli previsti nel bando ed il punteggio minimo per l’ammissione al colloquio, disponendo di 100 punti, di cui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40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punti per la valutazione dei titoli e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6</w:t>
      </w:r>
      <w:r w:rsidRPr="00CC3C8B">
        <w:rPr>
          <w:rFonts w:ascii="Arial" w:hAnsi="Arial" w:cs="Arial"/>
          <w:sz w:val="22"/>
          <w:szCs w:val="22"/>
          <w:lang w:val="it-IT"/>
        </w:rPr>
        <w:t>0 per la valutazione del colloquio.</w:t>
      </w:r>
    </w:p>
    <w:p w14:paraId="67EC98F4" w14:textId="77777777" w:rsidR="00346BEC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AB4BF40" w14:textId="467AE6A4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40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punti </w:t>
      </w:r>
      <w:r w:rsidR="00346BEC" w:rsidRPr="00CC3C8B">
        <w:rPr>
          <w:rFonts w:ascii="Arial" w:hAnsi="Arial" w:cs="Arial"/>
          <w:sz w:val="22"/>
          <w:szCs w:val="22"/>
          <w:lang w:val="it-IT"/>
        </w:rPr>
        <w:t>relativ</w:t>
      </w:r>
      <w:r w:rsidR="00A24AFD" w:rsidRPr="00CC3C8B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14:paraId="0319E8B3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00C49E" w14:textId="4D1E39BF" w:rsidR="00D92493" w:rsidRPr="00CC3C8B" w:rsidRDefault="00563B6C" w:rsidP="00CC3C8B">
      <w:pPr>
        <w:widowControl/>
        <w:numPr>
          <w:ilvl w:val="0"/>
          <w:numId w:val="8"/>
        </w:numPr>
        <w:spacing w:line="276" w:lineRule="auto"/>
        <w:rPr>
          <w:rFonts w:ascii="Arial" w:eastAsia="Calibri" w:hAnsi="Arial" w:cs="Arial"/>
          <w:sz w:val="22"/>
          <w:szCs w:val="22"/>
          <w:lang w:val="it-IT"/>
        </w:rPr>
      </w:pPr>
      <w:r w:rsidRPr="00CC3C8B">
        <w:rPr>
          <w:rFonts w:ascii="Arial" w:eastAsia="Calibri" w:hAnsi="Arial" w:cs="Arial"/>
          <w:sz w:val="22"/>
          <w:szCs w:val="22"/>
          <w:lang w:val="it-IT"/>
        </w:rPr>
        <w:t>Voto di laurea</w:t>
      </w:r>
      <w:r w:rsidR="001753B1" w:rsidRPr="00CC3C8B">
        <w:rPr>
          <w:rFonts w:ascii="Arial" w:eastAsia="Calibri" w:hAnsi="Arial" w:cs="Arial"/>
          <w:sz w:val="22"/>
          <w:szCs w:val="22"/>
          <w:lang w:val="it-IT"/>
        </w:rPr>
        <w:t>,</w:t>
      </w:r>
      <w:r w:rsidR="00D92493" w:rsidRPr="00CC3C8B">
        <w:rPr>
          <w:rFonts w:ascii="Arial" w:eastAsia="Calibri" w:hAnsi="Arial" w:cs="Arial"/>
          <w:sz w:val="22"/>
          <w:szCs w:val="22"/>
          <w:lang w:val="it-IT"/>
        </w:rPr>
        <w:t xml:space="preserve"> massimo </w:t>
      </w:r>
      <w:r w:rsidR="009E4F16">
        <w:rPr>
          <w:rFonts w:ascii="Arial" w:eastAsia="Calibri" w:hAnsi="Arial" w:cs="Arial"/>
          <w:sz w:val="22"/>
          <w:szCs w:val="22"/>
          <w:lang w:val="it-IT"/>
        </w:rPr>
        <w:t>1</w:t>
      </w:r>
      <w:r w:rsidR="002A1A6A" w:rsidRPr="00CC3C8B">
        <w:rPr>
          <w:rFonts w:ascii="Arial" w:eastAsia="Calibri" w:hAnsi="Arial" w:cs="Arial"/>
          <w:sz w:val="22"/>
          <w:szCs w:val="22"/>
          <w:lang w:val="it-IT"/>
        </w:rPr>
        <w:t>0</w:t>
      </w:r>
      <w:r w:rsidR="005B6C64" w:rsidRPr="00CC3C8B">
        <w:rPr>
          <w:rFonts w:ascii="Arial" w:eastAsia="Calibri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eastAsia="Calibri" w:hAnsi="Arial" w:cs="Arial"/>
          <w:sz w:val="22"/>
          <w:szCs w:val="22"/>
          <w:lang w:val="it-IT"/>
        </w:rPr>
        <w:t>punti</w:t>
      </w:r>
      <w:r w:rsidR="005E35BB" w:rsidRPr="00CC3C8B">
        <w:rPr>
          <w:rFonts w:ascii="Arial" w:eastAsia="Calibri" w:hAnsi="Arial" w:cs="Arial"/>
          <w:sz w:val="22"/>
          <w:szCs w:val="22"/>
          <w:lang w:val="it-IT"/>
        </w:rPr>
        <w:t xml:space="preserve"> </w:t>
      </w:r>
    </w:p>
    <w:p w14:paraId="7B873C9A" w14:textId="5DA8C74B" w:rsidR="0003178A" w:rsidRPr="009E4F16" w:rsidRDefault="0003178A">
      <w:pPr>
        <w:widowControl/>
        <w:numPr>
          <w:ilvl w:val="0"/>
          <w:numId w:val="8"/>
        </w:numPr>
        <w:spacing w:line="276" w:lineRule="auto"/>
        <w:rPr>
          <w:rFonts w:ascii="Arial" w:eastAsia="Calibri" w:hAnsi="Arial" w:cs="Arial"/>
          <w:sz w:val="22"/>
          <w:szCs w:val="22"/>
          <w:lang w:val="it-IT"/>
        </w:rPr>
      </w:pPr>
      <w:r w:rsidRPr="009E4F16">
        <w:rPr>
          <w:rFonts w:ascii="Arial" w:eastAsia="Calibri" w:hAnsi="Arial" w:cs="Arial"/>
          <w:sz w:val="22"/>
          <w:szCs w:val="22"/>
          <w:lang w:val="it-IT"/>
        </w:rPr>
        <w:t xml:space="preserve">Comprovata esperienza </w:t>
      </w:r>
      <w:r w:rsidR="009E4F16" w:rsidRPr="009E4F16">
        <w:rPr>
          <w:rFonts w:ascii="Arial" w:eastAsia="Calibri" w:hAnsi="Arial" w:cs="Arial"/>
          <w:sz w:val="22"/>
          <w:szCs w:val="22"/>
          <w:lang w:val="it-IT"/>
        </w:rPr>
        <w:t>professionale</w:t>
      </w:r>
      <w:r w:rsidRPr="009E4F16">
        <w:rPr>
          <w:rFonts w:ascii="Arial" w:eastAsia="Calibri" w:hAnsi="Arial" w:cs="Arial"/>
          <w:sz w:val="22"/>
          <w:szCs w:val="22"/>
          <w:lang w:val="it-IT"/>
        </w:rPr>
        <w:t xml:space="preserve">: fino a un massimo di </w:t>
      </w:r>
      <w:r w:rsidR="009E4F16">
        <w:rPr>
          <w:rFonts w:ascii="Arial" w:eastAsia="Calibri" w:hAnsi="Arial" w:cs="Arial"/>
          <w:sz w:val="22"/>
          <w:szCs w:val="22"/>
          <w:lang w:val="it-IT"/>
        </w:rPr>
        <w:t>3</w:t>
      </w:r>
      <w:r w:rsidRPr="009E4F16">
        <w:rPr>
          <w:rFonts w:ascii="Arial" w:eastAsia="Calibri" w:hAnsi="Arial" w:cs="Arial"/>
          <w:sz w:val="22"/>
          <w:szCs w:val="22"/>
          <w:lang w:val="it-IT"/>
        </w:rPr>
        <w:t>0 punti.</w:t>
      </w:r>
    </w:p>
    <w:p w14:paraId="6BF229A6" w14:textId="77777777" w:rsidR="004F3F0C" w:rsidRPr="00CC3C8B" w:rsidRDefault="004F3F0C" w:rsidP="00CC3C8B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p w14:paraId="36398D2E" w14:textId="796C6947" w:rsidR="00E63A0A" w:rsidRPr="00CC3C8B" w:rsidRDefault="00E63A0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La commissione</w:t>
      </w:r>
      <w:r w:rsidR="002A1A6A" w:rsidRPr="00CC3C8B">
        <w:rPr>
          <w:rFonts w:ascii="Arial" w:hAnsi="Arial" w:cs="Arial"/>
          <w:sz w:val="22"/>
          <w:szCs w:val="22"/>
          <w:lang w:val="it-IT"/>
        </w:rPr>
        <w:t xml:space="preserve">, secondo quanto previsto dal bando, specifica </w:t>
      </w:r>
      <w:r w:rsidRPr="00CC3C8B">
        <w:rPr>
          <w:rFonts w:ascii="Arial" w:hAnsi="Arial" w:cs="Arial"/>
          <w:sz w:val="22"/>
          <w:szCs w:val="22"/>
          <w:lang w:val="it-IT"/>
        </w:rPr>
        <w:t>ulteriormente la ripartizione dei punti a disposizione come segue:</w:t>
      </w:r>
    </w:p>
    <w:p w14:paraId="2254D333" w14:textId="77777777" w:rsidR="004F3F0C" w:rsidRPr="00CC3C8B" w:rsidRDefault="004F3F0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2268"/>
        <w:gridCol w:w="2551"/>
        <w:gridCol w:w="4534"/>
      </w:tblGrid>
      <w:tr w:rsidR="00E63A0A" w:rsidRPr="00CC3C8B" w14:paraId="3A4EA5AF" w14:textId="77777777" w:rsidTr="0033682F">
        <w:tc>
          <w:tcPr>
            <w:tcW w:w="4819" w:type="dxa"/>
            <w:gridSpan w:val="2"/>
          </w:tcPr>
          <w:p w14:paraId="2B370E11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4534" w:type="dxa"/>
          </w:tcPr>
          <w:p w14:paraId="7A23610A" w14:textId="3EBE0082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9E4F16">
              <w:rPr>
                <w:rFonts w:ascii="Arial" w:hAnsi="Arial" w:cs="Arial"/>
                <w:b/>
                <w:color w:val="auto"/>
                <w:sz w:val="22"/>
                <w:szCs w:val="22"/>
              </w:rPr>
              <w:t>1</w:t>
            </w: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CC3C8B" w14:paraId="04D0FE8A" w14:textId="77777777" w:rsidTr="0033682F">
        <w:tc>
          <w:tcPr>
            <w:tcW w:w="2268" w:type="dxa"/>
          </w:tcPr>
          <w:p w14:paraId="7636F786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2551" w:type="dxa"/>
          </w:tcPr>
          <w:p w14:paraId="35C2BE6D" w14:textId="635EA87F" w:rsidR="00E63A0A" w:rsidRPr="00CC3C8B" w:rsidRDefault="009E4F16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110 e 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>110 e lode</w:t>
            </w:r>
          </w:p>
        </w:tc>
        <w:tc>
          <w:tcPr>
            <w:tcW w:w="4534" w:type="dxa"/>
          </w:tcPr>
          <w:p w14:paraId="0B10210F" w14:textId="7601AE61" w:rsidR="00E63A0A" w:rsidRPr="00CC3C8B" w:rsidRDefault="009E4F16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="002A1A6A" w:rsidRPr="00CC3C8B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8149724" w14:textId="77777777" w:rsidTr="0033682F">
        <w:tc>
          <w:tcPr>
            <w:tcW w:w="2268" w:type="dxa"/>
          </w:tcPr>
          <w:p w14:paraId="60C1AF8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1788FA4" w14:textId="4465F14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1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09</w:t>
            </w:r>
          </w:p>
        </w:tc>
        <w:tc>
          <w:tcPr>
            <w:tcW w:w="4534" w:type="dxa"/>
          </w:tcPr>
          <w:p w14:paraId="092B2AC6" w14:textId="1A2655BE" w:rsidR="00E63A0A" w:rsidRPr="00CC3C8B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8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C6EF71F" w14:textId="77777777" w:rsidTr="0033682F">
        <w:tc>
          <w:tcPr>
            <w:tcW w:w="2268" w:type="dxa"/>
          </w:tcPr>
          <w:p w14:paraId="28F721A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BD3A0B2" w14:textId="584EE00D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</w:p>
        </w:tc>
        <w:tc>
          <w:tcPr>
            <w:tcW w:w="4534" w:type="dxa"/>
          </w:tcPr>
          <w:p w14:paraId="70C8A500" w14:textId="5213FEC2" w:rsidR="00E63A0A" w:rsidRPr="00CC3C8B" w:rsidRDefault="009E4F16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6 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>punti</w:t>
            </w:r>
          </w:p>
        </w:tc>
      </w:tr>
      <w:tr w:rsidR="00E63A0A" w:rsidRPr="00CC3C8B" w14:paraId="6CAE3CB4" w14:textId="77777777" w:rsidTr="0033682F">
        <w:tc>
          <w:tcPr>
            <w:tcW w:w="2268" w:type="dxa"/>
          </w:tcPr>
          <w:p w14:paraId="280B3F7F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28FBFCE" w14:textId="693E1341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9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100</w:t>
            </w:r>
          </w:p>
        </w:tc>
        <w:tc>
          <w:tcPr>
            <w:tcW w:w="4534" w:type="dxa"/>
          </w:tcPr>
          <w:p w14:paraId="6FBE256A" w14:textId="67778BE6" w:rsidR="00E63A0A" w:rsidRPr="00CC3C8B" w:rsidRDefault="009E4F16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4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B7BE3C3" w14:textId="77777777" w:rsidTr="0033682F">
        <w:tc>
          <w:tcPr>
            <w:tcW w:w="2268" w:type="dxa"/>
          </w:tcPr>
          <w:p w14:paraId="735BC67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2DAA86A" w14:textId="23A3F7ED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&lt;9</w:t>
            </w:r>
            <w:r w:rsidR="009E4F16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</w:p>
        </w:tc>
        <w:tc>
          <w:tcPr>
            <w:tcW w:w="4534" w:type="dxa"/>
          </w:tcPr>
          <w:p w14:paraId="397BBFDA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CC3C8B" w14:paraId="6275CD2C" w14:textId="77777777">
        <w:tc>
          <w:tcPr>
            <w:tcW w:w="9353" w:type="dxa"/>
            <w:gridSpan w:val="3"/>
          </w:tcPr>
          <w:p w14:paraId="3ADD9A50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856539" w:rsidRPr="00CC3C8B" w14:paraId="767F5C69" w14:textId="77777777" w:rsidTr="0033682F">
        <w:tc>
          <w:tcPr>
            <w:tcW w:w="4819" w:type="dxa"/>
            <w:gridSpan w:val="2"/>
          </w:tcPr>
          <w:p w14:paraId="3CDA1908" w14:textId="168BE39C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>Comprovate esperienze professionali sulla tematica oggetto del contratto</w:t>
            </w:r>
          </w:p>
        </w:tc>
        <w:tc>
          <w:tcPr>
            <w:tcW w:w="4534" w:type="dxa"/>
          </w:tcPr>
          <w:p w14:paraId="15FF196E" w14:textId="78882308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9A3BA5">
              <w:rPr>
                <w:rFonts w:ascii="Arial" w:hAnsi="Arial" w:cs="Arial"/>
                <w:b/>
                <w:color w:val="auto"/>
                <w:sz w:val="22"/>
                <w:szCs w:val="22"/>
              </w:rPr>
              <w:t>30</w:t>
            </w: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CC3C8B" w14:paraId="33836D2F" w14:textId="77777777" w:rsidTr="0033682F">
        <w:tc>
          <w:tcPr>
            <w:tcW w:w="4819" w:type="dxa"/>
            <w:gridSpan w:val="2"/>
          </w:tcPr>
          <w:p w14:paraId="47853167" w14:textId="1BE268D9" w:rsidR="00856539" w:rsidRPr="00CC3C8B" w:rsidRDefault="009A3BA5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9A3BA5">
              <w:rPr>
                <w:rFonts w:ascii="Arial" w:hAnsi="Arial" w:cs="Arial"/>
                <w:color w:val="auto"/>
                <w:sz w:val="22"/>
                <w:szCs w:val="22"/>
              </w:rPr>
              <w:t>Esperienza in idrogeologia e rilevamenti idrogeologici acquisita anche durante la tesi di laurea</w:t>
            </w:r>
          </w:p>
        </w:tc>
        <w:tc>
          <w:tcPr>
            <w:tcW w:w="4534" w:type="dxa"/>
          </w:tcPr>
          <w:p w14:paraId="5BC51A01" w14:textId="448A1821" w:rsidR="00856539" w:rsidRPr="00CC3C8B" w:rsidRDefault="009A3BA5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Fino a15</w:t>
            </w:r>
            <w:r w:rsidR="00856539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CC3C8B" w14:paraId="3F7EEC23" w14:textId="77777777" w:rsidTr="0033682F">
        <w:tc>
          <w:tcPr>
            <w:tcW w:w="4819" w:type="dxa"/>
            <w:gridSpan w:val="2"/>
          </w:tcPr>
          <w:p w14:paraId="5750C121" w14:textId="0DAC5224" w:rsidR="00856539" w:rsidRPr="00CC3C8B" w:rsidRDefault="009A3BA5" w:rsidP="009A3BA5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9A3BA5">
              <w:rPr>
                <w:rFonts w:ascii="Arial" w:hAnsi="Arial" w:cs="Arial"/>
                <w:sz w:val="22"/>
                <w:szCs w:val="22"/>
              </w:rPr>
              <w:t xml:space="preserve">Esperienza nel campo dell’idrogeologia, geologia applicata ed elaborazione dati in ambiente GIS, attività professionale, di gestione, pubblicazioni, partecipazione a progetti di ricerca (Costituirà titolo di preferenza esperienza nell’acquisizione di dati geologici ed idrogeologici in campagna) </w:t>
            </w:r>
          </w:p>
        </w:tc>
        <w:tc>
          <w:tcPr>
            <w:tcW w:w="4534" w:type="dxa"/>
          </w:tcPr>
          <w:p w14:paraId="500DE109" w14:textId="16AE9D23" w:rsidR="00856539" w:rsidRPr="00CC3C8B" w:rsidRDefault="009A3BA5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Fino a 1</w:t>
            </w:r>
            <w:r w:rsidR="00856539" w:rsidRPr="00CC3C8B">
              <w:rPr>
                <w:rFonts w:ascii="Arial" w:hAnsi="Arial" w:cs="Arial"/>
                <w:color w:val="auto"/>
                <w:sz w:val="22"/>
                <w:szCs w:val="22"/>
              </w:rPr>
              <w:t>5 punti</w:t>
            </w:r>
          </w:p>
        </w:tc>
      </w:tr>
    </w:tbl>
    <w:p w14:paraId="6842677C" w14:textId="77777777" w:rsidR="00FE6066" w:rsidRPr="00CC3C8B" w:rsidRDefault="00FE6066" w:rsidP="00CC3C8B">
      <w:pPr>
        <w:pStyle w:val="Default"/>
        <w:spacing w:after="120" w:line="276" w:lineRule="auto"/>
        <w:ind w:left="714"/>
        <w:jc w:val="both"/>
        <w:rPr>
          <w:rFonts w:ascii="Arial" w:hAnsi="Arial" w:cs="Arial"/>
          <w:sz w:val="22"/>
          <w:szCs w:val="22"/>
        </w:rPr>
      </w:pPr>
    </w:p>
    <w:p w14:paraId="568900B3" w14:textId="5818E6B0" w:rsidR="0033682F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selezione avviene mediante la valutazione preliminare dei titoli presentati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dal candidato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 l’attribuzione del relativo punteggio, ed in un successivo colloquio volto ad accertare l’idoneità de</w:t>
      </w:r>
      <w:r w:rsidR="00856539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="00856539" w:rsidRPr="00CC3C8B">
        <w:rPr>
          <w:rFonts w:ascii="Arial" w:hAnsi="Arial" w:cs="Arial"/>
          <w:sz w:val="22"/>
          <w:szCs w:val="22"/>
          <w:lang w:val="it-IT"/>
        </w:rPr>
        <w:t xml:space="preserve">, qualora </w:t>
      </w:r>
      <w:r w:rsidRPr="00CC3C8B">
        <w:rPr>
          <w:rFonts w:ascii="Arial" w:hAnsi="Arial" w:cs="Arial"/>
          <w:sz w:val="22"/>
          <w:szCs w:val="22"/>
          <w:lang w:val="it-IT"/>
        </w:rPr>
        <w:t>ammess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60ECA825" w14:textId="612FF358" w:rsidR="008B0D86" w:rsidRPr="00CC3C8B" w:rsidRDefault="004A273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stabilisce il punteggio minimo di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25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per l’ammissione alla prova orale e il punteggio minimo totale di 60 (titoli + colloquio) per </w:t>
      </w:r>
      <w:r w:rsidR="008B0D86" w:rsidRPr="00CC3C8B">
        <w:rPr>
          <w:rFonts w:ascii="Arial" w:hAnsi="Arial" w:cs="Arial"/>
          <w:sz w:val="22"/>
          <w:szCs w:val="22"/>
          <w:lang w:val="it-IT"/>
        </w:rPr>
        <w:t xml:space="preserve">l’idoneità. </w:t>
      </w:r>
    </w:p>
    <w:p w14:paraId="71FB7A77" w14:textId="77777777" w:rsidR="0033682F" w:rsidRPr="00CC3C8B" w:rsidRDefault="0033682F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Durante la prova orale il punteggio verrà attribuito tenendo conto dei seguenti criteri:</w:t>
      </w:r>
    </w:p>
    <w:p w14:paraId="1E1EA53F" w14:textId="77777777" w:rsidR="00E71F04" w:rsidRPr="00CC3C8B" w:rsidRDefault="00E71F04" w:rsidP="00CC3C8B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CC3C8B">
        <w:rPr>
          <w:rFonts w:ascii="Arial" w:hAnsi="Arial" w:cs="Arial"/>
        </w:rPr>
        <w:t>Padronanza delle tematiche geologiche idrogeologiche e geochimiche oggetto del contratto;</w:t>
      </w:r>
    </w:p>
    <w:p w14:paraId="18B623C0" w14:textId="68546757" w:rsidR="00E71F04" w:rsidRPr="00CC3C8B" w:rsidRDefault="00E71F04" w:rsidP="00CC3C8B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CC3C8B">
        <w:rPr>
          <w:rFonts w:ascii="Arial" w:hAnsi="Arial" w:cs="Arial"/>
        </w:rPr>
        <w:t>Conoscenza delle metodologie GIS di analisi spaziale;</w:t>
      </w:r>
    </w:p>
    <w:p w14:paraId="4338AE2A" w14:textId="77777777" w:rsidR="00E71F04" w:rsidRPr="00CC3C8B" w:rsidRDefault="00E71F04" w:rsidP="00CC3C8B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CC3C8B">
        <w:rPr>
          <w:rFonts w:ascii="Arial" w:hAnsi="Arial" w:cs="Arial"/>
        </w:rPr>
        <w:t>Capacità organizzativa delle attività di raccolta dati sul campo.</w:t>
      </w:r>
    </w:p>
    <w:p w14:paraId="6337A099" w14:textId="1CD60E53" w:rsidR="00346BEC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verifica </w:t>
      </w:r>
      <w:r w:rsidR="001753B1" w:rsidRPr="00CC3C8B">
        <w:rPr>
          <w:rFonts w:ascii="Arial" w:hAnsi="Arial" w:cs="Arial"/>
          <w:sz w:val="22"/>
          <w:szCs w:val="22"/>
          <w:lang w:val="it-IT"/>
        </w:rPr>
        <w:t>dei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requisiti di ammissione </w:t>
      </w:r>
      <w:r w:rsidR="00346BEC" w:rsidRPr="00CC3C8B">
        <w:rPr>
          <w:rFonts w:ascii="Arial" w:hAnsi="Arial" w:cs="Arial"/>
          <w:sz w:val="22"/>
          <w:szCs w:val="22"/>
          <w:lang w:val="it-IT"/>
        </w:rPr>
        <w:t>de</w:t>
      </w:r>
      <w:r w:rsidR="00856539" w:rsidRPr="00CC3C8B">
        <w:rPr>
          <w:rFonts w:ascii="Arial" w:hAnsi="Arial" w:cs="Arial"/>
          <w:sz w:val="22"/>
          <w:szCs w:val="22"/>
          <w:lang w:val="it-IT"/>
        </w:rPr>
        <w:t>l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candidato</w:t>
      </w:r>
      <w:r w:rsidR="00856539"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6818FE32" w14:textId="0691577B" w:rsidR="00D92493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La commissione</w:t>
      </w:r>
      <w:r w:rsidR="00471E45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 w:rsidRPr="00CC3C8B">
        <w:rPr>
          <w:rFonts w:ascii="Arial" w:hAnsi="Arial" w:cs="Arial"/>
          <w:sz w:val="22"/>
          <w:szCs w:val="22"/>
          <w:lang w:val="it-IT"/>
        </w:rPr>
        <w:t>ta</w:t>
      </w:r>
      <w:r w:rsidRPr="00CC3C8B">
        <w:rPr>
          <w:rFonts w:ascii="Arial" w:hAnsi="Arial" w:cs="Arial"/>
          <w:sz w:val="22"/>
          <w:szCs w:val="22"/>
          <w:lang w:val="it-IT"/>
        </w:rPr>
        <w:t>t</w:t>
      </w:r>
      <w:r w:rsidR="00471E45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856539" w:rsidRPr="00CC3C8B">
        <w:rPr>
          <w:rFonts w:ascii="Arial" w:hAnsi="Arial" w:cs="Arial"/>
          <w:sz w:val="22"/>
          <w:szCs w:val="22"/>
          <w:lang w:val="it-IT"/>
        </w:rPr>
        <w:t xml:space="preserve">che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il</w:t>
      </w:r>
      <w:r w:rsidR="00022BC0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="00376BEF" w:rsidRPr="00CC3C8B">
        <w:rPr>
          <w:rFonts w:ascii="Arial" w:hAnsi="Arial" w:cs="Arial"/>
          <w:sz w:val="22"/>
          <w:szCs w:val="22"/>
          <w:lang w:val="it-IT"/>
        </w:rPr>
        <w:t xml:space="preserve"> soddisfa </w:t>
      </w:r>
      <w:r w:rsidRPr="00CC3C8B">
        <w:rPr>
          <w:rFonts w:ascii="Arial" w:hAnsi="Arial" w:cs="Arial"/>
          <w:sz w:val="22"/>
          <w:szCs w:val="22"/>
          <w:lang w:val="it-IT"/>
        </w:rPr>
        <w:t>i criteri richiesti dal bando</w:t>
      </w:r>
      <w:r w:rsidR="00471E45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21DCC498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D6EBB6F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Valutazione:</w:t>
      </w:r>
    </w:p>
    <w:p w14:paraId="0C195E5B" w14:textId="77777777" w:rsidR="00D4367E" w:rsidRPr="00CC3C8B" w:rsidRDefault="00D4367E" w:rsidP="00CC3C8B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314"/>
        <w:gridCol w:w="1464"/>
        <w:gridCol w:w="2202"/>
        <w:gridCol w:w="2585"/>
        <w:gridCol w:w="2067"/>
      </w:tblGrid>
      <w:tr w:rsidR="0003178A" w:rsidRPr="00CC3C8B" w14:paraId="6F5644EF" w14:textId="77777777" w:rsidTr="0003178A">
        <w:trPr>
          <w:trHeight w:val="288"/>
        </w:trPr>
        <w:tc>
          <w:tcPr>
            <w:tcW w:w="1442" w:type="pct"/>
            <w:gridSpan w:val="2"/>
            <w:shd w:val="clear" w:color="auto" w:fill="auto"/>
            <w:noWrap/>
            <w:hideMark/>
          </w:tcPr>
          <w:p w14:paraId="4445720B" w14:textId="745ECD33" w:rsidR="0003178A" w:rsidRPr="00CC3C8B" w:rsidRDefault="0003178A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3" w:name="_Hlk23859879"/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E71F04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1143" w:type="pct"/>
            <w:shd w:val="clear" w:color="auto" w:fill="auto"/>
          </w:tcPr>
          <w:p w14:paraId="3734F78C" w14:textId="77777777" w:rsidR="0003178A" w:rsidRPr="00CC3C8B" w:rsidRDefault="0003178A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342" w:type="pct"/>
          </w:tcPr>
          <w:p w14:paraId="3802D5E4" w14:textId="512E6B0E" w:rsidR="0003178A" w:rsidRPr="00CC3C8B" w:rsidRDefault="0003178A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esperienze</w:t>
            </w:r>
          </w:p>
        </w:tc>
        <w:tc>
          <w:tcPr>
            <w:tcW w:w="1073" w:type="pct"/>
            <w:shd w:val="clear" w:color="auto" w:fill="auto"/>
          </w:tcPr>
          <w:p w14:paraId="5FD451E2" w14:textId="330EA385" w:rsidR="0003178A" w:rsidRPr="00CC3C8B" w:rsidRDefault="0003178A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03178A" w:rsidRPr="00CC3C8B" w14:paraId="1E734540" w14:textId="77777777" w:rsidTr="0003178A">
        <w:trPr>
          <w:trHeight w:val="288"/>
        </w:trPr>
        <w:tc>
          <w:tcPr>
            <w:tcW w:w="682" w:type="pct"/>
            <w:shd w:val="clear" w:color="auto" w:fill="auto"/>
            <w:noWrap/>
            <w:hideMark/>
          </w:tcPr>
          <w:p w14:paraId="5B9F6C00" w14:textId="316B72B0" w:rsidR="0003178A" w:rsidRPr="00CC3C8B" w:rsidRDefault="00497877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Roberto</w:t>
            </w:r>
          </w:p>
        </w:tc>
        <w:tc>
          <w:tcPr>
            <w:tcW w:w="760" w:type="pct"/>
            <w:shd w:val="clear" w:color="auto" w:fill="auto"/>
            <w:noWrap/>
            <w:hideMark/>
          </w:tcPr>
          <w:p w14:paraId="0DFF1A7D" w14:textId="1C7CC54F" w:rsidR="0003178A" w:rsidRPr="00CC3C8B" w:rsidRDefault="00497877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Tola</w:t>
            </w:r>
          </w:p>
        </w:tc>
        <w:tc>
          <w:tcPr>
            <w:tcW w:w="1143" w:type="pct"/>
            <w:shd w:val="clear" w:color="auto" w:fill="auto"/>
          </w:tcPr>
          <w:p w14:paraId="0EA7E2C3" w14:textId="52AB2A37" w:rsidR="0003178A" w:rsidRPr="00CC3C8B" w:rsidRDefault="00480BA6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4</w:t>
            </w:r>
          </w:p>
        </w:tc>
        <w:tc>
          <w:tcPr>
            <w:tcW w:w="1342" w:type="pct"/>
          </w:tcPr>
          <w:p w14:paraId="45E90D5F" w14:textId="24CCD5B8" w:rsidR="0003178A" w:rsidRPr="00CC3C8B" w:rsidRDefault="00480BA6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30</w:t>
            </w:r>
          </w:p>
        </w:tc>
        <w:tc>
          <w:tcPr>
            <w:tcW w:w="1073" w:type="pct"/>
            <w:shd w:val="clear" w:color="auto" w:fill="auto"/>
          </w:tcPr>
          <w:p w14:paraId="18B2CD1B" w14:textId="2A6E2DFF" w:rsidR="0003178A" w:rsidRPr="00CC3C8B" w:rsidRDefault="00480BA6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34</w:t>
            </w:r>
          </w:p>
        </w:tc>
      </w:tr>
      <w:bookmarkEnd w:id="3"/>
    </w:tbl>
    <w:p w14:paraId="3FE63246" w14:textId="2B37F2B4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D23901A" w14:textId="13C40B13" w:rsidR="00D40F3B" w:rsidRPr="00CC3C8B" w:rsidRDefault="00E71F04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cand</w:t>
      </w:r>
      <w:r w:rsidR="00CC79B1" w:rsidRPr="00CC3C8B">
        <w:rPr>
          <w:rFonts w:ascii="Arial" w:hAnsi="Arial" w:cs="Arial"/>
          <w:sz w:val="22"/>
          <w:szCs w:val="22"/>
          <w:lang w:val="it-IT"/>
        </w:rPr>
        <w:t>i</w:t>
      </w:r>
      <w:r w:rsidR="00F40977" w:rsidRPr="00CC3C8B">
        <w:rPr>
          <w:rFonts w:ascii="Arial" w:hAnsi="Arial" w:cs="Arial"/>
          <w:sz w:val="22"/>
          <w:szCs w:val="22"/>
          <w:lang w:val="it-IT"/>
        </w:rPr>
        <w:t>dat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v</w:t>
      </w:r>
      <w:r w:rsidR="00D40F3B" w:rsidRPr="00CC3C8B">
        <w:rPr>
          <w:rFonts w:ascii="Arial" w:hAnsi="Arial" w:cs="Arial"/>
          <w:sz w:val="22"/>
          <w:szCs w:val="22"/>
          <w:lang w:val="it-IT"/>
        </w:rPr>
        <w:t>iene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hAnsi="Arial" w:cs="Arial"/>
          <w:sz w:val="22"/>
          <w:szCs w:val="22"/>
          <w:lang w:val="it-IT"/>
        </w:rPr>
        <w:t>ammess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D92493" w:rsidRPr="00CC3C8B">
        <w:rPr>
          <w:rFonts w:ascii="Arial" w:hAnsi="Arial" w:cs="Arial"/>
          <w:sz w:val="22"/>
          <w:szCs w:val="22"/>
          <w:lang w:val="it-IT"/>
        </w:rPr>
        <w:t xml:space="preserve"> all’orale</w:t>
      </w:r>
      <w:r w:rsidR="00471E45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Vista la presenza di un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unic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, la commissione 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procede a contattare telefonicamente </w:t>
      </w:r>
      <w:r w:rsidRPr="00CC3C8B">
        <w:rPr>
          <w:rFonts w:ascii="Arial" w:hAnsi="Arial" w:cs="Arial"/>
          <w:sz w:val="22"/>
          <w:szCs w:val="22"/>
          <w:lang w:val="it-IT"/>
        </w:rPr>
        <w:t>il candidato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 che 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dà la sua disponibilità a sostenere il colloquio </w:t>
      </w:r>
      <w:r w:rsidR="00480BA6">
        <w:rPr>
          <w:rFonts w:ascii="Arial" w:hAnsi="Arial" w:cs="Arial"/>
          <w:sz w:val="22"/>
          <w:szCs w:val="22"/>
          <w:lang w:val="it-IT"/>
        </w:rPr>
        <w:t xml:space="preserve">via </w:t>
      </w:r>
      <w:r w:rsidR="00994A7B">
        <w:rPr>
          <w:rFonts w:ascii="Arial" w:hAnsi="Arial" w:cs="Arial"/>
          <w:sz w:val="22"/>
          <w:szCs w:val="22"/>
          <w:lang w:val="it-IT"/>
        </w:rPr>
        <w:t>Teams</w:t>
      </w:r>
      <w:r w:rsidR="00480BA6">
        <w:rPr>
          <w:rFonts w:ascii="Arial" w:hAnsi="Arial" w:cs="Arial"/>
          <w:sz w:val="22"/>
          <w:szCs w:val="22"/>
          <w:lang w:val="it-IT"/>
        </w:rPr>
        <w:t xml:space="preserve"> 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il </w:t>
      </w:r>
      <w:r w:rsidR="00994A7B">
        <w:rPr>
          <w:rFonts w:ascii="Arial" w:hAnsi="Arial" w:cs="Arial"/>
          <w:sz w:val="22"/>
          <w:szCs w:val="22"/>
          <w:lang w:val="it-IT"/>
        </w:rPr>
        <w:t>13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994A7B">
        <w:rPr>
          <w:rFonts w:ascii="Arial" w:hAnsi="Arial" w:cs="Arial"/>
          <w:sz w:val="22"/>
          <w:szCs w:val="22"/>
          <w:lang w:val="it-IT"/>
        </w:rPr>
        <w:t>marzo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202</w:t>
      </w:r>
      <w:r w:rsidR="00A92DDA" w:rsidRPr="00CC3C8B">
        <w:rPr>
          <w:rFonts w:ascii="Arial" w:hAnsi="Arial" w:cs="Arial"/>
          <w:sz w:val="22"/>
          <w:szCs w:val="22"/>
          <w:lang w:val="it-IT"/>
        </w:rPr>
        <w:t>3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alle ore </w:t>
      </w:r>
      <w:r w:rsidR="00475590">
        <w:rPr>
          <w:rFonts w:ascii="Arial" w:hAnsi="Arial" w:cs="Arial"/>
          <w:sz w:val="22"/>
          <w:szCs w:val="22"/>
          <w:lang w:val="it-IT"/>
        </w:rPr>
        <w:t>1</w:t>
      </w:r>
      <w:r w:rsidR="00994A7B">
        <w:rPr>
          <w:rFonts w:ascii="Arial" w:hAnsi="Arial" w:cs="Arial"/>
          <w:sz w:val="22"/>
          <w:szCs w:val="22"/>
          <w:lang w:val="it-IT"/>
        </w:rPr>
        <w:t>7:30</w:t>
      </w:r>
      <w:r w:rsidR="00C14DC3" w:rsidRPr="00CC3C8B">
        <w:rPr>
          <w:rFonts w:ascii="Arial" w:hAnsi="Arial" w:cs="Arial"/>
          <w:sz w:val="22"/>
          <w:szCs w:val="22"/>
          <w:lang w:val="it-IT"/>
        </w:rPr>
        <w:t>, previa consegna della dichiarazione della rinuncia dei termini, così come previsto dalla norma.</w:t>
      </w:r>
    </w:p>
    <w:p w14:paraId="6315E366" w14:textId="10216BA0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303D38" w:rsidRPr="00CC3C8B">
        <w:rPr>
          <w:rFonts w:ascii="Arial" w:hAnsi="Arial" w:cs="Arial"/>
          <w:sz w:val="22"/>
          <w:szCs w:val="22"/>
          <w:lang w:val="it-IT"/>
        </w:rPr>
        <w:t>1</w:t>
      </w:r>
      <w:r w:rsidR="00994A7B">
        <w:rPr>
          <w:rFonts w:ascii="Arial" w:hAnsi="Arial" w:cs="Arial"/>
          <w:sz w:val="22"/>
          <w:szCs w:val="22"/>
          <w:lang w:val="it-IT"/>
        </w:rPr>
        <w:t>9</w:t>
      </w:r>
      <w:r w:rsidR="00F40977" w:rsidRPr="00CC3C8B">
        <w:rPr>
          <w:rFonts w:ascii="Arial" w:hAnsi="Arial" w:cs="Arial"/>
          <w:sz w:val="22"/>
          <w:szCs w:val="22"/>
          <w:lang w:val="it-IT"/>
        </w:rPr>
        <w:t>:</w:t>
      </w:r>
      <w:r w:rsidR="00994A7B">
        <w:rPr>
          <w:rFonts w:ascii="Arial" w:hAnsi="Arial" w:cs="Arial"/>
          <w:sz w:val="22"/>
          <w:szCs w:val="22"/>
          <w:lang w:val="it-IT"/>
        </w:rPr>
        <w:t>10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59C1B218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6DA2E17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In fede</w:t>
      </w:r>
    </w:p>
    <w:p w14:paraId="540359F2" w14:textId="77777777" w:rsidR="00994A7B" w:rsidRPr="00CC3C8B" w:rsidRDefault="00994A7B" w:rsidP="00994A7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Prof. Antonio Funedda </w:t>
      </w:r>
      <w:r w:rsidRPr="00CC3C8B">
        <w:rPr>
          <w:rFonts w:ascii="Arial" w:hAnsi="Arial" w:cs="Arial"/>
          <w:sz w:val="22"/>
          <w:szCs w:val="22"/>
          <w:lang w:val="it-IT"/>
        </w:rPr>
        <w:t>(Presidente)</w:t>
      </w:r>
    </w:p>
    <w:p w14:paraId="2B270D5C" w14:textId="1F9E8244" w:rsidR="00F40977" w:rsidRPr="00CC3C8B" w:rsidRDefault="00F4097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9B41B59" w14:textId="77777777" w:rsidR="00994A7B" w:rsidRPr="00CC3C8B" w:rsidRDefault="006E564C" w:rsidP="00994A7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lastRenderedPageBreak/>
        <w:t>Prof.</w:t>
      </w:r>
      <w:r w:rsidR="00475590">
        <w:rPr>
          <w:rFonts w:ascii="Arial" w:hAnsi="Arial" w:cs="Arial"/>
          <w:sz w:val="22"/>
          <w:szCs w:val="22"/>
          <w:lang w:val="it-IT"/>
        </w:rPr>
        <w:t xml:space="preserve">ssa </w:t>
      </w:r>
      <w:r w:rsidR="00475590" w:rsidRPr="00CC3C8B">
        <w:rPr>
          <w:rFonts w:ascii="Arial" w:hAnsi="Arial" w:cs="Arial"/>
          <w:sz w:val="22"/>
          <w:szCs w:val="22"/>
          <w:lang w:val="it-IT"/>
        </w:rPr>
        <w:t xml:space="preserve">Stefania Da Pelo </w:t>
      </w:r>
      <w:r w:rsidR="00994A7B" w:rsidRPr="00CC3C8B">
        <w:rPr>
          <w:rFonts w:ascii="Arial" w:hAnsi="Arial" w:cs="Arial"/>
          <w:sz w:val="22"/>
          <w:szCs w:val="22"/>
          <w:lang w:val="it-IT"/>
        </w:rPr>
        <w:t>(Componente)</w:t>
      </w:r>
    </w:p>
    <w:p w14:paraId="3A4804CA" w14:textId="5F7CD792" w:rsidR="00C14DC3" w:rsidRPr="00CC3C8B" w:rsidRDefault="00C14DC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AC98A36" w14:textId="5F192DE1" w:rsidR="00D92493" w:rsidRPr="00CC3C8B" w:rsidRDefault="00475590" w:rsidP="002C5C5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Prof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994A7B">
        <w:rPr>
          <w:rFonts w:ascii="Arial" w:hAnsi="Arial" w:cs="Arial"/>
          <w:sz w:val="22"/>
          <w:szCs w:val="22"/>
          <w:lang w:val="it-IT"/>
        </w:rPr>
        <w:t>Stefano Naitza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(Segretario)</w:t>
      </w:r>
      <w:r w:rsidR="00D92493" w:rsidRPr="00CC3C8B">
        <w:rPr>
          <w:rFonts w:ascii="Arial" w:hAnsi="Arial" w:cs="Arial"/>
          <w:sz w:val="22"/>
          <w:szCs w:val="22"/>
          <w:lang w:val="it-IT"/>
        </w:rPr>
        <w:br w:type="page"/>
      </w:r>
    </w:p>
    <w:p w14:paraId="70C7FD33" w14:textId="77777777" w:rsidR="00D92493" w:rsidRPr="00CC3C8B" w:rsidRDefault="00D92493" w:rsidP="00CC3C8B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CC3C8B">
        <w:rPr>
          <w:rFonts w:ascii="Arial" w:hAnsi="Arial" w:cs="Arial"/>
          <w:b/>
          <w:sz w:val="22"/>
          <w:szCs w:val="22"/>
          <w:u w:val="single"/>
          <w:lang w:val="it-IT"/>
        </w:rPr>
        <w:lastRenderedPageBreak/>
        <w:t xml:space="preserve">Secondo Verbale </w:t>
      </w:r>
    </w:p>
    <w:p w14:paraId="43498796" w14:textId="24B7719A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3A4E6E">
        <w:rPr>
          <w:rFonts w:ascii="Arial" w:hAnsi="Arial" w:cs="Arial"/>
          <w:sz w:val="22"/>
          <w:szCs w:val="22"/>
          <w:lang w:val="it-IT"/>
        </w:rPr>
        <w:t>13</w:t>
      </w:r>
      <w:r w:rsidR="00FA4963" w:rsidRPr="00CC3C8B">
        <w:rPr>
          <w:rFonts w:ascii="Arial" w:hAnsi="Arial" w:cs="Arial"/>
          <w:sz w:val="22"/>
          <w:szCs w:val="22"/>
          <w:lang w:val="it-IT"/>
        </w:rPr>
        <w:t>/0</w:t>
      </w:r>
      <w:r w:rsidR="003A4E6E">
        <w:rPr>
          <w:rFonts w:ascii="Arial" w:hAnsi="Arial" w:cs="Arial"/>
          <w:sz w:val="22"/>
          <w:szCs w:val="22"/>
          <w:lang w:val="it-IT"/>
        </w:rPr>
        <w:t>3</w:t>
      </w:r>
      <w:r w:rsidR="00FA4963" w:rsidRPr="00CC3C8B">
        <w:rPr>
          <w:rFonts w:ascii="Arial" w:hAnsi="Arial" w:cs="Arial"/>
          <w:sz w:val="22"/>
          <w:szCs w:val="22"/>
          <w:lang w:val="it-IT"/>
        </w:rPr>
        <w:t>/202</w:t>
      </w:r>
      <w:r w:rsidR="003A4E6E">
        <w:rPr>
          <w:rFonts w:ascii="Arial" w:hAnsi="Arial" w:cs="Arial"/>
          <w:sz w:val="22"/>
          <w:szCs w:val="22"/>
          <w:lang w:val="it-IT"/>
        </w:rPr>
        <w:t>5</w:t>
      </w:r>
    </w:p>
    <w:p w14:paraId="76E35B48" w14:textId="77777777" w:rsidR="00E77F88" w:rsidRPr="00CC3C8B" w:rsidRDefault="00E77F88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5F6D59CE" w14:textId="6462EF2F" w:rsidR="003A4E6E" w:rsidRPr="00CC3C8B" w:rsidRDefault="00F40977" w:rsidP="003A4E6E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3A4E6E">
        <w:rPr>
          <w:rFonts w:ascii="Arial" w:hAnsi="Arial" w:cs="Arial"/>
          <w:sz w:val="22"/>
          <w:szCs w:val="22"/>
          <w:lang w:val="it-IT"/>
        </w:rPr>
        <w:t>18</w:t>
      </w:r>
      <w:r w:rsidR="00A666E6" w:rsidRPr="00CC3C8B">
        <w:rPr>
          <w:rFonts w:ascii="Arial" w:hAnsi="Arial" w:cs="Arial"/>
          <w:sz w:val="22"/>
          <w:szCs w:val="22"/>
          <w:lang w:val="it-IT"/>
        </w:rPr>
        <w:t>:</w:t>
      </w:r>
      <w:r w:rsidR="003A4E6E">
        <w:rPr>
          <w:rFonts w:ascii="Arial" w:hAnsi="Arial" w:cs="Arial"/>
          <w:sz w:val="22"/>
          <w:szCs w:val="22"/>
          <w:lang w:val="it-IT"/>
        </w:rPr>
        <w:t>3</w:t>
      </w:r>
      <w:r w:rsidR="00475590">
        <w:rPr>
          <w:rFonts w:ascii="Arial" w:hAnsi="Arial" w:cs="Arial"/>
          <w:sz w:val="22"/>
          <w:szCs w:val="22"/>
          <w:lang w:val="it-IT"/>
        </w:rPr>
        <w:t>0</w:t>
      </w:r>
      <w:r w:rsidR="007A3BCF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3A4E6E">
        <w:rPr>
          <w:rFonts w:ascii="Arial" w:hAnsi="Arial" w:cs="Arial"/>
          <w:sz w:val="22"/>
          <w:szCs w:val="22"/>
          <w:lang w:val="it-IT"/>
        </w:rPr>
        <w:t xml:space="preserve">in seduta telematica su Teams all’indirizzo </w:t>
      </w:r>
      <w:hyperlink r:id="rId8" w:history="1">
        <w:r w:rsidR="003A4E6E" w:rsidRPr="00A81511">
          <w:rPr>
            <w:rStyle w:val="Collegamentoipertestuale"/>
            <w:rFonts w:ascii="Arial" w:hAnsi="Arial" w:cs="Arial"/>
            <w:sz w:val="22"/>
            <w:szCs w:val="22"/>
            <w:lang w:val="it-IT"/>
          </w:rPr>
          <w:t>https://teams.microsoft.com/l/meetup-join/19%3ameeting_ODY3MjM0NGYtMTE3Yy00ZGZiLWE3NjItODJmYTc3NGFhMWQy%40thread.v2/0?context=%7b%22Tid%22%3a%226bfa74cc-fe34-4d57-97d3-97fd6e0edee1%22%2c%22Oid%22%3a%221020d8da-69a6-44cf-bb11-1c94d8656028%22%7d</w:t>
        </w:r>
      </w:hyperlink>
      <w:r w:rsidR="003A4E6E">
        <w:rPr>
          <w:rFonts w:ascii="Arial" w:hAnsi="Arial" w:cs="Arial"/>
          <w:sz w:val="22"/>
          <w:szCs w:val="22"/>
          <w:lang w:val="it-IT"/>
        </w:rPr>
        <w:t xml:space="preserve">, 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si è riunita la commissione giudicatrice per la valutazione delle domande relative al bando n. </w:t>
      </w:r>
      <w:r w:rsidR="00475590">
        <w:rPr>
          <w:rFonts w:ascii="Arial" w:hAnsi="Arial" w:cs="Arial"/>
          <w:sz w:val="22"/>
          <w:szCs w:val="22"/>
          <w:lang w:val="it-IT"/>
        </w:rPr>
        <w:t>3</w:t>
      </w:r>
      <w:r w:rsidR="00303D38" w:rsidRPr="00CC3C8B">
        <w:rPr>
          <w:rFonts w:ascii="Arial" w:hAnsi="Arial" w:cs="Arial"/>
          <w:sz w:val="22"/>
          <w:szCs w:val="22"/>
          <w:lang w:val="it-IT"/>
        </w:rPr>
        <w:t>_202</w:t>
      </w:r>
      <w:r w:rsidR="003A4E6E">
        <w:rPr>
          <w:rFonts w:ascii="Arial" w:hAnsi="Arial" w:cs="Arial"/>
          <w:sz w:val="22"/>
          <w:szCs w:val="22"/>
          <w:lang w:val="it-IT"/>
        </w:rPr>
        <w:t>5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475590" w:rsidRPr="00CC3C8B">
        <w:rPr>
          <w:rFonts w:ascii="Arial" w:hAnsi="Arial" w:cs="Arial"/>
          <w:sz w:val="22"/>
          <w:szCs w:val="22"/>
          <w:lang w:val="it-IT"/>
        </w:rPr>
        <w:t xml:space="preserve">per un contratto di lavoro autonomo per </w:t>
      </w:r>
      <w:r w:rsidR="00475590" w:rsidRPr="00CC3C8B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“Approfondimenti geochimici, isotopici e idrogeologici sui corpi idrici sotterranei”</w:t>
      </w:r>
      <w:r w:rsidR="00475590" w:rsidRPr="00CC3C8B">
        <w:rPr>
          <w:rFonts w:ascii="Arial" w:hAnsi="Arial" w:cs="Arial"/>
          <w:sz w:val="22"/>
          <w:szCs w:val="22"/>
          <w:lang w:val="it-IT"/>
        </w:rPr>
        <w:t xml:space="preserve">, </w:t>
      </w:r>
      <w:r w:rsidR="003A4E6E" w:rsidRPr="00CC3C8B">
        <w:rPr>
          <w:rFonts w:ascii="Arial" w:hAnsi="Arial" w:cs="Arial"/>
          <w:sz w:val="22"/>
          <w:szCs w:val="22"/>
          <w:lang w:val="it-IT"/>
        </w:rPr>
        <w:t xml:space="preserve">responsabile scientifico Prof.ssa Stefania Da Pelo, pubblicato in data </w:t>
      </w:r>
      <w:r w:rsidR="003A4E6E">
        <w:rPr>
          <w:rFonts w:ascii="Arial" w:hAnsi="Arial" w:cs="Arial"/>
          <w:sz w:val="22"/>
          <w:szCs w:val="22"/>
          <w:lang w:val="it-IT"/>
        </w:rPr>
        <w:t>17</w:t>
      </w:r>
      <w:r w:rsidR="003A4E6E" w:rsidRPr="00CC3C8B">
        <w:rPr>
          <w:rFonts w:ascii="Arial" w:hAnsi="Arial" w:cs="Arial"/>
          <w:sz w:val="22"/>
          <w:szCs w:val="22"/>
          <w:lang w:val="it-IT"/>
        </w:rPr>
        <w:t>/0</w:t>
      </w:r>
      <w:r w:rsidR="003A4E6E">
        <w:rPr>
          <w:rFonts w:ascii="Arial" w:hAnsi="Arial" w:cs="Arial"/>
          <w:sz w:val="22"/>
          <w:szCs w:val="22"/>
          <w:lang w:val="it-IT"/>
        </w:rPr>
        <w:t>2</w:t>
      </w:r>
      <w:r w:rsidR="003A4E6E" w:rsidRPr="00CC3C8B">
        <w:rPr>
          <w:rFonts w:ascii="Arial" w:hAnsi="Arial" w:cs="Arial"/>
          <w:sz w:val="22"/>
          <w:szCs w:val="22"/>
          <w:lang w:val="it-IT"/>
        </w:rPr>
        <w:t>/20</w:t>
      </w:r>
      <w:r w:rsidR="003A4E6E">
        <w:rPr>
          <w:rFonts w:ascii="Arial" w:hAnsi="Arial" w:cs="Arial"/>
          <w:sz w:val="22"/>
          <w:szCs w:val="22"/>
          <w:lang w:val="it-IT"/>
        </w:rPr>
        <w:t>25</w:t>
      </w:r>
      <w:r w:rsidR="003A4E6E" w:rsidRPr="00CC3C8B">
        <w:rPr>
          <w:rFonts w:ascii="Arial" w:hAnsi="Arial" w:cs="Arial"/>
          <w:sz w:val="22"/>
          <w:szCs w:val="22"/>
          <w:lang w:val="it-IT"/>
        </w:rPr>
        <w:t xml:space="preserve"> con repertorio </w:t>
      </w:r>
      <w:r w:rsidR="003A4E6E">
        <w:rPr>
          <w:rFonts w:ascii="Arial" w:hAnsi="Arial" w:cs="Arial"/>
          <w:sz w:val="22"/>
          <w:szCs w:val="22"/>
          <w:lang w:val="it-IT"/>
        </w:rPr>
        <w:t>133</w:t>
      </w:r>
      <w:r w:rsidR="003A4E6E" w:rsidRPr="00CC3C8B">
        <w:rPr>
          <w:rFonts w:ascii="Arial" w:hAnsi="Arial" w:cs="Arial"/>
          <w:sz w:val="22"/>
          <w:szCs w:val="22"/>
          <w:lang w:val="it-IT"/>
        </w:rPr>
        <w:t>/202</w:t>
      </w:r>
      <w:r w:rsidR="003A4E6E">
        <w:rPr>
          <w:rFonts w:ascii="Arial" w:hAnsi="Arial" w:cs="Arial"/>
          <w:sz w:val="22"/>
          <w:szCs w:val="22"/>
          <w:lang w:val="it-IT"/>
        </w:rPr>
        <w:t>5.</w:t>
      </w:r>
    </w:p>
    <w:p w14:paraId="011B0FED" w14:textId="77777777" w:rsidR="003A4E6E" w:rsidRPr="00CC3C8B" w:rsidRDefault="003A4E6E" w:rsidP="003A4E6E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82DBF89" w14:textId="063EB3A5" w:rsidR="00475590" w:rsidRDefault="003A4E6E" w:rsidP="003A4E6E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Giudicatrice, nominata con Disposizione del Direttore del Dipartimento di Scienze Chimiche e Geologiche repertorio n. </w:t>
      </w:r>
      <w:r>
        <w:rPr>
          <w:rFonts w:ascii="Arial" w:hAnsi="Arial" w:cs="Arial"/>
          <w:sz w:val="22"/>
          <w:szCs w:val="22"/>
          <w:lang w:val="it-IT"/>
        </w:rPr>
        <w:t>208</w:t>
      </w:r>
      <w:r w:rsidRPr="00CC3C8B">
        <w:rPr>
          <w:rFonts w:ascii="Arial" w:hAnsi="Arial" w:cs="Arial"/>
          <w:sz w:val="22"/>
          <w:szCs w:val="22"/>
          <w:lang w:val="it-IT"/>
        </w:rPr>
        <w:t>/202</w:t>
      </w:r>
      <w:r>
        <w:rPr>
          <w:rFonts w:ascii="Arial" w:hAnsi="Arial" w:cs="Arial"/>
          <w:sz w:val="22"/>
          <w:szCs w:val="22"/>
          <w:lang w:val="it-IT"/>
        </w:rPr>
        <w:t>5 del 11/03/2025</w:t>
      </w:r>
      <w:r w:rsidRPr="00CC3C8B">
        <w:rPr>
          <w:rFonts w:ascii="Arial" w:hAnsi="Arial" w:cs="Arial"/>
          <w:sz w:val="22"/>
          <w:szCs w:val="22"/>
          <w:lang w:val="it-IT"/>
        </w:rPr>
        <w:t>, è composta dal</w:t>
      </w:r>
      <w:r>
        <w:rPr>
          <w:rFonts w:ascii="Arial" w:hAnsi="Arial" w:cs="Arial"/>
          <w:sz w:val="22"/>
          <w:szCs w:val="22"/>
          <w:lang w:val="it-IT"/>
        </w:rPr>
        <w:t xml:space="preserve"> prof. Antonio Funedda, dalla </w:t>
      </w:r>
      <w:r w:rsidRPr="00CC3C8B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>ssa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Stefania Da Pelo</w:t>
      </w:r>
      <w:r>
        <w:rPr>
          <w:rFonts w:ascii="Arial" w:hAnsi="Arial" w:cs="Arial"/>
          <w:sz w:val="22"/>
          <w:szCs w:val="22"/>
          <w:lang w:val="it-IT"/>
        </w:rPr>
        <w:t xml:space="preserve"> e dal prof. Stefano Naitza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Funge da Presidente </w:t>
      </w:r>
      <w:r>
        <w:rPr>
          <w:rFonts w:ascii="Arial" w:hAnsi="Arial" w:cs="Arial"/>
          <w:sz w:val="22"/>
          <w:szCs w:val="22"/>
          <w:lang w:val="it-IT"/>
        </w:rPr>
        <w:t>il prof. Antonio Funedda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e da segretario verbalizzante il </w:t>
      </w:r>
      <w:r>
        <w:rPr>
          <w:rFonts w:ascii="Arial" w:hAnsi="Arial" w:cs="Arial"/>
          <w:sz w:val="22"/>
          <w:szCs w:val="22"/>
          <w:lang w:val="it-IT"/>
        </w:rPr>
        <w:t>prof. Stefano Naitza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42EC198F" w14:textId="77777777" w:rsidR="003A4E6E" w:rsidRPr="00CC3C8B" w:rsidRDefault="003A4E6E" w:rsidP="003A4E6E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31185C1" w14:textId="53625739" w:rsidR="00AF1DF3" w:rsidRPr="00CC3C8B" w:rsidRDefault="00D5376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Commissione, </w:t>
      </w:r>
      <w:r w:rsidR="002E5D85" w:rsidRPr="00CC3C8B">
        <w:rPr>
          <w:rFonts w:ascii="Arial" w:hAnsi="Arial" w:cs="Arial"/>
          <w:sz w:val="22"/>
          <w:szCs w:val="22"/>
          <w:lang w:val="it-IT"/>
        </w:rPr>
        <w:t>convocat</w:t>
      </w:r>
      <w:r w:rsidR="00303D38" w:rsidRPr="00CC3C8B">
        <w:rPr>
          <w:rFonts w:ascii="Arial" w:hAnsi="Arial" w:cs="Arial"/>
          <w:sz w:val="22"/>
          <w:szCs w:val="22"/>
          <w:lang w:val="it-IT"/>
        </w:rPr>
        <w:t>o il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303D38" w:rsidRPr="00CC3C8B">
        <w:rPr>
          <w:rFonts w:ascii="Arial" w:hAnsi="Arial" w:cs="Arial"/>
          <w:sz w:val="22"/>
          <w:szCs w:val="22"/>
          <w:lang w:val="it-IT"/>
        </w:rPr>
        <w:t>o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, </w:t>
      </w:r>
      <w:r w:rsidRPr="00CC3C8B">
        <w:rPr>
          <w:rFonts w:ascii="Arial" w:hAnsi="Arial" w:cs="Arial"/>
          <w:sz w:val="22"/>
          <w:szCs w:val="22"/>
          <w:lang w:val="it-IT"/>
        </w:rPr>
        <w:t>pre</w:t>
      </w:r>
      <w:r w:rsidR="002E5D85" w:rsidRPr="00CC3C8B">
        <w:rPr>
          <w:rFonts w:ascii="Arial" w:hAnsi="Arial" w:cs="Arial"/>
          <w:sz w:val="22"/>
          <w:szCs w:val="22"/>
          <w:lang w:val="it-IT"/>
        </w:rPr>
        <w:t>nde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atto della dichiarazione di rinuncia dei termini inviata via e-mail da</w:t>
      </w:r>
      <w:r w:rsidR="00303D38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303D38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e allegata al presente verbale</w:t>
      </w:r>
      <w:r w:rsidR="005455A8"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3733C089" w14:textId="4F04186B" w:rsidR="005455A8" w:rsidRPr="00CC3C8B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bookmarkStart w:id="4" w:name="_Hlk143705571"/>
      <w:r w:rsidRPr="00CC3C8B">
        <w:rPr>
          <w:rFonts w:ascii="Arial" w:hAnsi="Arial" w:cs="Arial"/>
          <w:sz w:val="22"/>
          <w:szCs w:val="22"/>
          <w:lang w:val="it-IT"/>
        </w:rPr>
        <w:t>Il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bookmarkEnd w:id="4"/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 viene identificato dalla commissione mediante esibizione del documento di identità:</w:t>
      </w:r>
    </w:p>
    <w:p w14:paraId="576E0ECD" w14:textId="77777777" w:rsidR="005455A8" w:rsidRPr="00CC3C8B" w:rsidRDefault="005455A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97"/>
        <w:gridCol w:w="1327"/>
        <w:gridCol w:w="3423"/>
        <w:gridCol w:w="3785"/>
      </w:tblGrid>
      <w:tr w:rsidR="005455A8" w:rsidRPr="00CC3C8B" w14:paraId="72905970" w14:textId="77777777" w:rsidTr="002E5D85">
        <w:trPr>
          <w:trHeight w:val="288"/>
        </w:trPr>
        <w:tc>
          <w:tcPr>
            <w:tcW w:w="1257" w:type="pct"/>
            <w:gridSpan w:val="2"/>
            <w:noWrap/>
            <w:hideMark/>
          </w:tcPr>
          <w:p w14:paraId="343AAFCE" w14:textId="3C5F302B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1777" w:type="pct"/>
            <w:noWrap/>
            <w:hideMark/>
          </w:tcPr>
          <w:p w14:paraId="4A7749CD" w14:textId="77777777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Tipo di documento</w:t>
            </w:r>
          </w:p>
        </w:tc>
        <w:tc>
          <w:tcPr>
            <w:tcW w:w="1965" w:type="pct"/>
          </w:tcPr>
          <w:p w14:paraId="5D5720C0" w14:textId="77777777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n. (scadenza)</w:t>
            </w:r>
          </w:p>
        </w:tc>
      </w:tr>
      <w:tr w:rsidR="005455A8" w:rsidRPr="00CC3C8B" w14:paraId="005832BA" w14:textId="77777777" w:rsidTr="002E5D85">
        <w:trPr>
          <w:trHeight w:val="288"/>
        </w:trPr>
        <w:tc>
          <w:tcPr>
            <w:tcW w:w="569" w:type="pct"/>
            <w:noWrap/>
            <w:hideMark/>
          </w:tcPr>
          <w:p w14:paraId="26C408E9" w14:textId="0B1D47C9" w:rsidR="005455A8" w:rsidRPr="00CC3C8B" w:rsidRDefault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5" w:name="_Hlk192788283"/>
            <w:r>
              <w:rPr>
                <w:rFonts w:ascii="Arial" w:hAnsi="Arial" w:cs="Arial"/>
                <w:sz w:val="22"/>
                <w:szCs w:val="22"/>
                <w:lang w:val="it-IT"/>
              </w:rPr>
              <w:t>Roberto</w:t>
            </w:r>
          </w:p>
        </w:tc>
        <w:tc>
          <w:tcPr>
            <w:tcW w:w="689" w:type="pct"/>
            <w:noWrap/>
            <w:hideMark/>
          </w:tcPr>
          <w:p w14:paraId="4996A9C9" w14:textId="400F61BE" w:rsidR="005455A8" w:rsidRPr="00CC3C8B" w:rsidRDefault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Tola</w:t>
            </w:r>
          </w:p>
        </w:tc>
        <w:tc>
          <w:tcPr>
            <w:tcW w:w="1777" w:type="pct"/>
            <w:noWrap/>
            <w:hideMark/>
          </w:tcPr>
          <w:p w14:paraId="33FC6760" w14:textId="77777777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Carta di Identità</w:t>
            </w:r>
          </w:p>
        </w:tc>
        <w:tc>
          <w:tcPr>
            <w:tcW w:w="1965" w:type="pct"/>
          </w:tcPr>
          <w:p w14:paraId="7516A22B" w14:textId="67F7EC9D" w:rsidR="005455A8" w:rsidRPr="00CC3C8B" w:rsidRDefault="0027453D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xxxxxxxx</w:t>
            </w:r>
          </w:p>
        </w:tc>
      </w:tr>
      <w:bookmarkEnd w:id="5"/>
    </w:tbl>
    <w:p w14:paraId="529EBAA6" w14:textId="77777777" w:rsidR="005455A8" w:rsidRPr="00CC3C8B" w:rsidRDefault="005455A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E6B4B2C" w14:textId="57006126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303D38" w:rsidRPr="00CC3C8B">
        <w:rPr>
          <w:rFonts w:ascii="Arial" w:hAnsi="Arial" w:cs="Arial"/>
          <w:sz w:val="22"/>
          <w:szCs w:val="22"/>
          <w:lang w:val="it-IT"/>
        </w:rPr>
        <w:t>il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candidat</w:t>
      </w:r>
      <w:r w:rsidR="00303D38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sull</w:t>
      </w:r>
      <w:r w:rsidR="00A22680" w:rsidRPr="00CC3C8B">
        <w:rPr>
          <w:rFonts w:ascii="Arial" w:hAnsi="Arial" w:cs="Arial"/>
          <w:sz w:val="22"/>
          <w:szCs w:val="22"/>
          <w:lang w:val="it-IT"/>
        </w:rPr>
        <w:t>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sue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ed esperienze </w:t>
      </w:r>
      <w:r w:rsidRPr="00CC3C8B">
        <w:rPr>
          <w:rFonts w:ascii="Arial" w:hAnsi="Arial" w:cs="Arial"/>
          <w:sz w:val="22"/>
          <w:szCs w:val="22"/>
          <w:lang w:val="it-IT"/>
        </w:rPr>
        <w:t>professionali</w:t>
      </w:r>
      <w:r w:rsidR="000C24B5" w:rsidRPr="00CC3C8B">
        <w:rPr>
          <w:rFonts w:ascii="Arial" w:hAnsi="Arial" w:cs="Arial"/>
          <w:sz w:val="22"/>
          <w:szCs w:val="22"/>
          <w:lang w:val="it-IT"/>
        </w:rPr>
        <w:t xml:space="preserve"> sui temi oggetto </w:t>
      </w:r>
      <w:r w:rsidR="00ED3B4C">
        <w:rPr>
          <w:rFonts w:ascii="Arial" w:hAnsi="Arial" w:cs="Arial"/>
          <w:sz w:val="22"/>
          <w:szCs w:val="22"/>
          <w:lang w:val="it-IT"/>
        </w:rPr>
        <w:t>della selezione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la </w:t>
      </w:r>
      <w:r w:rsidR="001753B1" w:rsidRPr="00CC3C8B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 ha valutato </w:t>
      </w:r>
      <w:r w:rsidR="00F40977" w:rsidRPr="00CC3C8B">
        <w:rPr>
          <w:rFonts w:ascii="Arial" w:hAnsi="Arial" w:cs="Arial"/>
          <w:sz w:val="22"/>
          <w:szCs w:val="22"/>
          <w:lang w:val="it-IT"/>
        </w:rPr>
        <w:t>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 w:rsidRPr="00CC3C8B">
        <w:rPr>
          <w:rFonts w:ascii="Arial" w:hAnsi="Arial" w:cs="Arial"/>
          <w:sz w:val="22"/>
          <w:szCs w:val="22"/>
          <w:lang w:val="it-IT"/>
        </w:rPr>
        <w:t>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punt</w:t>
      </w:r>
      <w:r w:rsidR="00F40977" w:rsidRPr="00CC3C8B">
        <w:rPr>
          <w:rFonts w:ascii="Arial" w:hAnsi="Arial" w:cs="Arial"/>
          <w:sz w:val="22"/>
          <w:szCs w:val="22"/>
          <w:lang w:val="it-IT"/>
        </w:rPr>
        <w:t>eggi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 w:rsidRPr="00CC3C8B">
        <w:rPr>
          <w:rFonts w:ascii="Arial" w:hAnsi="Arial" w:cs="Arial"/>
          <w:sz w:val="22"/>
          <w:szCs w:val="22"/>
          <w:lang w:val="it-IT"/>
        </w:rPr>
        <w:t>:</w:t>
      </w:r>
    </w:p>
    <w:p w14:paraId="652FA92E" w14:textId="77777777" w:rsidR="00346BEC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97"/>
        <w:gridCol w:w="2104"/>
        <w:gridCol w:w="5631"/>
      </w:tblGrid>
      <w:tr w:rsidR="007A3BCF" w:rsidRPr="00CC3C8B" w14:paraId="63C1931D" w14:textId="77777777" w:rsidTr="002E5D85">
        <w:trPr>
          <w:trHeight w:val="288"/>
        </w:trPr>
        <w:tc>
          <w:tcPr>
            <w:tcW w:w="2077" w:type="pct"/>
            <w:gridSpan w:val="2"/>
            <w:noWrap/>
            <w:hideMark/>
          </w:tcPr>
          <w:p w14:paraId="707A2D83" w14:textId="1A355AF9" w:rsidR="007A3BCF" w:rsidRPr="00CC3C8B" w:rsidRDefault="00A666E6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2923" w:type="pct"/>
            <w:noWrap/>
            <w:hideMark/>
          </w:tcPr>
          <w:p w14:paraId="1A30F8B2" w14:textId="4B1AD1BA" w:rsidR="007A3BCF" w:rsidRPr="00CC3C8B" w:rsidRDefault="000C24B5" w:rsidP="000C24B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</w:t>
            </w:r>
            <w:r w:rsidR="007A3BCF" w:rsidRPr="00CC3C8B">
              <w:rPr>
                <w:rFonts w:ascii="Arial" w:hAnsi="Arial" w:cs="Arial"/>
                <w:sz w:val="22"/>
                <w:szCs w:val="22"/>
                <w:lang w:val="it-IT"/>
              </w:rPr>
              <w:t xml:space="preserve">unteggio </w:t>
            </w:r>
            <w:r w:rsidR="00A666E6" w:rsidRPr="00CC3C8B">
              <w:rPr>
                <w:rFonts w:ascii="Arial" w:hAnsi="Arial" w:cs="Arial"/>
                <w:sz w:val="22"/>
                <w:szCs w:val="22"/>
                <w:lang w:val="it-IT"/>
              </w:rPr>
              <w:t>c</w:t>
            </w: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olloquio orale</w:t>
            </w:r>
          </w:p>
        </w:tc>
      </w:tr>
      <w:tr w:rsidR="00224215" w:rsidRPr="00CC3C8B" w14:paraId="314CBCEE" w14:textId="77777777" w:rsidTr="002E5D85">
        <w:trPr>
          <w:trHeight w:val="288"/>
        </w:trPr>
        <w:tc>
          <w:tcPr>
            <w:tcW w:w="985" w:type="pct"/>
            <w:noWrap/>
            <w:hideMark/>
          </w:tcPr>
          <w:p w14:paraId="1435A032" w14:textId="4F2610E9" w:rsidR="00224215" w:rsidRPr="00CC3C8B" w:rsidRDefault="00224215" w:rsidP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Roberto</w:t>
            </w:r>
          </w:p>
        </w:tc>
        <w:tc>
          <w:tcPr>
            <w:tcW w:w="1092" w:type="pct"/>
            <w:noWrap/>
            <w:hideMark/>
          </w:tcPr>
          <w:p w14:paraId="684F5DC7" w14:textId="44CDA1FB" w:rsidR="00224215" w:rsidRPr="00CC3C8B" w:rsidRDefault="00224215" w:rsidP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Tola</w:t>
            </w:r>
          </w:p>
        </w:tc>
        <w:tc>
          <w:tcPr>
            <w:tcW w:w="2923" w:type="pct"/>
            <w:noWrap/>
            <w:hideMark/>
          </w:tcPr>
          <w:p w14:paraId="47CD7D4D" w14:textId="5D4BA0AA" w:rsidR="00224215" w:rsidRPr="00CC3C8B" w:rsidRDefault="00224215" w:rsidP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60</w:t>
            </w:r>
          </w:p>
        </w:tc>
      </w:tr>
    </w:tbl>
    <w:p w14:paraId="67F8B4A6" w14:textId="77777777" w:rsidR="00F40977" w:rsidRPr="00CC3C8B" w:rsidRDefault="00F4097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B373B5E" w14:textId="77777777" w:rsidR="000C24B5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viene espresso il</w:t>
      </w:r>
      <w:r w:rsidR="00C97593" w:rsidRPr="00CC3C8B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C97593" w:rsidRPr="00CC3C8B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p w14:paraId="20ED50AE" w14:textId="77777777" w:rsidR="000C24B5" w:rsidRPr="00CC3C8B" w:rsidRDefault="000C24B5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07"/>
        <w:gridCol w:w="1121"/>
        <w:gridCol w:w="1208"/>
        <w:gridCol w:w="2687"/>
        <w:gridCol w:w="1208"/>
        <w:gridCol w:w="1601"/>
      </w:tblGrid>
      <w:tr w:rsidR="00C97593" w:rsidRPr="00CC3C8B" w14:paraId="4F6AEB57" w14:textId="77777777" w:rsidTr="00224215">
        <w:trPr>
          <w:trHeight w:val="288"/>
        </w:trPr>
        <w:tc>
          <w:tcPr>
            <w:tcW w:w="1520" w:type="pct"/>
            <w:gridSpan w:val="2"/>
            <w:noWrap/>
            <w:hideMark/>
          </w:tcPr>
          <w:p w14:paraId="4B3CDA48" w14:textId="7C836AFE" w:rsidR="00C97593" w:rsidRPr="00CC3C8B" w:rsidRDefault="00A666E6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627" w:type="pct"/>
          </w:tcPr>
          <w:p w14:paraId="788EE966" w14:textId="77777777" w:rsidR="00C97593" w:rsidRPr="00CC3C8B" w:rsidRDefault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Titoli</w:t>
            </w:r>
          </w:p>
        </w:tc>
        <w:tc>
          <w:tcPr>
            <w:tcW w:w="1395" w:type="pct"/>
            <w:noWrap/>
            <w:hideMark/>
          </w:tcPr>
          <w:p w14:paraId="1D9CE7D1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colloquio orale</w:t>
            </w:r>
          </w:p>
        </w:tc>
        <w:tc>
          <w:tcPr>
            <w:tcW w:w="627" w:type="pct"/>
          </w:tcPr>
          <w:p w14:paraId="2775F6D9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  <w:tc>
          <w:tcPr>
            <w:tcW w:w="832" w:type="pct"/>
          </w:tcPr>
          <w:p w14:paraId="738BA5F7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Giudizio di idoneità</w:t>
            </w:r>
          </w:p>
        </w:tc>
      </w:tr>
      <w:tr w:rsidR="00224215" w:rsidRPr="00CC3C8B" w14:paraId="1456A04A" w14:textId="77777777" w:rsidTr="00224215">
        <w:trPr>
          <w:trHeight w:val="288"/>
        </w:trPr>
        <w:tc>
          <w:tcPr>
            <w:tcW w:w="938" w:type="pct"/>
            <w:noWrap/>
            <w:hideMark/>
          </w:tcPr>
          <w:p w14:paraId="53D35720" w14:textId="674D1534" w:rsidR="00224215" w:rsidRPr="00CC3C8B" w:rsidRDefault="00224215" w:rsidP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Roberto</w:t>
            </w:r>
          </w:p>
        </w:tc>
        <w:tc>
          <w:tcPr>
            <w:tcW w:w="582" w:type="pct"/>
            <w:noWrap/>
            <w:hideMark/>
          </w:tcPr>
          <w:p w14:paraId="6DC23D64" w14:textId="336E0CEE" w:rsidR="00224215" w:rsidRPr="00CC3C8B" w:rsidRDefault="00224215" w:rsidP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Tola</w:t>
            </w:r>
          </w:p>
        </w:tc>
        <w:tc>
          <w:tcPr>
            <w:tcW w:w="627" w:type="pct"/>
          </w:tcPr>
          <w:p w14:paraId="4FBA0C34" w14:textId="309EC51B" w:rsidR="00224215" w:rsidRPr="00CC3C8B" w:rsidRDefault="00224215" w:rsidP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34</w:t>
            </w:r>
          </w:p>
        </w:tc>
        <w:tc>
          <w:tcPr>
            <w:tcW w:w="1395" w:type="pct"/>
            <w:noWrap/>
            <w:hideMark/>
          </w:tcPr>
          <w:p w14:paraId="2F730FDE" w14:textId="44C47249" w:rsidR="00224215" w:rsidRPr="00CC3C8B" w:rsidRDefault="00224215" w:rsidP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60</w:t>
            </w:r>
          </w:p>
        </w:tc>
        <w:tc>
          <w:tcPr>
            <w:tcW w:w="627" w:type="pct"/>
          </w:tcPr>
          <w:p w14:paraId="6C347D7B" w14:textId="04CA7FC5" w:rsidR="00224215" w:rsidRPr="00CC3C8B" w:rsidRDefault="00224215" w:rsidP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94</w:t>
            </w:r>
          </w:p>
        </w:tc>
        <w:tc>
          <w:tcPr>
            <w:tcW w:w="832" w:type="pct"/>
          </w:tcPr>
          <w:p w14:paraId="34BEBC9D" w14:textId="28AFDF0E" w:rsidR="00224215" w:rsidRPr="00CC3C8B" w:rsidRDefault="00224215" w:rsidP="0022421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Idone</w:t>
            </w:r>
            <w:r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</w:tr>
    </w:tbl>
    <w:p w14:paraId="5A4FF4C6" w14:textId="21A93CF8" w:rsidR="00D92493" w:rsidRPr="00CC3C8B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Il</w:t>
      </w:r>
      <w:r w:rsidR="00A666E6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224215" w:rsidRPr="00224215">
        <w:rPr>
          <w:rFonts w:ascii="Arial" w:hAnsi="Arial" w:cs="Arial"/>
          <w:sz w:val="22"/>
          <w:szCs w:val="22"/>
          <w:lang w:val="it-IT"/>
        </w:rPr>
        <w:t>Roberto</w:t>
      </w:r>
      <w:r w:rsidR="00224215">
        <w:rPr>
          <w:rFonts w:ascii="Arial" w:hAnsi="Arial" w:cs="Arial"/>
          <w:sz w:val="22"/>
          <w:szCs w:val="22"/>
          <w:lang w:val="it-IT"/>
        </w:rPr>
        <w:t xml:space="preserve"> </w:t>
      </w:r>
      <w:r w:rsidR="00224215" w:rsidRPr="00224215">
        <w:rPr>
          <w:rFonts w:ascii="Arial" w:hAnsi="Arial" w:cs="Arial"/>
          <w:sz w:val="22"/>
          <w:szCs w:val="22"/>
          <w:lang w:val="it-IT"/>
        </w:rPr>
        <w:t>Tola</w:t>
      </w:r>
      <w:r w:rsidR="00224215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risulta pertanto idone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A22680" w:rsidRPr="00CC3C8B">
        <w:rPr>
          <w:rFonts w:ascii="Arial" w:hAnsi="Arial" w:cs="Arial"/>
          <w:sz w:val="22"/>
          <w:szCs w:val="22"/>
          <w:lang w:val="it-IT"/>
        </w:rPr>
        <w:t xml:space="preserve"> e vincit</w:t>
      </w:r>
      <w:r w:rsidRPr="00CC3C8B">
        <w:rPr>
          <w:rFonts w:ascii="Arial" w:hAnsi="Arial" w:cs="Arial"/>
          <w:sz w:val="22"/>
          <w:szCs w:val="22"/>
          <w:lang w:val="it-IT"/>
        </w:rPr>
        <w:t>ore</w:t>
      </w:r>
      <w:r w:rsidR="00A22680" w:rsidRPr="00CC3C8B">
        <w:rPr>
          <w:rFonts w:ascii="Arial" w:hAnsi="Arial" w:cs="Arial"/>
          <w:sz w:val="22"/>
          <w:szCs w:val="22"/>
          <w:lang w:val="it-IT"/>
        </w:rPr>
        <w:t xml:space="preserve"> della selezione in oggetto. </w:t>
      </w:r>
    </w:p>
    <w:p w14:paraId="4578F9E9" w14:textId="55744CDC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303D38" w:rsidRPr="00CC3C8B">
        <w:rPr>
          <w:rFonts w:ascii="Arial" w:hAnsi="Arial" w:cs="Arial"/>
          <w:sz w:val="22"/>
          <w:szCs w:val="22"/>
          <w:lang w:val="it-IT"/>
        </w:rPr>
        <w:t>1</w:t>
      </w:r>
      <w:r w:rsidR="00224215">
        <w:rPr>
          <w:rFonts w:ascii="Arial" w:hAnsi="Arial" w:cs="Arial"/>
          <w:sz w:val="22"/>
          <w:szCs w:val="22"/>
          <w:lang w:val="it-IT"/>
        </w:rPr>
        <w:t>9</w:t>
      </w:r>
      <w:r w:rsidR="002E5D85" w:rsidRPr="00CC3C8B">
        <w:rPr>
          <w:rFonts w:ascii="Arial" w:hAnsi="Arial" w:cs="Arial"/>
          <w:sz w:val="22"/>
          <w:szCs w:val="22"/>
          <w:lang w:val="it-IT"/>
        </w:rPr>
        <w:t>:</w:t>
      </w:r>
      <w:r w:rsidR="00224215">
        <w:rPr>
          <w:rFonts w:ascii="Arial" w:hAnsi="Arial" w:cs="Arial"/>
          <w:sz w:val="22"/>
          <w:szCs w:val="22"/>
          <w:lang w:val="it-IT"/>
        </w:rPr>
        <w:t>1</w:t>
      </w:r>
      <w:r w:rsidR="00303D38" w:rsidRPr="00CC3C8B">
        <w:rPr>
          <w:rFonts w:ascii="Arial" w:hAnsi="Arial" w:cs="Arial"/>
          <w:sz w:val="22"/>
          <w:szCs w:val="22"/>
          <w:lang w:val="it-IT"/>
        </w:rPr>
        <w:t>5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4D183B95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5D1B929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In fede</w:t>
      </w:r>
    </w:p>
    <w:p w14:paraId="79B92425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Prof. Antonio Funedda </w:t>
      </w:r>
      <w:r w:rsidRPr="00CC3C8B">
        <w:rPr>
          <w:rFonts w:ascii="Arial" w:hAnsi="Arial" w:cs="Arial"/>
          <w:sz w:val="22"/>
          <w:szCs w:val="22"/>
          <w:lang w:val="it-IT"/>
        </w:rPr>
        <w:t>(Presidente)</w:t>
      </w:r>
    </w:p>
    <w:p w14:paraId="4EAC9FDE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F7DEE60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 xml:space="preserve">ssa </w:t>
      </w:r>
      <w:r w:rsidRPr="00CC3C8B">
        <w:rPr>
          <w:rFonts w:ascii="Arial" w:hAnsi="Arial" w:cs="Arial"/>
          <w:sz w:val="22"/>
          <w:szCs w:val="22"/>
          <w:lang w:val="it-IT"/>
        </w:rPr>
        <w:t>Stefania Da Pelo (Componente)</w:t>
      </w:r>
    </w:p>
    <w:p w14:paraId="2D2EB3D7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D42740E" w14:textId="29192DEB" w:rsidR="00D92493" w:rsidRPr="00CC3C8B" w:rsidRDefault="00224215" w:rsidP="00224215">
      <w:pPr>
        <w:spacing w:line="276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lastRenderedPageBreak/>
        <w:t>Prof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>
        <w:rPr>
          <w:rFonts w:ascii="Arial" w:hAnsi="Arial" w:cs="Arial"/>
          <w:sz w:val="22"/>
          <w:szCs w:val="22"/>
          <w:lang w:val="it-IT"/>
        </w:rPr>
        <w:t>Stefano Naitza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(Segretario)</w:t>
      </w:r>
      <w:r w:rsidRPr="00CC3C8B">
        <w:rPr>
          <w:rFonts w:ascii="Arial" w:hAnsi="Arial" w:cs="Arial"/>
          <w:sz w:val="22"/>
          <w:szCs w:val="22"/>
          <w:lang w:val="it-IT"/>
        </w:rPr>
        <w:br w:type="page"/>
      </w:r>
    </w:p>
    <w:sectPr w:rsidR="00D92493" w:rsidRPr="00CC3C8B" w:rsidSect="00FA4963">
      <w:headerReference w:type="default" r:id="rId9"/>
      <w:footerReference w:type="default" r:id="rId10"/>
      <w:headerReference w:type="first" r:id="rId11"/>
      <w:footerReference w:type="first" r:id="rId12"/>
      <w:pgSz w:w="11910" w:h="16840"/>
      <w:pgMar w:top="2033" w:right="1134" w:bottom="1741" w:left="1134" w:header="58" w:footer="1188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B558AA" w14:textId="77777777" w:rsidR="005D32F3" w:rsidRDefault="005D32F3">
      <w:r>
        <w:separator/>
      </w:r>
    </w:p>
  </w:endnote>
  <w:endnote w:type="continuationSeparator" w:id="0">
    <w:p w14:paraId="013B269C" w14:textId="77777777" w:rsidR="005D32F3" w:rsidRDefault="005D3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)">
    <w:altName w:val="Cambria"/>
    <w:panose1 w:val="00000000000000000000"/>
    <w:charset w:val="00"/>
    <w:family w:val="roman"/>
    <w:notTrueType/>
    <w:pitch w:val="default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DF764" w14:textId="5269178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64F9A" w14:textId="288E3909" w:rsidR="000A2771" w:rsidRDefault="000A2771" w:rsidP="000A2771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498A1E8" wp14:editId="6DFF750C">
              <wp:simplePos x="0" y="0"/>
              <wp:positionH relativeFrom="margin">
                <wp:posOffset>1337310</wp:posOffset>
              </wp:positionH>
              <wp:positionV relativeFrom="paragraph">
                <wp:posOffset>107950</wp:posOffset>
              </wp:positionV>
              <wp:extent cx="4136065" cy="7620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762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B8726E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r w:rsidRPr="000A2771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Segretario Amministrativo: Dott.ssa Alessandra Secchi – Cittadella Universitaria (Blocco D) - S.S. 554 bivio per Sestu - 09042 Monserrato - Tel +39 070/6754387 – email </w:t>
                          </w:r>
                          <w:hyperlink r:id="rId1" w:history="1">
                            <w:r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asecchi@amm.unica.it</w:t>
                            </w:r>
                          </w:hyperlink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>.</w:t>
                          </w:r>
                        </w:p>
                        <w:p w14:paraId="530ABE60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hyperlink r:id="rId2" w:history="1">
                            <w:r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www.unica.it</w:t>
                            </w:r>
                          </w:hyperlink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98A1E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05.3pt;margin-top:8.5pt;width:325.65pt;height:60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" fillcolor="white [3201]" stroked="f" strokeweight=".5pt">
              <v:textbox>
                <w:txbxContent>
                  <w:p w14:paraId="24B8726E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r w:rsidRPr="000A2771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val="it-IT"/>
                      </w:rPr>
                      <w:t xml:space="preserve">Segretario Amministrativo: Dott.ssa Alessandra Secchi – Cittadella Universitaria (Blocco D) - S.S. 554 bivio per Sestu - 09042 Monserrato - Tel +39 070/6754387 – email </w:t>
                    </w:r>
                    <w:hyperlink r:id="rId3" w:history="1">
                      <w:r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asecchi@amm.unica.it</w:t>
                      </w:r>
                    </w:hyperlink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>.</w:t>
                    </w:r>
                  </w:p>
                  <w:p w14:paraId="530ABE60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hyperlink r:id="rId4" w:history="1">
                      <w:r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www.unica.it</w:t>
                      </w:r>
                    </w:hyperlink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824" behindDoc="0" locked="0" layoutInCell="1" allowOverlap="1" wp14:anchorId="5976640D" wp14:editId="4A901E4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08A58EEF" w14:textId="2CD95492" w:rsidR="000A2771" w:rsidRDefault="000A27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EBCA3" w14:textId="77777777" w:rsidR="005D32F3" w:rsidRDefault="005D32F3">
      <w:r>
        <w:separator/>
      </w:r>
    </w:p>
  </w:footnote>
  <w:footnote w:type="continuationSeparator" w:id="0">
    <w:p w14:paraId="4794C8F7" w14:textId="77777777" w:rsidR="005D32F3" w:rsidRDefault="005D3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2C6F3" w14:textId="3F753C1A" w:rsidR="00D92493" w:rsidRDefault="00FA496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0" locked="0" layoutInCell="1" allowOverlap="1" wp14:anchorId="2B126B58" wp14:editId="38765D7D">
          <wp:simplePos x="0" y="0"/>
          <wp:positionH relativeFrom="column">
            <wp:posOffset>-872490</wp:posOffset>
          </wp:positionH>
          <wp:positionV relativeFrom="paragraph">
            <wp:posOffset>-160655</wp:posOffset>
          </wp:positionV>
          <wp:extent cx="7723335" cy="1377274"/>
          <wp:effectExtent l="0" t="0" r="0" b="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723335" cy="1377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03EFC46" wp14:editId="25DA0A48">
          <wp:extent cx="6122670" cy="1091833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122670" cy="109183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70512C"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359716A1" w14:textId="419D69DC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6A67B5A7" w14:textId="174775A2" w:rsidR="00D92493" w:rsidRDefault="00D92493" w:rsidP="00FA4963">
    <w:pPr>
      <w:pStyle w:val="Intestazione"/>
      <w:jc w:val="both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7FCD3" w14:textId="77777777" w:rsidR="009A3BA5" w:rsidRPr="009A3BA5" w:rsidRDefault="009A3BA5" w:rsidP="009A3BA5">
    <w:pPr>
      <w:pStyle w:val="Intestazione"/>
      <w:ind w:firstLine="709"/>
      <w:rPr>
        <w:b/>
        <w:bCs/>
        <w:color w:val="1F3864" w:themeColor="accent1" w:themeShade="80"/>
        <w:sz w:val="18"/>
        <w:szCs w:val="18"/>
        <w:lang w:val="it-IT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4896" behindDoc="0" locked="0" layoutInCell="1" allowOverlap="1" wp14:anchorId="3D7E7A70" wp14:editId="2D1A9A6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A3BA5">
      <w:rPr>
        <w:b/>
        <w:bCs/>
        <w:color w:val="1F3864" w:themeColor="accent1" w:themeShade="80"/>
        <w:sz w:val="18"/>
        <w:szCs w:val="18"/>
        <w:lang w:val="it-IT"/>
      </w:rPr>
      <w:t>Dipartimento di Scienze Chimiche e Geologiche</w:t>
    </w:r>
  </w:p>
  <w:p w14:paraId="2AAAF4FC" w14:textId="77777777" w:rsidR="009A3BA5" w:rsidRPr="00BC10C0" w:rsidRDefault="009A3BA5" w:rsidP="009A3BA5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Andrea Porcheddu</w:t>
    </w:r>
  </w:p>
  <w:p w14:paraId="7B852236" w14:textId="77777777" w:rsidR="009A3BA5" w:rsidRDefault="009A3BA5" w:rsidP="009A3BA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352574FE" w14:textId="77777777" w:rsidR="009A3BA5" w:rsidRPr="00CF183E" w:rsidRDefault="009A3BA5" w:rsidP="009A3BA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5A903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F4C5B46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5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6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7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9FB1D91"/>
    <w:multiLevelType w:val="hybridMultilevel"/>
    <w:tmpl w:val="0226DCF8"/>
    <w:lvl w:ilvl="0" w:tplc="8BD636A6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A05B87"/>
    <w:multiLevelType w:val="hybridMultilevel"/>
    <w:tmpl w:val="276A6196"/>
    <w:lvl w:ilvl="0" w:tplc="70AA8B3C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E9226A5"/>
    <w:multiLevelType w:val="hybridMultilevel"/>
    <w:tmpl w:val="8D3479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39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5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A51641"/>
    <w:multiLevelType w:val="hybridMultilevel"/>
    <w:tmpl w:val="C6C065A8"/>
    <w:lvl w:ilvl="0" w:tplc="4DC027F4">
      <w:start w:val="1"/>
      <w:numFmt w:val="decimal"/>
      <w:lvlText w:val="%1)"/>
      <w:lvlJc w:val="left"/>
      <w:pPr>
        <w:ind w:left="720" w:hanging="360"/>
      </w:pPr>
      <w:rPr>
        <w:rFonts w:ascii=")" w:hAnsi=")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AA5BA4"/>
    <w:multiLevelType w:val="hybridMultilevel"/>
    <w:tmpl w:val="D41AAA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399987773">
    <w:abstractNumId w:val="6"/>
  </w:num>
  <w:num w:numId="2" w16cid:durableId="306864031">
    <w:abstractNumId w:val="5"/>
  </w:num>
  <w:num w:numId="3" w16cid:durableId="1958484949">
    <w:abstractNumId w:val="4"/>
  </w:num>
  <w:num w:numId="4" w16cid:durableId="1862433059">
    <w:abstractNumId w:val="14"/>
  </w:num>
  <w:num w:numId="5" w16cid:durableId="1812013749">
    <w:abstractNumId w:val="7"/>
  </w:num>
  <w:num w:numId="6" w16cid:durableId="472408701">
    <w:abstractNumId w:val="18"/>
  </w:num>
  <w:num w:numId="7" w16cid:durableId="1186988524">
    <w:abstractNumId w:val="15"/>
  </w:num>
  <w:num w:numId="8" w16cid:durableId="1384675433">
    <w:abstractNumId w:val="13"/>
  </w:num>
  <w:num w:numId="9" w16cid:durableId="520238747">
    <w:abstractNumId w:val="1"/>
  </w:num>
  <w:num w:numId="10" w16cid:durableId="1786848405">
    <w:abstractNumId w:val="11"/>
  </w:num>
  <w:num w:numId="11" w16cid:durableId="448939924">
    <w:abstractNumId w:val="12"/>
  </w:num>
  <w:num w:numId="12" w16cid:durableId="1630742936">
    <w:abstractNumId w:val="0"/>
  </w:num>
  <w:num w:numId="13" w16cid:durableId="1664893085">
    <w:abstractNumId w:val="10"/>
  </w:num>
  <w:num w:numId="14" w16cid:durableId="1976831571">
    <w:abstractNumId w:val="9"/>
  </w:num>
  <w:num w:numId="15" w16cid:durableId="986713019">
    <w:abstractNumId w:val="17"/>
  </w:num>
  <w:num w:numId="16" w16cid:durableId="1842500845">
    <w:abstractNumId w:val="8"/>
  </w:num>
  <w:num w:numId="17" w16cid:durableId="496657882">
    <w:abstractNumId w:val="16"/>
  </w:num>
  <w:num w:numId="18" w16cid:durableId="2166901">
    <w:abstractNumId w:val="2"/>
  </w:num>
  <w:num w:numId="19" w16cid:durableId="19687765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04E4C"/>
    <w:rsid w:val="0001799B"/>
    <w:rsid w:val="00022BC0"/>
    <w:rsid w:val="0002470E"/>
    <w:rsid w:val="0003178A"/>
    <w:rsid w:val="00034C77"/>
    <w:rsid w:val="000409BE"/>
    <w:rsid w:val="00044298"/>
    <w:rsid w:val="00077ADB"/>
    <w:rsid w:val="000A2771"/>
    <w:rsid w:val="000A4B24"/>
    <w:rsid w:val="000B0A76"/>
    <w:rsid w:val="000C24B5"/>
    <w:rsid w:val="000C4CF7"/>
    <w:rsid w:val="000C6E43"/>
    <w:rsid w:val="000C726B"/>
    <w:rsid w:val="000E00B6"/>
    <w:rsid w:val="000E317A"/>
    <w:rsid w:val="000F1204"/>
    <w:rsid w:val="000F7F9B"/>
    <w:rsid w:val="0011183C"/>
    <w:rsid w:val="001241F0"/>
    <w:rsid w:val="00136203"/>
    <w:rsid w:val="001367E7"/>
    <w:rsid w:val="001753B1"/>
    <w:rsid w:val="0018147A"/>
    <w:rsid w:val="001875CB"/>
    <w:rsid w:val="00191F1F"/>
    <w:rsid w:val="001A5BA6"/>
    <w:rsid w:val="001B698B"/>
    <w:rsid w:val="001B74A2"/>
    <w:rsid w:val="001D31DF"/>
    <w:rsid w:val="001E7D6C"/>
    <w:rsid w:val="001F57B6"/>
    <w:rsid w:val="002132C3"/>
    <w:rsid w:val="00224215"/>
    <w:rsid w:val="00243024"/>
    <w:rsid w:val="00254217"/>
    <w:rsid w:val="002548EC"/>
    <w:rsid w:val="0027453D"/>
    <w:rsid w:val="002A1A6A"/>
    <w:rsid w:val="002B175B"/>
    <w:rsid w:val="002C5C57"/>
    <w:rsid w:val="002C6858"/>
    <w:rsid w:val="002C71E6"/>
    <w:rsid w:val="002D0339"/>
    <w:rsid w:val="002E455E"/>
    <w:rsid w:val="002E5D85"/>
    <w:rsid w:val="00303D38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4E6E"/>
    <w:rsid w:val="003A55AD"/>
    <w:rsid w:val="003A7997"/>
    <w:rsid w:val="003D63F8"/>
    <w:rsid w:val="003E161A"/>
    <w:rsid w:val="003E2261"/>
    <w:rsid w:val="003E757A"/>
    <w:rsid w:val="004144D9"/>
    <w:rsid w:val="004160DC"/>
    <w:rsid w:val="00417246"/>
    <w:rsid w:val="0042078D"/>
    <w:rsid w:val="00471E45"/>
    <w:rsid w:val="00475590"/>
    <w:rsid w:val="00480ABE"/>
    <w:rsid w:val="00480BA6"/>
    <w:rsid w:val="00486992"/>
    <w:rsid w:val="00497877"/>
    <w:rsid w:val="004A273C"/>
    <w:rsid w:val="004B3C38"/>
    <w:rsid w:val="004B40B2"/>
    <w:rsid w:val="004B4FAE"/>
    <w:rsid w:val="004F3F0C"/>
    <w:rsid w:val="00524C09"/>
    <w:rsid w:val="0053488D"/>
    <w:rsid w:val="00540CDE"/>
    <w:rsid w:val="005455A8"/>
    <w:rsid w:val="00545CF0"/>
    <w:rsid w:val="0055396B"/>
    <w:rsid w:val="0056391D"/>
    <w:rsid w:val="00563B6C"/>
    <w:rsid w:val="005744DA"/>
    <w:rsid w:val="00583F4B"/>
    <w:rsid w:val="005A44B8"/>
    <w:rsid w:val="005B0667"/>
    <w:rsid w:val="005B5D2F"/>
    <w:rsid w:val="005B6C64"/>
    <w:rsid w:val="005C3EDA"/>
    <w:rsid w:val="005D32F3"/>
    <w:rsid w:val="005D496C"/>
    <w:rsid w:val="005E35BB"/>
    <w:rsid w:val="006044F9"/>
    <w:rsid w:val="00635C6C"/>
    <w:rsid w:val="00645A9A"/>
    <w:rsid w:val="006464FC"/>
    <w:rsid w:val="00650465"/>
    <w:rsid w:val="00656718"/>
    <w:rsid w:val="00661E84"/>
    <w:rsid w:val="00665A3F"/>
    <w:rsid w:val="00671AE3"/>
    <w:rsid w:val="00674E9F"/>
    <w:rsid w:val="006A73C6"/>
    <w:rsid w:val="006C336D"/>
    <w:rsid w:val="006E564C"/>
    <w:rsid w:val="006E6D66"/>
    <w:rsid w:val="006E6DBC"/>
    <w:rsid w:val="006F2FDE"/>
    <w:rsid w:val="0070512C"/>
    <w:rsid w:val="00712F5B"/>
    <w:rsid w:val="00717D4C"/>
    <w:rsid w:val="00743A0C"/>
    <w:rsid w:val="00751FDF"/>
    <w:rsid w:val="007704ED"/>
    <w:rsid w:val="007A3BCF"/>
    <w:rsid w:val="007B57B7"/>
    <w:rsid w:val="007D0AFD"/>
    <w:rsid w:val="007E0574"/>
    <w:rsid w:val="00812A6D"/>
    <w:rsid w:val="008212D7"/>
    <w:rsid w:val="00821F9C"/>
    <w:rsid w:val="008355D1"/>
    <w:rsid w:val="008518B7"/>
    <w:rsid w:val="0085300E"/>
    <w:rsid w:val="00856539"/>
    <w:rsid w:val="008702D1"/>
    <w:rsid w:val="008A740E"/>
    <w:rsid w:val="008B0D86"/>
    <w:rsid w:val="008B1F86"/>
    <w:rsid w:val="008C34EC"/>
    <w:rsid w:val="008D01C7"/>
    <w:rsid w:val="008D156D"/>
    <w:rsid w:val="008D79ED"/>
    <w:rsid w:val="008E7FE3"/>
    <w:rsid w:val="008F178B"/>
    <w:rsid w:val="008F56C6"/>
    <w:rsid w:val="009117C4"/>
    <w:rsid w:val="00920389"/>
    <w:rsid w:val="00925C2F"/>
    <w:rsid w:val="00925F5B"/>
    <w:rsid w:val="009622EB"/>
    <w:rsid w:val="0096346A"/>
    <w:rsid w:val="0097324C"/>
    <w:rsid w:val="009833FF"/>
    <w:rsid w:val="00994A7B"/>
    <w:rsid w:val="009A1443"/>
    <w:rsid w:val="009A3715"/>
    <w:rsid w:val="009A3BA5"/>
    <w:rsid w:val="009A5E6A"/>
    <w:rsid w:val="009B42A1"/>
    <w:rsid w:val="009B4C48"/>
    <w:rsid w:val="009D0635"/>
    <w:rsid w:val="009E3107"/>
    <w:rsid w:val="009E3455"/>
    <w:rsid w:val="009E4F16"/>
    <w:rsid w:val="009F0493"/>
    <w:rsid w:val="00A22680"/>
    <w:rsid w:val="00A24AFD"/>
    <w:rsid w:val="00A666E6"/>
    <w:rsid w:val="00A82164"/>
    <w:rsid w:val="00A82CE7"/>
    <w:rsid w:val="00A92DDA"/>
    <w:rsid w:val="00AA50D1"/>
    <w:rsid w:val="00AA54B7"/>
    <w:rsid w:val="00AC06C8"/>
    <w:rsid w:val="00AC3A6F"/>
    <w:rsid w:val="00AC57ED"/>
    <w:rsid w:val="00AD4745"/>
    <w:rsid w:val="00AD6819"/>
    <w:rsid w:val="00AF1DF3"/>
    <w:rsid w:val="00B13903"/>
    <w:rsid w:val="00B266B2"/>
    <w:rsid w:val="00B36B4B"/>
    <w:rsid w:val="00B572E4"/>
    <w:rsid w:val="00B82734"/>
    <w:rsid w:val="00B86FB8"/>
    <w:rsid w:val="00B958FD"/>
    <w:rsid w:val="00B976C7"/>
    <w:rsid w:val="00BB502A"/>
    <w:rsid w:val="00BB79D7"/>
    <w:rsid w:val="00BC4092"/>
    <w:rsid w:val="00BD294B"/>
    <w:rsid w:val="00BD3928"/>
    <w:rsid w:val="00BD704F"/>
    <w:rsid w:val="00C140B1"/>
    <w:rsid w:val="00C14DC3"/>
    <w:rsid w:val="00C42B45"/>
    <w:rsid w:val="00C81D7B"/>
    <w:rsid w:val="00C97593"/>
    <w:rsid w:val="00CA1A20"/>
    <w:rsid w:val="00CB4366"/>
    <w:rsid w:val="00CC3C8B"/>
    <w:rsid w:val="00CC79B1"/>
    <w:rsid w:val="00CE1459"/>
    <w:rsid w:val="00D11B89"/>
    <w:rsid w:val="00D33A8E"/>
    <w:rsid w:val="00D40F3B"/>
    <w:rsid w:val="00D4367E"/>
    <w:rsid w:val="00D4373A"/>
    <w:rsid w:val="00D46489"/>
    <w:rsid w:val="00D5376A"/>
    <w:rsid w:val="00D53A35"/>
    <w:rsid w:val="00D6271E"/>
    <w:rsid w:val="00D67D3D"/>
    <w:rsid w:val="00D67EFD"/>
    <w:rsid w:val="00D92493"/>
    <w:rsid w:val="00DA2B36"/>
    <w:rsid w:val="00DA49B2"/>
    <w:rsid w:val="00DD2A4D"/>
    <w:rsid w:val="00DD6D6F"/>
    <w:rsid w:val="00DE52BF"/>
    <w:rsid w:val="00DF05F4"/>
    <w:rsid w:val="00DF5DB6"/>
    <w:rsid w:val="00DF7F1C"/>
    <w:rsid w:val="00E03213"/>
    <w:rsid w:val="00E16DF7"/>
    <w:rsid w:val="00E2183F"/>
    <w:rsid w:val="00E30B4E"/>
    <w:rsid w:val="00E63A0A"/>
    <w:rsid w:val="00E63E6B"/>
    <w:rsid w:val="00E67DB1"/>
    <w:rsid w:val="00E71F04"/>
    <w:rsid w:val="00E7212C"/>
    <w:rsid w:val="00E77F88"/>
    <w:rsid w:val="00E83B6E"/>
    <w:rsid w:val="00EA0DF7"/>
    <w:rsid w:val="00EB4C8B"/>
    <w:rsid w:val="00EC1AA7"/>
    <w:rsid w:val="00EC2612"/>
    <w:rsid w:val="00ED3B4C"/>
    <w:rsid w:val="00F128E9"/>
    <w:rsid w:val="00F15DF2"/>
    <w:rsid w:val="00F1712C"/>
    <w:rsid w:val="00F30024"/>
    <w:rsid w:val="00F36B14"/>
    <w:rsid w:val="00F4064F"/>
    <w:rsid w:val="00F40977"/>
    <w:rsid w:val="00F418B4"/>
    <w:rsid w:val="00F44055"/>
    <w:rsid w:val="00F916E2"/>
    <w:rsid w:val="00FA4963"/>
    <w:rsid w:val="00FB34C1"/>
    <w:rsid w:val="00FE1D55"/>
    <w:rsid w:val="00FE5FED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723C34"/>
  <w15:docId w15:val="{41C732C2-3AE4-4115-A8CE-589A0A800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475590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3A4E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ODY3MjM0NGYtMTE3Yy00ZGZiLWE3NjItODJmYTc3NGFhMWQy%40thread.v2/0?context=%7b%22Tid%22%3a%226bfa74cc-fe34-4d57-97d3-97fd6e0edee1%22%2c%22Oid%22%3a%221020d8da-69a6-44cf-bb11-1c94d8656028%22%7d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secchi@amm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secchi@amm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982</Words>
  <Characters>5603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6572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Anna Rita Pintus</cp:lastModifiedBy>
  <cp:revision>3</cp:revision>
  <cp:lastPrinted>2022-01-21T10:23:00Z</cp:lastPrinted>
  <dcterms:created xsi:type="dcterms:W3CDTF">2025-03-18T10:44:00Z</dcterms:created>
  <dcterms:modified xsi:type="dcterms:W3CDTF">2025-03-26T11:15:00Z</dcterms:modified>
</cp:coreProperties>
</file>