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7E6BCA31" w14:textId="2FF28041" w:rsidR="003D6CFC" w:rsidRPr="00017249" w:rsidRDefault="009B59DE" w:rsidP="00294756">
      <w:pPr>
        <w:tabs>
          <w:tab w:val="left" w:pos="2775"/>
        </w:tabs>
        <w:jc w:val="both"/>
        <w:rPr>
          <w:rFonts w:cstheme="minorHAnsi"/>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w:t>
      </w:r>
      <w:r w:rsidR="003D6CFC">
        <w:rPr>
          <w:rFonts w:ascii="Calibri" w:hAnsi="Calibri"/>
        </w:rPr>
        <w:t>1</w:t>
      </w:r>
      <w:r w:rsidR="00A8113E">
        <w:rPr>
          <w:rFonts w:ascii="Calibri" w:hAnsi="Calibri"/>
        </w:rPr>
        <w:t>2</w:t>
      </w:r>
      <w:r w:rsidRPr="000F7362">
        <w:rPr>
          <w:rFonts w:ascii="Calibri" w:hAnsi="Calibri"/>
        </w:rPr>
        <w:t>/202</w:t>
      </w:r>
      <w:r>
        <w:rPr>
          <w:rFonts w:ascii="Calibri" w:hAnsi="Calibri"/>
        </w:rPr>
        <w:t>5</w:t>
      </w:r>
      <w:r w:rsidR="003D6CFC">
        <w:rPr>
          <w:rFonts w:ascii="Calibri" w:hAnsi="Calibri"/>
        </w:rPr>
        <w:t xml:space="preserve"> </w:t>
      </w:r>
      <w:r w:rsidR="00EB6BFD" w:rsidRPr="002B14C4">
        <w:t>per il conferimento di n. 1 incarico di lavoro autonomo libero professionale n</w:t>
      </w:r>
      <w:r w:rsidR="00EB6BFD" w:rsidRPr="002B14C4">
        <w:rPr>
          <w:rFonts w:ascii="Calibri" w:eastAsia="Calibri" w:hAnsi="Calibri" w:cs="Calibri"/>
        </w:rPr>
        <w:t xml:space="preserve">ell’ambito dell’attività commerciale svolta dal Laboratorio di Igiene del Dipartimento di Scienze Mediche e Sanità Pubblica, </w:t>
      </w:r>
      <w:r w:rsidR="00EB6BFD" w:rsidRPr="002B14C4">
        <w:t>avente ad oggetto</w:t>
      </w:r>
      <w:r w:rsidR="00EB6BFD" w:rsidRPr="002B14C4">
        <w:rPr>
          <w:rFonts w:ascii="Calibri" w:eastAsia="Calibri" w:hAnsi="Calibri" w:cs="Calibri"/>
        </w:rPr>
        <w:t xml:space="preserve"> lo </w:t>
      </w:r>
      <w:r w:rsidR="00EB6BFD">
        <w:rPr>
          <w:rFonts w:ascii="Calibri" w:eastAsia="Calibri" w:hAnsi="Calibri" w:cs="Calibri"/>
        </w:rPr>
        <w:t>“</w:t>
      </w:r>
      <w:r w:rsidR="00EB6BFD" w:rsidRPr="002B14C4">
        <w:rPr>
          <w:rFonts w:ascii="Calibri" w:eastAsia="Calibri" w:hAnsi="Calibri" w:cs="Calibri"/>
        </w:rPr>
        <w:t>svolgimento di attività analitica di laboratorio per l’esecuzione di procedure di prova, su diverse matrici ambientali (aria, acque, alimenti, superfici) per l’isolamento e l’identificazione di microrganismi patogeni con controlli sul sistema qualità (ripetibilità e incertezza di mi</w:t>
      </w:r>
      <w:r w:rsidR="00EB6BFD">
        <w:rPr>
          <w:rFonts w:ascii="Calibri" w:eastAsia="Calibri" w:hAnsi="Calibri" w:cs="Calibri"/>
        </w:rPr>
        <w:t>sura su matrice acqua, alimenti</w:t>
      </w:r>
      <w:r w:rsidR="00EB6BFD" w:rsidRPr="002B14C4">
        <w:rPr>
          <w:rFonts w:ascii="Calibri" w:eastAsia="Calibri" w:hAnsi="Calibri" w:cs="Calibri"/>
        </w:rPr>
        <w:t>, aria e superfici)</w:t>
      </w:r>
      <w:r w:rsidR="00EB6BFD">
        <w:rPr>
          <w:rFonts w:ascii="Calibri" w:eastAsia="Calibri" w:hAnsi="Calibri" w:cs="Calibri"/>
        </w:rPr>
        <w:t>”</w:t>
      </w:r>
      <w:r w:rsidR="00EB6BFD" w:rsidRPr="002B14C4">
        <w:rPr>
          <w:rFonts w:ascii="Calibri" w:eastAsia="Calibri" w:hAnsi="Calibri" w:cs="Calibri"/>
        </w:rPr>
        <w:t>. Responsabile Scientifico prof.ssa Valentina Coroneo, professoressa di II fascia del SSD MEDS-24/B Igiene generale e applicata</w:t>
      </w:r>
    </w:p>
    <w:p w14:paraId="66EDF241" w14:textId="77777777" w:rsidR="00294756" w:rsidRDefault="00294756" w:rsidP="00294756">
      <w:pPr>
        <w:pStyle w:val="NormaleWeb"/>
        <w:spacing w:before="0" w:beforeAutospacing="0" w:after="0" w:afterAutospacing="0"/>
        <w:jc w:val="both"/>
        <w:rPr>
          <w:rStyle w:val="normaltextrun"/>
          <w:rFonts w:ascii="Calibri" w:hAnsi="Calibri" w:cs="Calibri"/>
        </w:rPr>
      </w:pPr>
    </w:p>
    <w:p w14:paraId="014D546A" w14:textId="5022ED14" w:rsidR="00C91DF1" w:rsidRPr="000F7362" w:rsidRDefault="00C91DF1" w:rsidP="00294756">
      <w:pPr>
        <w:pStyle w:val="NormaleWeb"/>
        <w:spacing w:before="0" w:beforeAutospacing="0" w:after="0" w:afterAutospacing="0"/>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4199338F" w14:textId="77777777" w:rsidR="00525A28" w:rsidRDefault="00C91DF1" w:rsidP="00525A28">
      <w:pPr>
        <w:pStyle w:val="paragraph"/>
        <w:spacing w:before="0" w:beforeAutospacing="0" w:after="0" w:afterAutospacing="0"/>
        <w:jc w:val="both"/>
        <w:textAlignment w:val="baseline"/>
        <w:rPr>
          <w:rStyle w:val="normaltextrun"/>
          <w:rFonts w:asciiTheme="minorHAnsi" w:hAnsiTheme="minorHAnsi" w:cstheme="minorHAnsi"/>
        </w:rPr>
      </w:pPr>
      <w:r w:rsidRPr="000F7362">
        <w:rPr>
          <w:rStyle w:val="normaltextrun"/>
          <w:rFonts w:ascii="Calibri" w:hAnsi="Calibri" w:cs="Calibri"/>
        </w:rPr>
        <w:t xml:space="preserve">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EF5A31" w:rsidRPr="00EF5A31">
        <w:rPr>
          <w:rStyle w:val="normaltextrun"/>
          <w:rFonts w:ascii="Calibri" w:hAnsi="Calibri" w:cs="Calibri"/>
        </w:rPr>
        <w:t>25, co. 1, Legge 724/1994</w:t>
      </w:r>
      <w:r w:rsidRPr="000F7362">
        <w:rPr>
          <w:rStyle w:val="normaltextrun"/>
          <w:rFonts w:ascii="Calibri" w:hAnsi="Calibri" w:cs="Calibri"/>
        </w:rPr>
        <w:t xml:space="preserve"> che prescrive che non può essere attribuito un incarico a soggetti </w:t>
      </w:r>
      <w:r w:rsidR="00525A28" w:rsidRPr="00F2360E">
        <w:rPr>
          <w:rStyle w:val="normaltextrun"/>
          <w:rFonts w:asciiTheme="minorHAnsi" w:hAnsiTheme="minorHAnsi" w:cstheme="minorHAnsi"/>
        </w:rPr>
        <w:t xml:space="preserve">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525A28" w:rsidRPr="00C240DE">
        <w:rPr>
          <w:rStyle w:val="normaltextrun"/>
          <w:rFonts w:asciiTheme="minorHAnsi" w:hAnsiTheme="minorHAnsi" w:cstheme="minorHAnsi"/>
        </w:rPr>
        <w:t>25, co. 1, Legge 724/1994</w:t>
      </w:r>
      <w:r w:rsidR="00525A28" w:rsidRPr="00F2360E">
        <w:rPr>
          <w:rStyle w:val="normaltextrun"/>
          <w:rFonts w:asciiTheme="minorHAnsi" w:hAnsiTheme="minorHAnsi" w:cstheme="minorHAnsi"/>
        </w:rPr>
        <w:t xml:space="preserve"> che prescrive che non può essere attribuito un incarico a soggetti </w:t>
      </w:r>
      <w:r w:rsidR="00525A28" w:rsidRPr="00BA6C7A">
        <w:rPr>
          <w:rStyle w:val="normaltextrun"/>
          <w:rFonts w:asciiTheme="minorHAnsi" w:hAnsiTheme="minorHAnsi" w:cstheme="minorHAnsi"/>
        </w:rPr>
        <w:t>che cessa</w:t>
      </w:r>
      <w:r w:rsidR="00525A28">
        <w:rPr>
          <w:rStyle w:val="normaltextrun"/>
          <w:rFonts w:asciiTheme="minorHAnsi" w:hAnsiTheme="minorHAnsi" w:cstheme="minorHAnsi"/>
        </w:rPr>
        <w:t>no</w:t>
      </w:r>
      <w:r w:rsidR="00525A2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525A28">
        <w:rPr>
          <w:rStyle w:val="normaltextrun"/>
          <w:rFonts w:asciiTheme="minorHAnsi" w:hAnsiTheme="minorHAnsi" w:cstheme="minorHAnsi"/>
        </w:rPr>
        <w:t>nno</w:t>
      </w:r>
      <w:r w:rsidR="00525A2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525A28">
        <w:rPr>
          <w:rStyle w:val="normaltextrun"/>
          <w:rFonts w:asciiTheme="minorHAnsi" w:hAnsiTheme="minorHAnsi" w:cstheme="minorHAnsi"/>
        </w:rPr>
        <w:t>a</w:t>
      </w:r>
      <w:r w:rsidR="00525A28" w:rsidRPr="00BA6C7A">
        <w:rPr>
          <w:rStyle w:val="normaltextrun"/>
          <w:rFonts w:asciiTheme="minorHAnsi" w:hAnsiTheme="minorHAnsi" w:cstheme="minorHAnsi"/>
        </w:rPr>
        <w:t xml:space="preserve">ll'amministrazione di provenienza o di amministrazioni con le quali ha </w:t>
      </w:r>
      <w:r w:rsidR="00525A28" w:rsidRPr="00BA6C7A">
        <w:rPr>
          <w:rStyle w:val="normaltextrun"/>
          <w:rFonts w:asciiTheme="minorHAnsi" w:hAnsiTheme="minorHAnsi" w:cstheme="minorHAnsi"/>
        </w:rPr>
        <w:lastRenderedPageBreak/>
        <w:t>avuto rapporti di lavoro o impiego nei cinque anni precedenti a quello della cessazione dal servizio.</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lastRenderedPageBreak/>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8"/>
      <w:headerReference w:type="default" r:id="rId9"/>
      <w:footerReference w:type="default" r:id="rId10"/>
      <w:headerReference w:type="firs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AAE26B7" w14:textId="77777777" w:rsidR="005561D2" w:rsidRDefault="005561D2" w:rsidP="0030749D">
      <w:r>
        <w:separator/>
      </w:r>
    </w:p>
  </w:endnote>
  <w:endnote w:type="continuationSeparator" w:id="0">
    <w:p w14:paraId="2349EF8E" w14:textId="77777777" w:rsidR="005561D2" w:rsidRDefault="005561D2"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0377F8" w14:textId="77777777" w:rsidR="005561D2" w:rsidRDefault="005561D2" w:rsidP="0030749D">
      <w:r>
        <w:separator/>
      </w:r>
    </w:p>
  </w:footnote>
  <w:footnote w:type="continuationSeparator" w:id="0">
    <w:p w14:paraId="6B49A726" w14:textId="77777777" w:rsidR="005561D2" w:rsidRDefault="005561D2"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49327F">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66CF0"/>
    <w:rsid w:val="00280E8A"/>
    <w:rsid w:val="00294756"/>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3D6CFC"/>
    <w:rsid w:val="00401869"/>
    <w:rsid w:val="0043001C"/>
    <w:rsid w:val="00437A8E"/>
    <w:rsid w:val="004571C8"/>
    <w:rsid w:val="00462D8D"/>
    <w:rsid w:val="00466009"/>
    <w:rsid w:val="0049327F"/>
    <w:rsid w:val="004942DE"/>
    <w:rsid w:val="004967B5"/>
    <w:rsid w:val="004A1477"/>
    <w:rsid w:val="004B1597"/>
    <w:rsid w:val="004D04C6"/>
    <w:rsid w:val="004E061B"/>
    <w:rsid w:val="004F2D35"/>
    <w:rsid w:val="00501D79"/>
    <w:rsid w:val="0051752C"/>
    <w:rsid w:val="00525A28"/>
    <w:rsid w:val="005561D2"/>
    <w:rsid w:val="00566BF9"/>
    <w:rsid w:val="005843BA"/>
    <w:rsid w:val="005974C5"/>
    <w:rsid w:val="005A3B52"/>
    <w:rsid w:val="005E3154"/>
    <w:rsid w:val="005F542B"/>
    <w:rsid w:val="00633AC1"/>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607CF"/>
    <w:rsid w:val="00763374"/>
    <w:rsid w:val="00764FCE"/>
    <w:rsid w:val="00783DF6"/>
    <w:rsid w:val="007D221A"/>
    <w:rsid w:val="007E1252"/>
    <w:rsid w:val="007E2D7F"/>
    <w:rsid w:val="007F2A0D"/>
    <w:rsid w:val="0081328C"/>
    <w:rsid w:val="0081622C"/>
    <w:rsid w:val="00851D16"/>
    <w:rsid w:val="0088311F"/>
    <w:rsid w:val="008A375C"/>
    <w:rsid w:val="008B1590"/>
    <w:rsid w:val="008B6E12"/>
    <w:rsid w:val="008C5C09"/>
    <w:rsid w:val="008E2301"/>
    <w:rsid w:val="008F1486"/>
    <w:rsid w:val="008F1E54"/>
    <w:rsid w:val="008F27C3"/>
    <w:rsid w:val="00903E25"/>
    <w:rsid w:val="009060EB"/>
    <w:rsid w:val="00907AA1"/>
    <w:rsid w:val="00941BE5"/>
    <w:rsid w:val="00944C05"/>
    <w:rsid w:val="00947FBE"/>
    <w:rsid w:val="00962514"/>
    <w:rsid w:val="00962975"/>
    <w:rsid w:val="00962C6E"/>
    <w:rsid w:val="009B4A81"/>
    <w:rsid w:val="009B59DE"/>
    <w:rsid w:val="009E1234"/>
    <w:rsid w:val="009E16F6"/>
    <w:rsid w:val="009E3535"/>
    <w:rsid w:val="009F2A67"/>
    <w:rsid w:val="00A23B1D"/>
    <w:rsid w:val="00A24164"/>
    <w:rsid w:val="00A420E0"/>
    <w:rsid w:val="00A63708"/>
    <w:rsid w:val="00A67EF3"/>
    <w:rsid w:val="00A75007"/>
    <w:rsid w:val="00A8113E"/>
    <w:rsid w:val="00A82334"/>
    <w:rsid w:val="00AA2D86"/>
    <w:rsid w:val="00AA461F"/>
    <w:rsid w:val="00AB43B1"/>
    <w:rsid w:val="00AC4E14"/>
    <w:rsid w:val="00AC7939"/>
    <w:rsid w:val="00AD627E"/>
    <w:rsid w:val="00AD6B68"/>
    <w:rsid w:val="00AF4AF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24109"/>
    <w:rsid w:val="00F33206"/>
    <w:rsid w:val="00F37A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183</TotalTime>
  <Pages>6</Pages>
  <Words>1620</Words>
  <Characters>9237</Characters>
  <Application>Microsoft Office Word</Application>
  <DocSecurity>0</DocSecurity>
  <Lines>76</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80</cp:revision>
  <cp:lastPrinted>2022-03-10T11:01:00Z</cp:lastPrinted>
  <dcterms:created xsi:type="dcterms:W3CDTF">2023-11-24T10:03:00Z</dcterms:created>
  <dcterms:modified xsi:type="dcterms:W3CDTF">2025-05-15T10:31:00Z</dcterms:modified>
</cp:coreProperties>
</file>