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E7245" w14:textId="7C4EB81F" w:rsidR="00897945" w:rsidRPr="00202C22" w:rsidRDefault="00D93F55" w:rsidP="00897945">
      <w:pPr>
        <w:rPr>
          <w:u w:val="none"/>
        </w:rPr>
      </w:pPr>
      <w:r>
        <w:rPr>
          <w:noProof/>
          <w:u w:val="none"/>
        </w:rPr>
        <w:drawing>
          <wp:inline distT="0" distB="0" distL="0" distR="0" wp14:anchorId="72FA725F" wp14:editId="6C0EECCB">
            <wp:extent cx="9365615" cy="6747761"/>
            <wp:effectExtent l="0" t="0" r="6985" b="0"/>
            <wp:docPr id="1958611869" name="Picture 1" descr="A group of people holding award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8611869" name="Picture 1" descr="A group of people holding awards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57858" cy="6814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97945" w:rsidRPr="00202C22" w:rsidSect="00D93F55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76BBE" w14:textId="77777777" w:rsidR="00D30190" w:rsidRDefault="00D30190" w:rsidP="00761A6A">
      <w:r>
        <w:separator/>
      </w:r>
    </w:p>
  </w:endnote>
  <w:endnote w:type="continuationSeparator" w:id="0">
    <w:p w14:paraId="225E0AAB" w14:textId="77777777" w:rsidR="00D30190" w:rsidRDefault="00D30190" w:rsidP="00761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 (Body CS)">
    <w:altName w:val="Times New Roman"/>
    <w:charset w:val="00"/>
    <w:family w:val="roman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B535A" w14:textId="77777777" w:rsidR="00D30190" w:rsidRDefault="00D30190" w:rsidP="00761A6A">
      <w:r>
        <w:separator/>
      </w:r>
    </w:p>
  </w:footnote>
  <w:footnote w:type="continuationSeparator" w:id="0">
    <w:p w14:paraId="07E4BE5F" w14:textId="77777777" w:rsidR="00D30190" w:rsidRDefault="00D30190" w:rsidP="00761A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9AEEC" w14:textId="047588EB" w:rsidR="00761A6A" w:rsidRPr="00761A6A" w:rsidRDefault="00761A6A" w:rsidP="00761A6A">
    <w:pPr>
      <w:pStyle w:val="Intestazione"/>
      <w:jc w:val="center"/>
      <w:rPr>
        <w:i/>
        <w:iCs/>
        <w:sz w:val="32"/>
        <w:szCs w:val="32"/>
        <w:u w:val="none"/>
      </w:rPr>
    </w:pPr>
    <w:r w:rsidRPr="00761A6A">
      <w:rPr>
        <w:b/>
        <w:bCs/>
        <w:i/>
        <w:iCs/>
        <w:sz w:val="32"/>
        <w:szCs w:val="32"/>
        <w:u w:val="none"/>
      </w:rPr>
      <w:t>Premio alla ricercatrice Grazia Leonzio al World Congress of Chemical Engineering 2025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C22"/>
    <w:rsid w:val="00202C22"/>
    <w:rsid w:val="00761A6A"/>
    <w:rsid w:val="00897945"/>
    <w:rsid w:val="008E3C4E"/>
    <w:rsid w:val="009D71BC"/>
    <w:rsid w:val="009E7515"/>
    <w:rsid w:val="00D30190"/>
    <w:rsid w:val="00D93F55"/>
    <w:rsid w:val="00F13D0A"/>
    <w:rsid w:val="00FB1037"/>
    <w:rsid w:val="00FB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23B39"/>
  <w15:chartTrackingRefBased/>
  <w15:docId w15:val="{7E6DC704-B148-C44E-8688-05FD81EDC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Theme="minorHAnsi" w:hAnsi="Cambria" w:cs="Times New Roman (Body CS)"/>
        <w:kern w:val="2"/>
        <w:sz w:val="22"/>
        <w:szCs w:val="24"/>
        <w:u w:val="double"/>
        <w:lang w:val="it-IT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13D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13D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13D0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13D0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13D0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13D0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13D0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13D0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13D0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13D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13D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13D0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13D0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13D0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13D0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13D0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13D0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13D0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13D0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13D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13D0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13D0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13D0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13D0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13D0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13D0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13D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13D0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13D0A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761A6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1A6A"/>
  </w:style>
  <w:style w:type="paragraph" w:styleId="Pidipagina">
    <w:name w:val="footer"/>
    <w:basedOn w:val="Normale"/>
    <w:link w:val="PidipaginaCarattere"/>
    <w:uiPriority w:val="99"/>
    <w:unhideWhenUsed/>
    <w:rsid w:val="00761A6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1A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Baratti</dc:creator>
  <cp:keywords/>
  <dc:description/>
  <cp:lastModifiedBy>Patrizia Atzori</cp:lastModifiedBy>
  <cp:revision>2</cp:revision>
  <cp:lastPrinted>2025-07-25T08:43:00Z</cp:lastPrinted>
  <dcterms:created xsi:type="dcterms:W3CDTF">2025-07-25T08:47:00Z</dcterms:created>
  <dcterms:modified xsi:type="dcterms:W3CDTF">2025-07-25T08:47:00Z</dcterms:modified>
</cp:coreProperties>
</file>