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A2028" w14:textId="4A16F32D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9A5524">
        <w:rPr>
          <w:rFonts w:cstheme="minorHAnsi"/>
          <w:b/>
          <w:bCs/>
        </w:rPr>
        <w:t>2</w:t>
      </w:r>
      <w:r w:rsidRPr="00DF6DB9">
        <w:rPr>
          <w:rFonts w:cstheme="minorHAnsi"/>
          <w:b/>
          <w:bCs/>
        </w:rPr>
        <w:t>/202</w:t>
      </w:r>
      <w:r w:rsidR="009A5524">
        <w:rPr>
          <w:rFonts w:cstheme="minorHAnsi"/>
          <w:b/>
          <w:bCs/>
        </w:rPr>
        <w:t>5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42FD3E38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CB1210">
        <w:rPr>
          <w:rFonts w:cstheme="minorHAnsi"/>
        </w:rPr>
        <w:t xml:space="preserve">Il giorno </w:t>
      </w:r>
      <w:r w:rsidR="00B61DCA">
        <w:rPr>
          <w:rFonts w:cstheme="minorHAnsi"/>
        </w:rPr>
        <w:t>2</w:t>
      </w:r>
      <w:r w:rsidR="009A5524">
        <w:rPr>
          <w:rFonts w:cstheme="minorHAnsi"/>
        </w:rPr>
        <w:t>7</w:t>
      </w:r>
      <w:r w:rsidRPr="00CB1210">
        <w:rPr>
          <w:rFonts w:cstheme="minorHAnsi"/>
        </w:rPr>
        <w:t>/</w:t>
      </w:r>
      <w:r w:rsidR="009A5524">
        <w:rPr>
          <w:rFonts w:cstheme="minorHAnsi"/>
        </w:rPr>
        <w:t>02</w:t>
      </w:r>
      <w:r w:rsidRPr="00CB1210">
        <w:rPr>
          <w:rFonts w:cstheme="minorHAnsi"/>
        </w:rPr>
        <w:t>/202</w:t>
      </w:r>
      <w:r w:rsidR="009A5524">
        <w:rPr>
          <w:rFonts w:cstheme="minorHAnsi"/>
        </w:rPr>
        <w:t>5</w:t>
      </w:r>
      <w:r w:rsidRPr="00CB1210">
        <w:rPr>
          <w:rFonts w:cstheme="minorHAnsi"/>
        </w:rPr>
        <w:t xml:space="preserve"> alle ore </w:t>
      </w:r>
      <w:r w:rsidR="00B61DCA">
        <w:rPr>
          <w:rFonts w:cstheme="minorHAnsi"/>
        </w:rPr>
        <w:t>9</w:t>
      </w:r>
      <w:r w:rsidRPr="00CB1210">
        <w:rPr>
          <w:rFonts w:cstheme="minorHAnsi"/>
        </w:rPr>
        <w:t>:</w:t>
      </w:r>
      <w:r w:rsidR="009A5524">
        <w:rPr>
          <w:rFonts w:cstheme="minorHAnsi"/>
        </w:rPr>
        <w:t>00</w:t>
      </w:r>
      <w:r w:rsidRPr="00CB1210">
        <w:rPr>
          <w:rFonts w:cstheme="minorHAnsi"/>
        </w:rPr>
        <w:t xml:space="preserve">, </w:t>
      </w:r>
      <w:r w:rsidR="00325F9F" w:rsidRPr="00CB1210">
        <w:rPr>
          <w:rFonts w:cstheme="minorHAnsi"/>
        </w:rPr>
        <w:t>in modalità online</w:t>
      </w:r>
      <w:r w:rsidRPr="00CB1210">
        <w:rPr>
          <w:rFonts w:cstheme="minorHAnsi"/>
        </w:rPr>
        <w:t>, si è riunita la Commissione</w:t>
      </w:r>
      <w:r w:rsidRPr="00325F9F">
        <w:rPr>
          <w:rFonts w:cstheme="minorHAnsi"/>
        </w:rPr>
        <w:t xml:space="preserve"> </w:t>
      </w:r>
      <w:r w:rsidR="00F525AA" w:rsidRPr="00325F9F">
        <w:rPr>
          <w:rFonts w:cstheme="minorHAnsi"/>
        </w:rPr>
        <w:t>giudicatrice,</w:t>
      </w:r>
      <w:r w:rsidR="00F525AA" w:rsidRPr="00DF6DB9">
        <w:rPr>
          <w:rFonts w:cstheme="minorHAnsi"/>
        </w:rPr>
        <w:t xml:space="preserve"> di</w:t>
      </w:r>
      <w:r w:rsidRPr="00DF6DB9">
        <w:rPr>
          <w:rFonts w:cstheme="minorHAnsi"/>
        </w:rPr>
        <w:t xml:space="preserve"> cui alla </w:t>
      </w:r>
      <w:r w:rsidRPr="00BE1A30">
        <w:rPr>
          <w:rFonts w:cstheme="minorHAnsi"/>
        </w:rPr>
        <w:t xml:space="preserve">Disposizione Direttoriale n. </w:t>
      </w:r>
      <w:r w:rsidR="009A5524">
        <w:rPr>
          <w:rFonts w:cstheme="minorHAnsi"/>
        </w:rPr>
        <w:t>172</w:t>
      </w:r>
      <w:r w:rsidR="00BE1A30" w:rsidRPr="00BE1A30">
        <w:rPr>
          <w:rFonts w:cstheme="minorHAnsi"/>
        </w:rPr>
        <w:t>/202</w:t>
      </w:r>
      <w:r w:rsidR="009A5524">
        <w:rPr>
          <w:rFonts w:cstheme="minorHAnsi"/>
        </w:rPr>
        <w:t>5</w:t>
      </w:r>
      <w:r w:rsidR="00BE1A30" w:rsidRPr="00BE1A30">
        <w:rPr>
          <w:rFonts w:cstheme="minorHAnsi"/>
        </w:rPr>
        <w:t xml:space="preserve"> del </w:t>
      </w:r>
      <w:r w:rsidR="00B61DCA">
        <w:rPr>
          <w:rFonts w:cstheme="minorHAnsi"/>
        </w:rPr>
        <w:t>2</w:t>
      </w:r>
      <w:r w:rsidR="009A5524">
        <w:rPr>
          <w:rFonts w:cstheme="minorHAnsi"/>
        </w:rPr>
        <w:t>6</w:t>
      </w:r>
      <w:r w:rsidRPr="00BE1A30">
        <w:rPr>
          <w:rFonts w:cstheme="minorHAnsi"/>
        </w:rPr>
        <w:t>/</w:t>
      </w:r>
      <w:r w:rsidR="009A5524">
        <w:rPr>
          <w:rFonts w:cstheme="minorHAnsi"/>
        </w:rPr>
        <w:t>02</w:t>
      </w:r>
      <w:r w:rsidRPr="00BE1A30">
        <w:rPr>
          <w:rFonts w:cstheme="minorHAnsi"/>
        </w:rPr>
        <w:t>/202</w:t>
      </w:r>
      <w:r w:rsidR="009A5524">
        <w:rPr>
          <w:rFonts w:cstheme="minorHAnsi"/>
        </w:rPr>
        <w:t>5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 </w:t>
      </w:r>
      <w:r w:rsidR="00B61DCA">
        <w:rPr>
          <w:rFonts w:cstheme="minorHAnsi"/>
        </w:rPr>
        <w:t>contratto di lavoro autonomo</w:t>
      </w:r>
      <w:r w:rsidRPr="00DF6DB9">
        <w:rPr>
          <w:rFonts w:cstheme="minorHAnsi"/>
        </w:rPr>
        <w:t xml:space="preserve"> sul tema: “</w:t>
      </w:r>
      <w:r w:rsidR="00DB727A" w:rsidRPr="00DB727A">
        <w:rPr>
          <w:rFonts w:cstheme="minorHAnsi"/>
        </w:rPr>
        <w:t xml:space="preserve">Caratterizzazione mineralogica e supporto della conoscenza spettrale dei depositi superficiali della discarica di Campo Pisano e dello Stagno di Sal’ e </w:t>
      </w:r>
      <w:proofErr w:type="spellStart"/>
      <w:r w:rsidR="00DB727A" w:rsidRPr="00DB727A">
        <w:rPr>
          <w:rFonts w:cstheme="minorHAnsi"/>
        </w:rPr>
        <w:t>Porcus</w:t>
      </w:r>
      <w:proofErr w:type="spellEnd"/>
      <w:r w:rsidR="00DB727A" w:rsidRPr="00DB727A">
        <w:rPr>
          <w:rFonts w:cstheme="minorHAnsi"/>
        </w:rPr>
        <w:t>, supporto alla realizzazione delle librerie spettrali</w:t>
      </w:r>
      <w:r w:rsidR="008E207A">
        <w:rPr>
          <w:rFonts w:cstheme="minorHAnsi"/>
        </w:rPr>
        <w:t>”.</w:t>
      </w:r>
      <w:r w:rsidR="00957D92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685377A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BD524F">
        <w:rPr>
          <w:rFonts w:cstheme="minorHAnsi"/>
        </w:rPr>
        <w:t>Giacomo Deiana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F525AA">
        <w:rPr>
          <w:rFonts w:cstheme="minorHAnsi"/>
        </w:rPr>
        <w:t>componente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F525AA">
        <w:rPr>
          <w:rFonts w:cstheme="minorHAnsi"/>
        </w:rPr>
        <w:t>Stefano Naitza</w:t>
      </w:r>
      <w:r w:rsidR="00BE1A30">
        <w:rPr>
          <w:rFonts w:cstheme="minorHAnsi"/>
        </w:rPr>
        <w:t xml:space="preserve"> (</w:t>
      </w:r>
      <w:r w:rsidR="00F525AA">
        <w:rPr>
          <w:rFonts w:cstheme="minorHAnsi"/>
        </w:rPr>
        <w:t>segretario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 xml:space="preserve">previste dall'art. </w:t>
      </w:r>
      <w:r w:rsidR="00DB727A">
        <w:rPr>
          <w:rFonts w:cstheme="minorHAnsi"/>
        </w:rPr>
        <w:t>9</w:t>
      </w:r>
      <w:r w:rsidRPr="0071107C">
        <w:rPr>
          <w:rFonts w:cstheme="minorHAnsi"/>
        </w:rPr>
        <w:t xml:space="preserve">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5D0F884C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DB727A">
        <w:rPr>
          <w:rFonts w:cstheme="minorHAnsi"/>
        </w:rPr>
        <w:t>4</w:t>
      </w:r>
      <w:r>
        <w:rPr>
          <w:rFonts w:cstheme="minorHAnsi"/>
        </w:rPr>
        <w:t>0</w:t>
      </w:r>
      <w:r w:rsidRPr="00DF6DB9">
        <w:rPr>
          <w:rFonts w:cstheme="minorHAnsi"/>
        </w:rPr>
        <w:t>/100 per la valutazione dei titoli,</w:t>
      </w:r>
    </w:p>
    <w:p w14:paraId="2DD90825" w14:textId="0C0444E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DB727A"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1E5AEB1D" w14:textId="059ECDF4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 w:rsidR="00BD524F"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</w:t>
      </w:r>
      <w:r w:rsidRPr="00325F9F">
        <w:rPr>
          <w:rFonts w:cstheme="minorHAnsi"/>
        </w:rPr>
        <w:t xml:space="preserve">Chimiche e Geologiche </w:t>
      </w:r>
      <w:r w:rsidR="00BD524F">
        <w:rPr>
          <w:rFonts w:cstheme="minorHAnsi"/>
        </w:rPr>
        <w:t>una</w:t>
      </w:r>
      <w:r w:rsidRPr="00325F9F">
        <w:rPr>
          <w:rFonts w:cstheme="minorHAnsi"/>
        </w:rPr>
        <w:t xml:space="preserve"> domand</w:t>
      </w:r>
      <w:r w:rsidR="00BD524F">
        <w:rPr>
          <w:rFonts w:cstheme="minorHAnsi"/>
        </w:rPr>
        <w:t>a</w:t>
      </w:r>
      <w:r w:rsidRPr="00325F9F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8E207A" w:rsidRPr="00DB727A" w14:paraId="4B9DAEE5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B93E99" w14:textId="50A5CD6D" w:rsidR="008E207A" w:rsidRPr="00DB727A" w:rsidRDefault="00BD524F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Casu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A34794" w14:textId="0D69D3A4" w:rsidR="008E207A" w:rsidRPr="00DB727A" w:rsidRDefault="00BD524F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Marco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FDC3FF" w14:textId="5C73DF42" w:rsidR="008E207A" w:rsidRPr="00DB727A" w:rsidRDefault="009A552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754CF33" w14:textId="1E04C169" w:rsidR="008E207A" w:rsidRPr="00DB727A" w:rsidRDefault="009A5524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2121B5A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esamina l</w:t>
      </w:r>
      <w:r w:rsidR="00BD524F">
        <w:rPr>
          <w:rFonts w:cstheme="minorHAnsi"/>
        </w:rPr>
        <w:t>a</w:t>
      </w:r>
      <w:r w:rsidRPr="00DF6DB9">
        <w:rPr>
          <w:rFonts w:cstheme="minorHAnsi"/>
        </w:rPr>
        <w:t xml:space="preserve"> domand</w:t>
      </w:r>
      <w:r w:rsidR="00BD524F">
        <w:rPr>
          <w:rFonts w:cstheme="minorHAnsi"/>
        </w:rPr>
        <w:t>a</w:t>
      </w:r>
      <w:r w:rsidRPr="00DF6DB9">
        <w:rPr>
          <w:rFonts w:cstheme="minorHAnsi"/>
        </w:rPr>
        <w:t xml:space="preserve"> pervenut</w:t>
      </w:r>
      <w:r w:rsidR="00BD524F">
        <w:rPr>
          <w:rFonts w:cstheme="minorHAnsi"/>
        </w:rPr>
        <w:t>a</w:t>
      </w:r>
      <w:r w:rsidR="00F525AA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lastRenderedPageBreak/>
        <w:t>La Commissione, preso atto dei criteri di valutazione previsti dal bando, definisce i seguenti punteggi:</w:t>
      </w:r>
    </w:p>
    <w:p w14:paraId="5A066D9E" w14:textId="3627A333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proofErr w:type="gramStart"/>
      <w:r w:rsidR="00DB727A">
        <w:rPr>
          <w:rFonts w:cstheme="minorHAnsi"/>
          <w:b/>
          <w:i/>
        </w:rPr>
        <w:t>1</w:t>
      </w:r>
      <w:r w:rsidRPr="00DF6DB9">
        <w:rPr>
          <w:rFonts w:cstheme="minorHAnsi"/>
          <w:b/>
          <w:i/>
        </w:rPr>
        <w:t>0</w:t>
      </w:r>
      <w:proofErr w:type="gramEnd"/>
      <w:r w:rsidRPr="00DF6DB9">
        <w:rPr>
          <w:rFonts w:cstheme="minorHAnsi"/>
          <w:b/>
          <w:i/>
        </w:rPr>
        <w:t xml:space="preserve">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5E722E74" w:rsid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 xml:space="preserve">110 con lode: </w:t>
      </w:r>
      <w:r w:rsidR="00DB727A">
        <w:rPr>
          <w:rFonts w:cstheme="minorHAnsi"/>
          <w:i/>
        </w:rPr>
        <w:t>1</w:t>
      </w:r>
      <w:r w:rsidRPr="00DF6DB9">
        <w:rPr>
          <w:rFonts w:cstheme="minorHAnsi"/>
          <w:i/>
        </w:rPr>
        <w:t>0 punti</w:t>
      </w:r>
    </w:p>
    <w:p w14:paraId="2839642C" w14:textId="6DB2A96F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 xml:space="preserve">Da </w:t>
      </w:r>
      <w:r w:rsidR="008766B0" w:rsidRPr="00DF6DB9">
        <w:rPr>
          <w:rFonts w:cstheme="minorHAnsi"/>
          <w:i/>
        </w:rPr>
        <w:t>10</w:t>
      </w:r>
      <w:r w:rsidR="008766B0">
        <w:rPr>
          <w:rFonts w:cstheme="minorHAnsi"/>
          <w:i/>
        </w:rPr>
        <w:t xml:space="preserve">6 </w:t>
      </w:r>
      <w:r w:rsidR="008766B0" w:rsidRPr="00DF6DB9">
        <w:rPr>
          <w:rFonts w:cstheme="minorHAnsi"/>
          <w:i/>
        </w:rPr>
        <w:t>a</w:t>
      </w:r>
      <w:r w:rsidRPr="00DF6DB9">
        <w:rPr>
          <w:rFonts w:cstheme="minorHAnsi"/>
          <w:i/>
        </w:rPr>
        <w:t xml:space="preserve"> 1</w:t>
      </w:r>
      <w:r w:rsidR="00DB727A">
        <w:rPr>
          <w:rFonts w:cstheme="minorHAnsi"/>
          <w:i/>
        </w:rPr>
        <w:t>10</w:t>
      </w:r>
      <w:r w:rsidRPr="00DF6DB9">
        <w:rPr>
          <w:rFonts w:cstheme="minorHAnsi"/>
          <w:i/>
        </w:rPr>
        <w:t>: 8 punti</w:t>
      </w:r>
    </w:p>
    <w:p w14:paraId="3CC4BBC9" w14:textId="7910E308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 w:rsidR="00DB727A"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</w:t>
      </w:r>
      <w:r w:rsidR="00DB727A">
        <w:rPr>
          <w:rFonts w:cstheme="minorHAnsi"/>
          <w:i/>
        </w:rPr>
        <w:t>5</w:t>
      </w:r>
      <w:r w:rsidRPr="00DF6DB9">
        <w:rPr>
          <w:rFonts w:cstheme="minorHAnsi"/>
          <w:i/>
        </w:rPr>
        <w:t xml:space="preserve">: </w:t>
      </w:r>
      <w:r w:rsidR="00DB727A"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78B63CA0" w:rsid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Da 9</w:t>
      </w:r>
      <w:r w:rsidR="00DB727A">
        <w:rPr>
          <w:rFonts w:cstheme="minorHAnsi"/>
          <w:i/>
        </w:rPr>
        <w:t>1</w:t>
      </w:r>
      <w:r>
        <w:rPr>
          <w:rFonts w:cstheme="minorHAnsi"/>
          <w:i/>
        </w:rPr>
        <w:t xml:space="preserve"> </w:t>
      </w:r>
      <w:r w:rsidRPr="00DF6DB9">
        <w:rPr>
          <w:rFonts w:cstheme="minorHAnsi"/>
          <w:i/>
        </w:rPr>
        <w:t xml:space="preserve">a </w:t>
      </w:r>
      <w:r w:rsidR="00DB727A">
        <w:rPr>
          <w:rFonts w:cstheme="minorHAnsi"/>
          <w:i/>
        </w:rPr>
        <w:t>100</w:t>
      </w:r>
      <w:r w:rsidRPr="00DF6DB9">
        <w:rPr>
          <w:rFonts w:cstheme="minorHAnsi"/>
          <w:i/>
        </w:rPr>
        <w:t xml:space="preserve">: </w:t>
      </w:r>
      <w:r w:rsidR="00BD524F"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6C80B316" w14:textId="062844BB" w:rsidR="00A34B71" w:rsidRPr="00DF6DB9" w:rsidRDefault="00A34B71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Votazione inferiore a 9</w:t>
      </w:r>
      <w:r w:rsidR="00DB727A">
        <w:rPr>
          <w:rFonts w:cstheme="minorHAnsi"/>
          <w:i/>
        </w:rPr>
        <w:t>1</w:t>
      </w:r>
      <w:r>
        <w:rPr>
          <w:rFonts w:cstheme="minorHAnsi"/>
          <w:i/>
        </w:rPr>
        <w:t>: punti 0</w:t>
      </w:r>
    </w:p>
    <w:bookmarkEnd w:id="0"/>
    <w:p w14:paraId="3D1B23BB" w14:textId="77777777" w:rsidR="008766B0" w:rsidRDefault="008766B0" w:rsidP="008766B0">
      <w:pPr>
        <w:spacing w:before="120" w:after="120" w:line="360" w:lineRule="auto"/>
        <w:jc w:val="both"/>
        <w:rPr>
          <w:rFonts w:cstheme="minorHAnsi"/>
          <w:b/>
          <w:bCs/>
          <w:i/>
        </w:rPr>
      </w:pPr>
      <w:r w:rsidRPr="008766B0">
        <w:rPr>
          <w:rFonts w:cstheme="minorHAnsi"/>
          <w:b/>
          <w:bCs/>
          <w:i/>
        </w:rPr>
        <w:t>Comprovata esperienza professionale (massimo 25 punti)</w:t>
      </w:r>
    </w:p>
    <w:p w14:paraId="5D7034F5" w14:textId="642A12AB" w:rsidR="008766B0" w:rsidRPr="008766B0" w:rsidRDefault="008766B0" w:rsidP="008766B0">
      <w:pPr>
        <w:pStyle w:val="ListParagraph"/>
        <w:numPr>
          <w:ilvl w:val="0"/>
          <w:numId w:val="9"/>
        </w:numPr>
        <w:spacing w:before="120" w:after="120" w:line="360" w:lineRule="auto"/>
        <w:jc w:val="both"/>
        <w:rPr>
          <w:rFonts w:cstheme="minorHAnsi"/>
          <w:i/>
        </w:rPr>
      </w:pPr>
      <w:r w:rsidRPr="008766B0">
        <w:rPr>
          <w:rFonts w:cstheme="minorHAnsi"/>
          <w:i/>
        </w:rPr>
        <w:t>Esperienza nel campo delle attività oggetto del contratto</w:t>
      </w:r>
    </w:p>
    <w:p w14:paraId="5DD10BBE" w14:textId="77777777" w:rsidR="008766B0" w:rsidRPr="008766B0" w:rsidRDefault="008766B0" w:rsidP="008766B0">
      <w:pPr>
        <w:pStyle w:val="ListParagraph"/>
        <w:numPr>
          <w:ilvl w:val="0"/>
          <w:numId w:val="9"/>
        </w:numPr>
        <w:spacing w:before="120" w:after="120" w:line="360" w:lineRule="auto"/>
        <w:jc w:val="both"/>
        <w:rPr>
          <w:rFonts w:cstheme="minorHAnsi"/>
          <w:i/>
        </w:rPr>
      </w:pPr>
      <w:r w:rsidRPr="008766B0">
        <w:rPr>
          <w:rFonts w:cstheme="minorHAnsi"/>
          <w:i/>
        </w:rPr>
        <w:t>Attività professionale in ambiti affini al contratto</w:t>
      </w:r>
    </w:p>
    <w:p w14:paraId="435D73B4" w14:textId="646BF68C" w:rsidR="008766B0" w:rsidRPr="008766B0" w:rsidRDefault="008766B0" w:rsidP="008766B0">
      <w:pPr>
        <w:spacing w:before="120" w:after="120" w:line="360" w:lineRule="auto"/>
        <w:jc w:val="both"/>
        <w:rPr>
          <w:rFonts w:cstheme="minorHAnsi"/>
          <w:b/>
          <w:bCs/>
        </w:rPr>
      </w:pPr>
      <w:r w:rsidRPr="008766B0">
        <w:rPr>
          <w:rFonts w:cstheme="minorHAnsi"/>
          <w:b/>
          <w:bCs/>
        </w:rPr>
        <w:t>Altri titoli:</w:t>
      </w:r>
    </w:p>
    <w:p w14:paraId="53AD2271" w14:textId="732CAA7C" w:rsidR="008766B0" w:rsidRDefault="008766B0" w:rsidP="008766B0">
      <w:pPr>
        <w:spacing w:before="120" w:after="120" w:line="360" w:lineRule="auto"/>
        <w:jc w:val="both"/>
        <w:rPr>
          <w:rFonts w:cstheme="minorHAnsi"/>
        </w:rPr>
      </w:pPr>
      <w:r w:rsidRPr="008766B0">
        <w:rPr>
          <w:rFonts w:cstheme="minorHAnsi"/>
        </w:rPr>
        <w:t xml:space="preserve">Dottorato di ricerca nei campi attinenti al contratto: </w:t>
      </w:r>
      <w:r w:rsidRPr="008766B0">
        <w:rPr>
          <w:rFonts w:cstheme="minorHAnsi"/>
          <w:b/>
          <w:bCs/>
        </w:rPr>
        <w:t>punti 5</w:t>
      </w:r>
    </w:p>
    <w:p w14:paraId="798B1505" w14:textId="229085EA" w:rsidR="00DF6DB9" w:rsidRPr="00A34B71" w:rsidRDefault="00DF6DB9" w:rsidP="008766B0">
      <w:p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</w:rPr>
        <w:t>Esaminat</w:t>
      </w:r>
      <w:r w:rsidR="00BD524F">
        <w:rPr>
          <w:rFonts w:cstheme="minorHAnsi"/>
        </w:rPr>
        <w:t>o</w:t>
      </w:r>
      <w:r w:rsidR="00F525AA">
        <w:rPr>
          <w:rFonts w:cstheme="minorHAnsi"/>
        </w:rPr>
        <w:t xml:space="preserve"> </w:t>
      </w:r>
      <w:r w:rsidRPr="00DF6DB9">
        <w:rPr>
          <w:rFonts w:cstheme="minorHAnsi"/>
        </w:rPr>
        <w:t>i</w:t>
      </w:r>
      <w:r w:rsidR="00BD524F">
        <w:rPr>
          <w:rFonts w:cstheme="minorHAnsi"/>
        </w:rPr>
        <w:t>l</w:t>
      </w:r>
      <w:r w:rsidRPr="00DF6DB9">
        <w:rPr>
          <w:rFonts w:cstheme="minorHAnsi"/>
        </w:rPr>
        <w:t xml:space="preserve"> nominativ</w:t>
      </w:r>
      <w:r w:rsidR="00BD524F">
        <w:rPr>
          <w:rFonts w:cstheme="minorHAnsi"/>
        </w:rPr>
        <w:t>o</w:t>
      </w:r>
      <w:r w:rsidRPr="00DF6DB9">
        <w:rPr>
          <w:rFonts w:cstheme="minorHAnsi"/>
        </w:rPr>
        <w:t xml:space="preserve"> </w:t>
      </w:r>
      <w:r>
        <w:rPr>
          <w:rFonts w:cstheme="minorHAnsi"/>
        </w:rPr>
        <w:t>de</w:t>
      </w:r>
      <w:r w:rsidR="00BD524F">
        <w:rPr>
          <w:rFonts w:cstheme="minorHAnsi"/>
        </w:rPr>
        <w:t xml:space="preserve">l </w:t>
      </w:r>
      <w:r>
        <w:rPr>
          <w:rFonts w:cstheme="minorHAnsi"/>
        </w:rPr>
        <w:t>candidat</w:t>
      </w:r>
      <w:r w:rsidR="00BD524F">
        <w:rPr>
          <w:rFonts w:cstheme="minorHAnsi"/>
        </w:rPr>
        <w:t>o</w:t>
      </w:r>
      <w:r w:rsidRPr="00DF6DB9">
        <w:rPr>
          <w:rFonts w:cstheme="minorHAnsi"/>
        </w:rPr>
        <w:t>, i Commissari dichiarano di non avere con i</w:t>
      </w:r>
      <w:r w:rsidR="00BD524F"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 w:rsidR="00BD524F">
        <w:rPr>
          <w:rFonts w:cstheme="minorHAnsi"/>
        </w:rPr>
        <w:t>o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 w:rsidR="00BD524F">
        <w:rPr>
          <w:rFonts w:cstheme="minorHAnsi"/>
        </w:rPr>
        <w:t>lo</w:t>
      </w:r>
      <w:r w:rsidR="00F26D01">
        <w:rPr>
          <w:rFonts w:cstheme="minorHAnsi"/>
        </w:rPr>
        <w:t xml:space="preserve"> </w:t>
      </w:r>
      <w:r w:rsidRPr="00DF6DB9">
        <w:rPr>
          <w:rFonts w:cstheme="minorHAnsi"/>
        </w:rPr>
        <w:t>stess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040466B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BD524F">
        <w:rPr>
          <w:rFonts w:cstheme="minorHAnsi"/>
        </w:rPr>
        <w:t>l</w:t>
      </w:r>
      <w:r w:rsidR="0064048F">
        <w:rPr>
          <w:rFonts w:cstheme="minorHAnsi"/>
        </w:rPr>
        <w:t xml:space="preserve"> </w:t>
      </w:r>
      <w:r w:rsidRPr="00DF6DB9">
        <w:rPr>
          <w:rFonts w:cstheme="minorHAnsi"/>
        </w:rPr>
        <w:t>candidat</w:t>
      </w:r>
      <w:r w:rsidR="00BD524F"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 w:rsidR="0064048F"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73ECAD7" w14:textId="334FB60E" w:rsidR="008E03D0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Constatata la regolarità della documentazione presentata, preso atto dei criteri previsti dal bando, che costituisce parte integrante del presente verbale, ed esaminat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i</w:t>
      </w:r>
      <w:r w:rsidR="00F26D01">
        <w:rPr>
          <w:rFonts w:cstheme="minorHAnsi"/>
        </w:rPr>
        <w:t>l</w:t>
      </w:r>
      <w:r w:rsidRPr="00DF6DB9">
        <w:rPr>
          <w:rFonts w:cstheme="minorHAnsi"/>
        </w:rPr>
        <w:t xml:space="preserve"> curriculum e gli allegati presentati </w:t>
      </w:r>
      <w:r w:rsidR="00055638">
        <w:rPr>
          <w:rFonts w:cstheme="minorHAnsi"/>
        </w:rPr>
        <w:t>da</w:t>
      </w:r>
      <w:r w:rsidR="00FE172F">
        <w:rPr>
          <w:rFonts w:cstheme="minorHAnsi"/>
        </w:rPr>
        <w:t xml:space="preserve">l </w:t>
      </w:r>
      <w:r w:rsidRPr="00DF6DB9">
        <w:rPr>
          <w:rFonts w:cstheme="minorHAnsi"/>
        </w:rPr>
        <w:t>candidat</w:t>
      </w:r>
      <w:r w:rsidR="00FE172F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>i</w:t>
      </w:r>
      <w:r w:rsidR="00FE172F">
        <w:rPr>
          <w:rFonts w:cstheme="minorHAnsi"/>
        </w:rPr>
        <w:t>l</w:t>
      </w:r>
      <w:r w:rsidR="00BE1A30">
        <w:rPr>
          <w:rFonts w:cstheme="minorHAnsi"/>
        </w:rPr>
        <w:t xml:space="preserve"> </w:t>
      </w:r>
      <w:r w:rsidRPr="00DF6DB9">
        <w:rPr>
          <w:rFonts w:cstheme="minorHAnsi"/>
        </w:rPr>
        <w:t>candidat</w:t>
      </w:r>
      <w:r w:rsidR="00FE172F">
        <w:rPr>
          <w:rFonts w:cstheme="minorHAnsi"/>
        </w:rPr>
        <w:t>o</w:t>
      </w:r>
      <w:r w:rsidRPr="00DF6DB9">
        <w:rPr>
          <w:rFonts w:cstheme="minorHAnsi"/>
        </w:rPr>
        <w:t>:</w:t>
      </w:r>
    </w:p>
    <w:p w14:paraId="6CF98E75" w14:textId="77777777" w:rsidR="00A34B71" w:rsidRDefault="00A34B71" w:rsidP="00DF6DB9">
      <w:pPr>
        <w:spacing w:before="120" w:after="120" w:line="360" w:lineRule="auto"/>
        <w:jc w:val="both"/>
        <w:rPr>
          <w:rFonts w:cstheme="minorHAnsi"/>
        </w:rPr>
      </w:pPr>
    </w:p>
    <w:p w14:paraId="6AC7A1FE" w14:textId="77777777" w:rsidR="00EB2859" w:rsidRPr="00DF6DB9" w:rsidRDefault="00EB2859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A34B71" w:rsidRPr="00DF6DB9" w14:paraId="44B9A7E2" w14:textId="77777777" w:rsidTr="00FF3D80">
        <w:tc>
          <w:tcPr>
            <w:tcW w:w="3444" w:type="dxa"/>
            <w:shd w:val="clear" w:color="auto" w:fill="DBE5F1"/>
          </w:tcPr>
          <w:p w14:paraId="2EFFD7BD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280436DE" w14:textId="2D5DF696" w:rsidR="00A34B71" w:rsidRPr="00DF6DB9" w:rsidRDefault="00FE172F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Marco Casu</w:t>
            </w:r>
          </w:p>
        </w:tc>
      </w:tr>
      <w:tr w:rsidR="00A34B71" w:rsidRPr="00DF6DB9" w14:paraId="751C6A47" w14:textId="77777777" w:rsidTr="00FF3D80">
        <w:tc>
          <w:tcPr>
            <w:tcW w:w="7403" w:type="dxa"/>
            <w:gridSpan w:val="2"/>
          </w:tcPr>
          <w:p w14:paraId="216A5CA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08711417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A34B71" w:rsidRPr="00DF6DB9" w14:paraId="1CC295FB" w14:textId="77777777" w:rsidTr="00FF3D80">
        <w:tc>
          <w:tcPr>
            <w:tcW w:w="7403" w:type="dxa"/>
            <w:gridSpan w:val="2"/>
          </w:tcPr>
          <w:p w14:paraId="5E26214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77D76174" w14:textId="7CDDBA22" w:rsidR="00A34B71" w:rsidRPr="00DF6DB9" w:rsidRDefault="00FE172F" w:rsidP="00EC5887">
            <w:pPr>
              <w:spacing w:before="120" w:after="120"/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EC5887" w:rsidRPr="00DF6DB9" w14:paraId="626BF83C" w14:textId="77777777" w:rsidTr="00CD2773">
        <w:tc>
          <w:tcPr>
            <w:tcW w:w="3444" w:type="dxa"/>
          </w:tcPr>
          <w:p w14:paraId="03CBA46C" w14:textId="6CC45432" w:rsidR="00EC5887" w:rsidRPr="00DF6DB9" w:rsidRDefault="00EC5887" w:rsidP="0064048F">
            <w:pPr>
              <w:spacing w:before="120" w:after="120"/>
              <w:jc w:val="both"/>
              <w:rPr>
                <w:rFonts w:cstheme="minorHAnsi"/>
              </w:rPr>
            </w:pPr>
            <w:r w:rsidRPr="0064048F">
              <w:rPr>
                <w:rFonts w:cstheme="minorHAnsi"/>
              </w:rPr>
              <w:t>Esperienza nel campo delle attività oggetto del contratto</w:t>
            </w:r>
          </w:p>
        </w:tc>
        <w:tc>
          <w:tcPr>
            <w:tcW w:w="5469" w:type="dxa"/>
            <w:gridSpan w:val="2"/>
          </w:tcPr>
          <w:p w14:paraId="6BE24488" w14:textId="65CF37E6" w:rsidR="00EC5887" w:rsidRPr="00DF6DB9" w:rsidRDefault="00EC5887" w:rsidP="00EC5887">
            <w:pPr>
              <w:spacing w:before="120" w:after="120"/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EC5887" w:rsidRPr="00DF6DB9" w14:paraId="75C63E9C" w14:textId="77777777" w:rsidTr="008B322E">
        <w:tc>
          <w:tcPr>
            <w:tcW w:w="3444" w:type="dxa"/>
          </w:tcPr>
          <w:p w14:paraId="631F061D" w14:textId="599E4A7A" w:rsidR="00EC5887" w:rsidRPr="00DF6DB9" w:rsidRDefault="00EC5887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64048F">
              <w:rPr>
                <w:rFonts w:cstheme="minorHAnsi"/>
              </w:rPr>
              <w:t>Attività professionale in ambiti affini al contratto</w:t>
            </w:r>
            <w:r w:rsidRPr="00F26D01">
              <w:rPr>
                <w:rFonts w:cstheme="minorHAnsi"/>
              </w:rPr>
              <w:t xml:space="preserve"> </w:t>
            </w:r>
          </w:p>
        </w:tc>
        <w:tc>
          <w:tcPr>
            <w:tcW w:w="5469" w:type="dxa"/>
            <w:gridSpan w:val="2"/>
          </w:tcPr>
          <w:p w14:paraId="342B220E" w14:textId="0EE8C294" w:rsidR="00EC5887" w:rsidRPr="00DF6DB9" w:rsidRDefault="00EC5887" w:rsidP="00EC5887">
            <w:pPr>
              <w:spacing w:before="120" w:after="120"/>
              <w:jc w:val="right"/>
              <w:rPr>
                <w:rFonts w:cstheme="minorHAnsi"/>
              </w:rPr>
            </w:pPr>
          </w:p>
        </w:tc>
      </w:tr>
      <w:tr w:rsidR="00EC5887" w:rsidRPr="00DF6DB9" w14:paraId="0E67B188" w14:textId="77777777" w:rsidTr="0090034F">
        <w:tc>
          <w:tcPr>
            <w:tcW w:w="3444" w:type="dxa"/>
          </w:tcPr>
          <w:p w14:paraId="0DB41A17" w14:textId="16EBAC31" w:rsidR="00EC5887" w:rsidRPr="0064048F" w:rsidRDefault="00EC5887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Dottorato di ricerca</w:t>
            </w:r>
          </w:p>
        </w:tc>
        <w:tc>
          <w:tcPr>
            <w:tcW w:w="5469" w:type="dxa"/>
            <w:gridSpan w:val="2"/>
          </w:tcPr>
          <w:p w14:paraId="738D4A48" w14:textId="1349BD1D" w:rsidR="00EC5887" w:rsidRDefault="00FE172F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</w:tr>
      <w:tr w:rsidR="00EC5887" w:rsidRPr="00DF6DB9" w14:paraId="6F115932" w14:textId="77777777" w:rsidTr="00791D66">
        <w:tc>
          <w:tcPr>
            <w:tcW w:w="3444" w:type="dxa"/>
          </w:tcPr>
          <w:p w14:paraId="385DA87C" w14:textId="3D63825E" w:rsidR="00EC5887" w:rsidRPr="00DF6DB9" w:rsidRDefault="00EC5887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5469" w:type="dxa"/>
            <w:gridSpan w:val="2"/>
          </w:tcPr>
          <w:p w14:paraId="5E61F56E" w14:textId="1890D15D" w:rsidR="00EC5887" w:rsidRDefault="00FE172F" w:rsidP="00EC5887">
            <w:pPr>
              <w:spacing w:before="120" w:after="120"/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20</w:t>
            </w:r>
          </w:p>
        </w:tc>
      </w:tr>
    </w:tbl>
    <w:p w14:paraId="5F42291D" w14:textId="77777777" w:rsid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24855049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CB1210">
        <w:rPr>
          <w:rFonts w:cstheme="minorHAnsi"/>
        </w:rPr>
        <w:t xml:space="preserve">La Commissione si aggiorna al </w:t>
      </w:r>
      <w:r w:rsidR="009A5524">
        <w:rPr>
          <w:rFonts w:cstheme="minorHAnsi"/>
        </w:rPr>
        <w:t>28</w:t>
      </w:r>
      <w:r w:rsidRPr="00CB1210">
        <w:rPr>
          <w:rFonts w:cstheme="minorHAnsi"/>
        </w:rPr>
        <w:t>/</w:t>
      </w:r>
      <w:r w:rsidR="009A5524">
        <w:rPr>
          <w:rFonts w:cstheme="minorHAnsi"/>
        </w:rPr>
        <w:t>0</w:t>
      </w:r>
      <w:r w:rsidR="00FE172F">
        <w:rPr>
          <w:rFonts w:cstheme="minorHAnsi"/>
        </w:rPr>
        <w:t>2</w:t>
      </w:r>
      <w:r w:rsidRPr="00CB1210">
        <w:rPr>
          <w:rFonts w:cstheme="minorHAnsi"/>
        </w:rPr>
        <w:t>/202</w:t>
      </w:r>
      <w:r w:rsidR="00472E58" w:rsidRPr="00CB1210">
        <w:rPr>
          <w:rFonts w:cstheme="minorHAnsi"/>
        </w:rPr>
        <w:t>4</w:t>
      </w:r>
      <w:r w:rsidRPr="00CB1210">
        <w:rPr>
          <w:rFonts w:cstheme="minorHAnsi"/>
        </w:rPr>
        <w:t xml:space="preserve"> alle ore </w:t>
      </w:r>
      <w:r w:rsidR="00CB1210" w:rsidRPr="00CB1210">
        <w:rPr>
          <w:rFonts w:cstheme="minorHAnsi"/>
        </w:rPr>
        <w:t>1</w:t>
      </w:r>
      <w:r w:rsidR="009A5524">
        <w:rPr>
          <w:rFonts w:cstheme="minorHAnsi"/>
        </w:rPr>
        <w:t>3</w:t>
      </w:r>
      <w:r w:rsidRPr="00CB1210">
        <w:rPr>
          <w:rFonts w:cstheme="minorHAnsi"/>
        </w:rPr>
        <w:t>:</w:t>
      </w:r>
      <w:r w:rsidR="00CB1210" w:rsidRPr="00CB1210">
        <w:rPr>
          <w:rFonts w:cstheme="minorHAnsi"/>
        </w:rPr>
        <w:t>0</w:t>
      </w:r>
      <w:r w:rsidRPr="00CB1210">
        <w:rPr>
          <w:rFonts w:cstheme="minorHAnsi"/>
        </w:rPr>
        <w:t xml:space="preserve">0, giorno fissato per la prova orale. La seduta viene tolta alle ore </w:t>
      </w:r>
      <w:r w:rsidR="009A5524">
        <w:rPr>
          <w:rFonts w:cstheme="minorHAnsi"/>
        </w:rPr>
        <w:t>9</w:t>
      </w:r>
      <w:r w:rsidR="000624DC" w:rsidRPr="00CB1210">
        <w:rPr>
          <w:rFonts w:cstheme="minorHAnsi"/>
        </w:rPr>
        <w:t>:</w:t>
      </w:r>
      <w:r w:rsidR="00CB1210" w:rsidRPr="00CB1210">
        <w:rPr>
          <w:rFonts w:cstheme="minorHAnsi"/>
        </w:rPr>
        <w:t>3</w:t>
      </w:r>
      <w:r w:rsidR="00325F9F" w:rsidRPr="00CB1210">
        <w:rPr>
          <w:rFonts w:cstheme="minorHAnsi"/>
        </w:rPr>
        <w:t>0</w:t>
      </w:r>
      <w:r w:rsidRPr="00CB1210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1B566A5A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FB4596">
        <w:rPr>
          <w:rFonts w:cstheme="minorHAnsi"/>
        </w:rPr>
        <w:t xml:space="preserve"> </w:t>
      </w:r>
      <w:r w:rsidR="00FE172F">
        <w:rPr>
          <w:rFonts w:cstheme="minorHAnsi"/>
        </w:rPr>
        <w:t>Giacomo Deiana</w:t>
      </w:r>
      <w:r w:rsidR="00FB4596">
        <w:rPr>
          <w:rFonts w:cstheme="minorHAnsi"/>
        </w:rPr>
        <w:t xml:space="preserve"> </w:t>
      </w:r>
    </w:p>
    <w:p w14:paraId="20C6E1D3" w14:textId="5FDE063C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F26D01">
        <w:rPr>
          <w:rFonts w:cstheme="minorHAnsi"/>
        </w:rPr>
        <w:t>Stefano Naitza</w:t>
      </w: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A8AA30" w14:textId="77777777" w:rsidR="00CA4784" w:rsidRDefault="00CA4784" w:rsidP="0030749D">
      <w:r>
        <w:separator/>
      </w:r>
    </w:p>
  </w:endnote>
  <w:endnote w:type="continuationSeparator" w:id="0">
    <w:p w14:paraId="684D15D6" w14:textId="77777777" w:rsidR="00CA4784" w:rsidRDefault="00CA478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E765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44FD8F" w14:textId="77777777" w:rsidR="00CA4784" w:rsidRDefault="00CA4784" w:rsidP="0030749D">
      <w:r>
        <w:separator/>
      </w:r>
    </w:p>
  </w:footnote>
  <w:footnote w:type="continuationSeparator" w:id="0">
    <w:p w14:paraId="0783C214" w14:textId="77777777" w:rsidR="00CA4784" w:rsidRDefault="00CA478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CA4784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59954AA"/>
    <w:multiLevelType w:val="hybridMultilevel"/>
    <w:tmpl w:val="97FAB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7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8"/>
  </w:num>
  <w:num w:numId="2" w16cid:durableId="1942225337">
    <w:abstractNumId w:val="5"/>
  </w:num>
  <w:num w:numId="3" w16cid:durableId="78602120">
    <w:abstractNumId w:val="3"/>
  </w:num>
  <w:num w:numId="4" w16cid:durableId="877814785">
    <w:abstractNumId w:val="7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6"/>
  </w:num>
  <w:num w:numId="9" w16cid:durableId="14325084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867A2"/>
    <w:rsid w:val="0009083A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1258B"/>
    <w:rsid w:val="00130B59"/>
    <w:rsid w:val="00163923"/>
    <w:rsid w:val="001813C0"/>
    <w:rsid w:val="001A58C8"/>
    <w:rsid w:val="001D11E7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C623D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25F9F"/>
    <w:rsid w:val="00334CD1"/>
    <w:rsid w:val="00347E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045D3"/>
    <w:rsid w:val="00513336"/>
    <w:rsid w:val="0053220F"/>
    <w:rsid w:val="005361E0"/>
    <w:rsid w:val="00566BF9"/>
    <w:rsid w:val="005974C5"/>
    <w:rsid w:val="005D5BA8"/>
    <w:rsid w:val="005E2813"/>
    <w:rsid w:val="005E5E86"/>
    <w:rsid w:val="00633AC1"/>
    <w:rsid w:val="0064048F"/>
    <w:rsid w:val="00647C6B"/>
    <w:rsid w:val="006612BC"/>
    <w:rsid w:val="00675712"/>
    <w:rsid w:val="0068140F"/>
    <w:rsid w:val="0069496B"/>
    <w:rsid w:val="00694DBA"/>
    <w:rsid w:val="006974B8"/>
    <w:rsid w:val="006A376F"/>
    <w:rsid w:val="006C3DB0"/>
    <w:rsid w:val="0071107C"/>
    <w:rsid w:val="00713CE9"/>
    <w:rsid w:val="00721069"/>
    <w:rsid w:val="007423CC"/>
    <w:rsid w:val="00756CA2"/>
    <w:rsid w:val="007607CF"/>
    <w:rsid w:val="00764FCE"/>
    <w:rsid w:val="00783DF6"/>
    <w:rsid w:val="00795F13"/>
    <w:rsid w:val="007E1252"/>
    <w:rsid w:val="007E2D7F"/>
    <w:rsid w:val="0081328C"/>
    <w:rsid w:val="00861F43"/>
    <w:rsid w:val="00863DC0"/>
    <w:rsid w:val="008766B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D7302"/>
    <w:rsid w:val="008E03D0"/>
    <w:rsid w:val="008E207A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96699"/>
    <w:rsid w:val="009A5524"/>
    <w:rsid w:val="009B4A81"/>
    <w:rsid w:val="009E03DC"/>
    <w:rsid w:val="009E16F6"/>
    <w:rsid w:val="009E765D"/>
    <w:rsid w:val="009F2A67"/>
    <w:rsid w:val="00A34B71"/>
    <w:rsid w:val="00A36821"/>
    <w:rsid w:val="00A420E0"/>
    <w:rsid w:val="00A67EF3"/>
    <w:rsid w:val="00A75007"/>
    <w:rsid w:val="00A82334"/>
    <w:rsid w:val="00AA2D86"/>
    <w:rsid w:val="00AA305E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A"/>
    <w:rsid w:val="00B61DCF"/>
    <w:rsid w:val="00B63278"/>
    <w:rsid w:val="00B700C1"/>
    <w:rsid w:val="00BC10C0"/>
    <w:rsid w:val="00BD524F"/>
    <w:rsid w:val="00BD5510"/>
    <w:rsid w:val="00BE1A30"/>
    <w:rsid w:val="00BE4E10"/>
    <w:rsid w:val="00BE7729"/>
    <w:rsid w:val="00C334C9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784"/>
    <w:rsid w:val="00CA4E51"/>
    <w:rsid w:val="00CB1210"/>
    <w:rsid w:val="00CB36D1"/>
    <w:rsid w:val="00CB37C1"/>
    <w:rsid w:val="00CD20A3"/>
    <w:rsid w:val="00CF183E"/>
    <w:rsid w:val="00CF1A22"/>
    <w:rsid w:val="00D06BA8"/>
    <w:rsid w:val="00D14DDE"/>
    <w:rsid w:val="00D3762E"/>
    <w:rsid w:val="00D46FCE"/>
    <w:rsid w:val="00D545B5"/>
    <w:rsid w:val="00D90ECB"/>
    <w:rsid w:val="00DB727A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6B23"/>
    <w:rsid w:val="00E7709C"/>
    <w:rsid w:val="00E77A07"/>
    <w:rsid w:val="00E900B2"/>
    <w:rsid w:val="00E966C9"/>
    <w:rsid w:val="00EA61B9"/>
    <w:rsid w:val="00EB2859"/>
    <w:rsid w:val="00EC5525"/>
    <w:rsid w:val="00EC5887"/>
    <w:rsid w:val="00EC6FFB"/>
    <w:rsid w:val="00ED542C"/>
    <w:rsid w:val="00EE0C45"/>
    <w:rsid w:val="00EE5D6D"/>
    <w:rsid w:val="00F020E3"/>
    <w:rsid w:val="00F22103"/>
    <w:rsid w:val="00F24109"/>
    <w:rsid w:val="00F26D01"/>
    <w:rsid w:val="00F40D5B"/>
    <w:rsid w:val="00F41A06"/>
    <w:rsid w:val="00F525AA"/>
    <w:rsid w:val="00F60AE1"/>
    <w:rsid w:val="00F64BD1"/>
    <w:rsid w:val="00F94E48"/>
    <w:rsid w:val="00FB4596"/>
    <w:rsid w:val="00FB71AA"/>
    <w:rsid w:val="00FB7E4D"/>
    <w:rsid w:val="00FB7E66"/>
    <w:rsid w:val="00FC3122"/>
    <w:rsid w:val="00FC59BC"/>
    <w:rsid w:val="00FE1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ListParagraph">
    <w:name w:val="List Paragraph"/>
    <w:basedOn w:val="Normal"/>
    <w:uiPriority w:val="34"/>
    <w:qFormat/>
    <w:rsid w:val="00876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506</Words>
  <Characters>2834</Characters>
  <Application>Microsoft Office Word</Application>
  <DocSecurity>0</DocSecurity>
  <Lines>60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2025-03-02T08:21:00Z</cp:lastPrinted>
  <dcterms:created xsi:type="dcterms:W3CDTF">2025-03-02T08:21:00Z</dcterms:created>
  <dcterms:modified xsi:type="dcterms:W3CDTF">2025-03-02T08:21:00Z</dcterms:modified>
</cp:coreProperties>
</file>