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1C3A8CF5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DIPARTIMENTO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 DI INGEGNERIA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MECCANICA, CHIMICA E DEI MATERIALI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68D7EC2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selezione N</w:t>
      </w:r>
      <w:r w:rsidRPr="00FE3949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="005C2AF4" w:rsidRPr="00FE3949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FE394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 w:rsidRPr="00FE3949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5C2AF4" w:rsidRPr="005C2AF4">
        <w:rPr>
          <w:rFonts w:ascii="Garamond" w:eastAsia="Times New Roman" w:hAnsi="Garamond" w:cs="Times New Roman"/>
          <w:color w:val="000000"/>
          <w:lang w:eastAsia="it-IT"/>
        </w:rPr>
        <w:t>Analisi delle spese di personale, confronto dell’attinenza delle spese del personale a</w:t>
      </w:r>
      <w:r w:rsidR="005C2AF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5C2AF4" w:rsidRPr="005C2AF4">
        <w:rPr>
          <w:rFonts w:ascii="Garamond" w:eastAsia="Times New Roman" w:hAnsi="Garamond" w:cs="Times New Roman"/>
          <w:color w:val="000000"/>
          <w:lang w:eastAsia="it-IT"/>
        </w:rPr>
        <w:t>consuntivo e quelle di predisposizione del budget, supporto alla ricerca, mediante ausilio al</w:t>
      </w:r>
      <w:r w:rsidR="005C2AF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5C2AF4" w:rsidRPr="005C2AF4">
        <w:rPr>
          <w:rFonts w:ascii="Garamond" w:eastAsia="Times New Roman" w:hAnsi="Garamond" w:cs="Times New Roman"/>
          <w:color w:val="000000"/>
          <w:lang w:eastAsia="it-IT"/>
        </w:rPr>
        <w:t>coordinamento del progetto con attività di monitoraggio tecnico, assistenza e sviluppo, al fine</w:t>
      </w:r>
      <w:r w:rsidR="005C2AF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5C2AF4" w:rsidRPr="005C2AF4">
        <w:rPr>
          <w:rFonts w:ascii="Garamond" w:eastAsia="Times New Roman" w:hAnsi="Garamond" w:cs="Times New Roman"/>
          <w:color w:val="000000"/>
          <w:lang w:eastAsia="it-IT"/>
        </w:rPr>
        <w:t>della corretta predisposizione della documentazione tecnico-economica per le rendicontazioni</w:t>
      </w:r>
      <w:r w:rsidR="005C2AF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5C2AF4" w:rsidRPr="005C2AF4">
        <w:rPr>
          <w:rFonts w:ascii="Garamond" w:eastAsia="Times New Roman" w:hAnsi="Garamond" w:cs="Times New Roman"/>
          <w:color w:val="000000"/>
          <w:lang w:eastAsia="it-IT"/>
        </w:rPr>
        <w:t>relative al progetto, analisi e ottimizzazione delle risorse con riferimento alla efficiente</w:t>
      </w:r>
      <w:r w:rsidR="005C2AF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5C2AF4" w:rsidRPr="005C2AF4">
        <w:rPr>
          <w:rFonts w:ascii="Garamond" w:eastAsia="Times New Roman" w:hAnsi="Garamond" w:cs="Times New Roman"/>
          <w:color w:val="000000"/>
          <w:lang w:eastAsia="it-IT"/>
        </w:rPr>
        <w:t>imputazione delle risorse al fine di garantire la corretta gestione operativa del progetto</w:t>
      </w:r>
      <w:r w:rsidR="00B04934" w:rsidRPr="00B04934">
        <w:rPr>
          <w:rFonts w:ascii="Garamond" w:eastAsia="Times New Roman" w:hAnsi="Garamond" w:cs="Times New Roman"/>
          <w:color w:val="000000"/>
          <w:lang w:eastAsia="it-IT"/>
        </w:rPr>
        <w:t>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</w:t>
      </w:r>
      <w:r w:rsidR="005C2AF4">
        <w:rPr>
          <w:rFonts w:ascii="Garamond" w:eastAsia="Times New Roman" w:hAnsi="Garamond" w:cs="Times New Roman"/>
          <w:color w:val="000000"/>
          <w:lang w:eastAsia="it-IT"/>
        </w:rPr>
        <w:t>dott. Francesco Desogus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Codice Civile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D.lgs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3AC8B823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452FA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Dipartimento di Ingegneria Meccanica, Chimica e dei Materiali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 xml:space="preserve">. </w:t>
      </w:r>
      <w:proofErr w:type="spellStart"/>
      <w:r w:rsidRPr="007204E4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lang w:eastAsia="it-IT"/>
        </w:rPr>
        <w:t xml:space="preserve">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nato 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il …………………, residente in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Via ……………………, in servizio presso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tel. 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mail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inquadrato nella categoria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essere disponibile a prestare l’attività descritta nell’Avviso di selezione </w:t>
      </w:r>
      <w:proofErr w:type="spell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4CB33175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452FA4">
        <w:rPr>
          <w:rFonts w:ascii="Times New Roman" w:eastAsia="Times New Roman" w:hAnsi="Times New Roman" w:cs="Times New Roman"/>
          <w:color w:val="000000"/>
          <w:lang w:eastAsia="it-IT"/>
        </w:rPr>
        <w:t>Dipartimento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(Art. 47, D.P.R. 28 </w:t>
      </w:r>
      <w:proofErr w:type="spellStart"/>
      <w:r w:rsidRPr="00367CF7">
        <w:rPr>
          <w:rFonts w:ascii="Carlito" w:eastAsia="Carlito" w:hAnsi="Carlito" w:cs="Carlito"/>
          <w:sz w:val="22"/>
          <w:szCs w:val="22"/>
          <w:lang w:val="en-US"/>
        </w:rPr>
        <w:t>dicembre</w:t>
      </w:r>
      <w:proofErr w:type="spellEnd"/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26A25D5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DF2D24">
              <w:rPr>
                <w:rFonts w:ascii="Carlito" w:eastAsia="Carlito" w:hAnsi="Carlito" w:cs="Carlito"/>
                <w:lang w:val="it-IT"/>
              </w:rPr>
              <w:t>l’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avviso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Informazioni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</w:t>
            </w:r>
            <w:proofErr w:type="spellStart"/>
            <w:r w:rsidRPr="007204E4">
              <w:rPr>
                <w:rFonts w:ascii="Carlito" w:eastAsia="Carlito" w:hAnsi="Carlito" w:cs="Carlito"/>
              </w:rPr>
              <w:t>aggiornate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Nome e </w:t>
            </w:r>
            <w:proofErr w:type="spellStart"/>
            <w:r w:rsidRPr="007204E4">
              <w:rPr>
                <w:rFonts w:ascii="Carlito" w:eastAsia="Carlito" w:hAnsi="Carlito" w:cs="Carlito"/>
              </w:rPr>
              <w:t>Cognome</w:t>
            </w:r>
            <w:proofErr w:type="spellEnd"/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Luogo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Data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attività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e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responsabilità</w:t>
            </w:r>
            <w:proofErr w:type="spellEnd"/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 xml:space="preserve">Titolo /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FE394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55737"/>
    <w:rsid w:val="00270690"/>
    <w:rsid w:val="00280E8A"/>
    <w:rsid w:val="00296172"/>
    <w:rsid w:val="00296E6C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618F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054F7"/>
    <w:rsid w:val="00445392"/>
    <w:rsid w:val="00452FA4"/>
    <w:rsid w:val="00462D8D"/>
    <w:rsid w:val="004A1477"/>
    <w:rsid w:val="004B078E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C2AF4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263AD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04934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095F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2D24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37FC5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E3949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8</Pages>
  <Words>1974</Words>
  <Characters>11252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17</cp:revision>
  <cp:lastPrinted>2023-02-17T11:22:00Z</cp:lastPrinted>
  <dcterms:created xsi:type="dcterms:W3CDTF">2023-02-17T11:32:00Z</dcterms:created>
  <dcterms:modified xsi:type="dcterms:W3CDTF">2025-12-19T07:39:00Z</dcterms:modified>
</cp:coreProperties>
</file>