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5CD77" w14:textId="77777777" w:rsidR="000B0871" w:rsidRPr="000B0871" w:rsidRDefault="000B0871" w:rsidP="000B0871">
      <w:pPr>
        <w:pStyle w:val="Testodelblocco"/>
        <w:ind w:left="0"/>
        <w:jc w:val="right"/>
        <w:rPr>
          <w:rFonts w:asciiTheme="minorHAnsi" w:hAnsiTheme="minorHAnsi" w:cstheme="minorHAnsi"/>
          <w:sz w:val="22"/>
          <w:szCs w:val="22"/>
        </w:rPr>
      </w:pPr>
      <w:r w:rsidRPr="000B0871">
        <w:rPr>
          <w:rFonts w:asciiTheme="minorHAnsi" w:hAnsiTheme="minorHAnsi" w:cstheme="minorHAnsi"/>
          <w:sz w:val="22"/>
          <w:szCs w:val="22"/>
        </w:rPr>
        <w:t>Cagliari, ________________</w:t>
      </w:r>
    </w:p>
    <w:p w14:paraId="3B0852C7" w14:textId="77777777" w:rsidR="000B0871" w:rsidRPr="000B0871" w:rsidRDefault="000B0871" w:rsidP="000B0871">
      <w:pPr>
        <w:ind w:right="284"/>
        <w:jc w:val="both"/>
        <w:rPr>
          <w:rFonts w:cstheme="minorHAnsi"/>
          <w:sz w:val="22"/>
          <w:szCs w:val="22"/>
        </w:rPr>
      </w:pPr>
    </w:p>
    <w:p w14:paraId="495C8292" w14:textId="77777777" w:rsidR="000B0871" w:rsidRPr="000B0871" w:rsidRDefault="000B0871" w:rsidP="000B0871">
      <w:pPr>
        <w:ind w:right="284"/>
        <w:jc w:val="both"/>
        <w:rPr>
          <w:rFonts w:cstheme="minorHAnsi"/>
          <w:b/>
          <w:sz w:val="22"/>
          <w:szCs w:val="22"/>
        </w:rPr>
      </w:pPr>
    </w:p>
    <w:p w14:paraId="7D09F28D" w14:textId="77777777" w:rsidR="000B0871" w:rsidRPr="000B0871" w:rsidRDefault="000B0871" w:rsidP="000B0871">
      <w:pPr>
        <w:spacing w:after="200" w:line="276" w:lineRule="auto"/>
        <w:jc w:val="both"/>
        <w:rPr>
          <w:rFonts w:cstheme="minorHAnsi"/>
          <w:sz w:val="22"/>
          <w:szCs w:val="22"/>
        </w:rPr>
      </w:pPr>
    </w:p>
    <w:p w14:paraId="01AB116C" w14:textId="344183E9" w:rsidR="000B0871" w:rsidRPr="000B0871" w:rsidRDefault="000B0871" w:rsidP="000B0871">
      <w:pPr>
        <w:spacing w:before="240" w:line="200" w:lineRule="atLeast"/>
        <w:jc w:val="both"/>
        <w:rPr>
          <w:rFonts w:cstheme="minorHAnsi"/>
          <w:sz w:val="22"/>
          <w:szCs w:val="22"/>
        </w:rPr>
      </w:pPr>
      <w:r w:rsidRPr="000B0871">
        <w:rPr>
          <w:rFonts w:cstheme="minorHAnsi"/>
          <w:sz w:val="22"/>
          <w:szCs w:val="22"/>
        </w:rPr>
        <w:t>Il sottoscritto Prof. ____________________________</w:t>
      </w:r>
      <w:r>
        <w:rPr>
          <w:rFonts w:cstheme="minorHAnsi"/>
          <w:sz w:val="22"/>
          <w:szCs w:val="22"/>
        </w:rPr>
        <w:t>______</w:t>
      </w:r>
      <w:r w:rsidRPr="000B0871">
        <w:rPr>
          <w:rFonts w:cstheme="minorHAnsi"/>
          <w:sz w:val="22"/>
          <w:szCs w:val="22"/>
        </w:rPr>
        <w:t xml:space="preserve">, responsabile del progetto relativo alla </w:t>
      </w:r>
    </w:p>
    <w:p w14:paraId="1AC81C00" w14:textId="26E31137" w:rsidR="000B0871" w:rsidRPr="000B0871" w:rsidRDefault="000B0871" w:rsidP="000B0871">
      <w:pPr>
        <w:spacing w:before="240" w:line="200" w:lineRule="atLeast"/>
        <w:jc w:val="both"/>
        <w:rPr>
          <w:rFonts w:cstheme="minorHAnsi"/>
          <w:sz w:val="22"/>
          <w:szCs w:val="22"/>
        </w:rPr>
      </w:pPr>
      <w:r w:rsidRPr="000B0871">
        <w:rPr>
          <w:rFonts w:cstheme="minorHAnsi"/>
          <w:sz w:val="22"/>
          <w:szCs w:val="22"/>
        </w:rPr>
        <w:t>Convenzione con _____________________________________</w:t>
      </w:r>
      <w:r>
        <w:rPr>
          <w:rFonts w:cstheme="minorHAnsi"/>
          <w:sz w:val="22"/>
          <w:szCs w:val="22"/>
        </w:rPr>
        <w:t>_______</w:t>
      </w:r>
      <w:r w:rsidRPr="000B0871">
        <w:rPr>
          <w:rFonts w:cstheme="minorHAnsi"/>
          <w:sz w:val="22"/>
          <w:szCs w:val="22"/>
        </w:rPr>
        <w:t xml:space="preserve"> del ____________________</w:t>
      </w:r>
    </w:p>
    <w:p w14:paraId="09E6F596" w14:textId="5BFBB396" w:rsidR="000B0871" w:rsidRPr="000B0871" w:rsidRDefault="000B0871" w:rsidP="000B0871">
      <w:pPr>
        <w:spacing w:line="120" w:lineRule="atLeast"/>
        <w:jc w:val="both"/>
        <w:rPr>
          <w:rFonts w:cstheme="minorHAnsi"/>
          <w:sz w:val="22"/>
          <w:szCs w:val="22"/>
        </w:rPr>
      </w:pPr>
      <w:r w:rsidRPr="000B0871">
        <w:rPr>
          <w:rFonts w:cstheme="minorHAnsi"/>
          <w:sz w:val="22"/>
          <w:szCs w:val="22"/>
        </w:rPr>
        <w:t xml:space="preserve">                                                                        (azienda/ente)</w:t>
      </w:r>
      <w:r w:rsidRPr="000B0871">
        <w:rPr>
          <w:rFonts w:cstheme="minorHAnsi"/>
          <w:sz w:val="22"/>
          <w:szCs w:val="22"/>
        </w:rPr>
        <w:tab/>
      </w:r>
      <w:r w:rsidRPr="000B0871">
        <w:rPr>
          <w:rFonts w:cstheme="minorHAnsi"/>
          <w:sz w:val="22"/>
          <w:szCs w:val="22"/>
        </w:rPr>
        <w:tab/>
        <w:t xml:space="preserve">       </w:t>
      </w:r>
      <w:r w:rsidRPr="000B0871"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ab/>
        <w:t>(</w:t>
      </w:r>
      <w:r w:rsidRPr="000B0871">
        <w:rPr>
          <w:rFonts w:cstheme="minorHAnsi"/>
          <w:sz w:val="22"/>
          <w:szCs w:val="22"/>
        </w:rPr>
        <w:t>data convenzione)</w:t>
      </w:r>
    </w:p>
    <w:p w14:paraId="7C682DD7" w14:textId="77777777" w:rsidR="000B0871" w:rsidRPr="000B0871" w:rsidRDefault="000B0871" w:rsidP="000B0871">
      <w:pPr>
        <w:spacing w:line="480" w:lineRule="auto"/>
        <w:jc w:val="center"/>
        <w:rPr>
          <w:rFonts w:cstheme="minorHAnsi"/>
          <w:sz w:val="22"/>
          <w:szCs w:val="22"/>
        </w:rPr>
      </w:pPr>
    </w:p>
    <w:p w14:paraId="43B393B5" w14:textId="77777777" w:rsidR="000B0871" w:rsidRPr="000B0871" w:rsidRDefault="000B0871" w:rsidP="000B0871">
      <w:pPr>
        <w:spacing w:line="480" w:lineRule="auto"/>
        <w:jc w:val="center"/>
        <w:rPr>
          <w:rFonts w:cstheme="minorHAnsi"/>
          <w:sz w:val="22"/>
          <w:szCs w:val="22"/>
        </w:rPr>
      </w:pPr>
      <w:r w:rsidRPr="000B0871">
        <w:rPr>
          <w:rFonts w:cstheme="minorHAnsi"/>
          <w:sz w:val="22"/>
          <w:szCs w:val="22"/>
        </w:rPr>
        <w:t>DICHIARA</w:t>
      </w:r>
    </w:p>
    <w:p w14:paraId="5B36514E" w14:textId="77777777" w:rsidR="000B0871" w:rsidRPr="000B0871" w:rsidRDefault="000B0871" w:rsidP="000B0871">
      <w:pPr>
        <w:spacing w:after="200" w:line="480" w:lineRule="auto"/>
        <w:jc w:val="both"/>
        <w:rPr>
          <w:rFonts w:cstheme="minorHAnsi"/>
          <w:sz w:val="22"/>
          <w:szCs w:val="22"/>
        </w:rPr>
      </w:pPr>
      <w:r w:rsidRPr="000B0871">
        <w:rPr>
          <w:rFonts w:cstheme="minorHAnsi"/>
          <w:sz w:val="22"/>
          <w:szCs w:val="22"/>
        </w:rPr>
        <w:t xml:space="preserve">che, in relazione al piano finanziario presentato, la quota di </w:t>
      </w:r>
      <w:proofErr w:type="gramStart"/>
      <w:r w:rsidRPr="000B0871">
        <w:rPr>
          <w:rFonts w:cstheme="minorHAnsi"/>
          <w:sz w:val="22"/>
          <w:szCs w:val="22"/>
        </w:rPr>
        <w:t>Euro</w:t>
      </w:r>
      <w:proofErr w:type="gramEnd"/>
      <w:r w:rsidRPr="000B0871">
        <w:rPr>
          <w:rFonts w:cstheme="minorHAnsi"/>
          <w:sz w:val="22"/>
          <w:szCs w:val="22"/>
        </w:rPr>
        <w:t xml:space="preserve"> ______________ sarà utilizzata per:</w:t>
      </w:r>
    </w:p>
    <w:p w14:paraId="4DDA1346" w14:textId="77777777" w:rsidR="000B0871" w:rsidRPr="000B0871" w:rsidRDefault="000B0871" w:rsidP="000B0871">
      <w:pPr>
        <w:numPr>
          <w:ilvl w:val="0"/>
          <w:numId w:val="2"/>
        </w:numPr>
        <w:spacing w:after="200" w:line="480" w:lineRule="auto"/>
        <w:jc w:val="both"/>
        <w:rPr>
          <w:rFonts w:cstheme="minorHAnsi"/>
          <w:sz w:val="22"/>
          <w:szCs w:val="22"/>
        </w:rPr>
      </w:pPr>
      <w:r w:rsidRPr="000B0871">
        <w:rPr>
          <w:rFonts w:cstheme="minorHAnsi"/>
          <w:sz w:val="22"/>
          <w:szCs w:val="22"/>
        </w:rPr>
        <w:t>l’acquisto di strumentazione scientifica o di parti strumentali funzionali allo svolgimento della prestazione (max 30% dell’imponibile)</w:t>
      </w:r>
    </w:p>
    <w:p w14:paraId="42223A86" w14:textId="77777777" w:rsidR="000B0871" w:rsidRPr="000B0871" w:rsidRDefault="000B0871" w:rsidP="000B0871">
      <w:pPr>
        <w:numPr>
          <w:ilvl w:val="0"/>
          <w:numId w:val="2"/>
        </w:numPr>
        <w:spacing w:after="200" w:line="480" w:lineRule="auto"/>
        <w:jc w:val="both"/>
        <w:rPr>
          <w:rFonts w:cstheme="minorHAnsi"/>
          <w:sz w:val="22"/>
          <w:szCs w:val="22"/>
        </w:rPr>
      </w:pPr>
      <w:r w:rsidRPr="000B0871">
        <w:rPr>
          <w:rFonts w:cstheme="minorHAnsi"/>
          <w:sz w:val="22"/>
          <w:szCs w:val="22"/>
        </w:rPr>
        <w:t>finanziamento di borse di dottorato di ricerca, assegni di ricerca e contratti per professori straordinari e RTD previsti nella convenzione con il committente.</w:t>
      </w:r>
    </w:p>
    <w:p w14:paraId="362BF535" w14:textId="77777777" w:rsidR="000B0871" w:rsidRPr="000B0871" w:rsidRDefault="000B0871" w:rsidP="000B0871">
      <w:pPr>
        <w:spacing w:after="200" w:line="480" w:lineRule="auto"/>
        <w:jc w:val="center"/>
        <w:rPr>
          <w:rFonts w:cstheme="minorHAnsi"/>
          <w:caps/>
          <w:sz w:val="22"/>
          <w:szCs w:val="22"/>
        </w:rPr>
      </w:pPr>
      <w:r w:rsidRPr="000B0871">
        <w:rPr>
          <w:rFonts w:cstheme="minorHAnsi"/>
          <w:caps/>
          <w:sz w:val="22"/>
          <w:szCs w:val="22"/>
        </w:rPr>
        <w:t>Si impegna</w:t>
      </w:r>
    </w:p>
    <w:p w14:paraId="4F6AB384" w14:textId="77777777" w:rsidR="000B0871" w:rsidRPr="000B0871" w:rsidRDefault="000B0871" w:rsidP="000B0871">
      <w:pPr>
        <w:spacing w:after="200" w:line="480" w:lineRule="auto"/>
        <w:jc w:val="both"/>
        <w:rPr>
          <w:rFonts w:cstheme="minorHAnsi"/>
          <w:sz w:val="22"/>
          <w:szCs w:val="22"/>
        </w:rPr>
      </w:pPr>
      <w:r w:rsidRPr="000B0871">
        <w:rPr>
          <w:rFonts w:cstheme="minorHAnsi"/>
          <w:sz w:val="22"/>
          <w:szCs w:val="22"/>
        </w:rPr>
        <w:t xml:space="preserve">in caso di mancato utilizzo, in tutto o in parte, di tale quota per spese di investimento, a versare il relativo 12% così come previsto dall’art. 6 del </w:t>
      </w:r>
      <w:hyperlink r:id="rId8" w:history="1">
        <w:r w:rsidRPr="000B0871">
          <w:rPr>
            <w:rFonts w:cstheme="minorHAnsi"/>
            <w:sz w:val="22"/>
            <w:szCs w:val="22"/>
          </w:rPr>
          <w:t>Regolamento</w:t>
        </w:r>
      </w:hyperlink>
      <w:r w:rsidRPr="000B0871">
        <w:rPr>
          <w:rFonts w:cstheme="minorHAnsi"/>
          <w:b/>
          <w:bCs/>
          <w:sz w:val="22"/>
          <w:szCs w:val="22"/>
        </w:rPr>
        <w:t xml:space="preserve"> </w:t>
      </w:r>
      <w:r w:rsidRPr="000B0871">
        <w:rPr>
          <w:rFonts w:cstheme="minorHAnsi"/>
          <w:sz w:val="22"/>
          <w:szCs w:val="22"/>
        </w:rPr>
        <w:t>d’Ateneo per la disciplina delle attività svolte dal personale docente, tecnico e amministrativo con finanziamenti esterni  (emanato con </w:t>
      </w:r>
      <w:hyperlink r:id="rId9" w:history="1">
        <w:r w:rsidRPr="000B0871">
          <w:rPr>
            <w:rFonts w:cstheme="minorHAnsi"/>
            <w:sz w:val="22"/>
            <w:szCs w:val="22"/>
          </w:rPr>
          <w:t>D.R. n. 717</w:t>
        </w:r>
      </w:hyperlink>
      <w:r w:rsidRPr="000B0871">
        <w:rPr>
          <w:rFonts w:cstheme="minorHAnsi"/>
          <w:sz w:val="22"/>
          <w:szCs w:val="22"/>
        </w:rPr>
        <w:t> del 01 giugno 2016).</w:t>
      </w:r>
    </w:p>
    <w:p w14:paraId="4B75B0CF" w14:textId="77777777" w:rsidR="000B0871" w:rsidRPr="000B0871" w:rsidRDefault="000B0871" w:rsidP="000B0871">
      <w:pPr>
        <w:ind w:firstLine="5670"/>
        <w:jc w:val="center"/>
        <w:rPr>
          <w:rFonts w:cstheme="minorHAnsi"/>
          <w:sz w:val="22"/>
          <w:szCs w:val="22"/>
        </w:rPr>
      </w:pPr>
      <w:r w:rsidRPr="000B0871">
        <w:rPr>
          <w:rFonts w:cstheme="minorHAnsi"/>
          <w:sz w:val="22"/>
          <w:szCs w:val="22"/>
        </w:rPr>
        <w:t>Il Responsabile del Progetto</w:t>
      </w:r>
    </w:p>
    <w:p w14:paraId="7D0CD794" w14:textId="77777777" w:rsidR="000B0871" w:rsidRDefault="000B0871" w:rsidP="000B0871">
      <w:pPr>
        <w:ind w:firstLine="5670"/>
        <w:jc w:val="center"/>
        <w:rPr>
          <w:rFonts w:cstheme="minorHAnsi"/>
          <w:i/>
          <w:sz w:val="22"/>
          <w:szCs w:val="22"/>
        </w:rPr>
      </w:pPr>
      <w:r w:rsidRPr="000B0871">
        <w:rPr>
          <w:rFonts w:cstheme="minorHAnsi"/>
          <w:sz w:val="22"/>
          <w:szCs w:val="22"/>
        </w:rPr>
        <w:t>(</w:t>
      </w:r>
      <w:r w:rsidRPr="000B0871">
        <w:rPr>
          <w:rFonts w:cstheme="minorHAnsi"/>
          <w:i/>
          <w:sz w:val="22"/>
          <w:szCs w:val="22"/>
        </w:rPr>
        <w:t>Prof. ________)</w:t>
      </w:r>
    </w:p>
    <w:p w14:paraId="4E615B39" w14:textId="0486CB59" w:rsidR="000B0871" w:rsidRPr="000B0871" w:rsidRDefault="000B0871" w:rsidP="000B0871">
      <w:pPr>
        <w:ind w:firstLine="5670"/>
        <w:jc w:val="center"/>
        <w:rPr>
          <w:rFonts w:cstheme="minorHAnsi"/>
          <w:sz w:val="22"/>
          <w:szCs w:val="22"/>
        </w:rPr>
      </w:pPr>
      <w:r>
        <w:rPr>
          <w:rFonts w:cstheme="minorHAnsi"/>
          <w:i/>
          <w:sz w:val="22"/>
          <w:szCs w:val="22"/>
        </w:rPr>
        <w:t>Sottoscritto con firma digitale</w:t>
      </w:r>
    </w:p>
    <w:p w14:paraId="4F897391" w14:textId="77777777" w:rsidR="00E16371" w:rsidRPr="000B0871" w:rsidRDefault="00E16371" w:rsidP="000B0871"/>
    <w:sectPr w:rsidR="00E16371" w:rsidRPr="000B0871" w:rsidSect="00CE6CB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9DF176" w14:textId="77777777" w:rsidR="00E3376B" w:rsidRDefault="00E3376B" w:rsidP="0030749D">
      <w:r>
        <w:separator/>
      </w:r>
    </w:p>
  </w:endnote>
  <w:endnote w:type="continuationSeparator" w:id="0">
    <w:p w14:paraId="43F91D7A" w14:textId="77777777" w:rsidR="00E3376B" w:rsidRDefault="00E3376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charset w:val="00"/>
    <w:family w:val="roman"/>
    <w:pitch w:val="variable"/>
    <w:sig w:usb0="60000287" w:usb1="00000001" w:usb2="00000000" w:usb3="00000000" w:csb0="0000019F" w:csb1="00000000"/>
  </w:font>
  <w:font w:name="Calibri-Bold">
    <w:altName w:val="Calibri"/>
    <w:panose1 w:val="00000000000000000000"/>
    <w:charset w:val="00"/>
    <w:family w:val="roman"/>
    <w:notTrueType/>
    <w:pitch w:val="default"/>
  </w:font>
  <w:font w:name="SymbolMT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2394E663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5724DB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E28B5" w14:textId="77777777" w:rsidR="00B63278" w:rsidRDefault="00297B5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46EA5A5" wp14:editId="03D58F46">
              <wp:simplePos x="0" y="0"/>
              <wp:positionH relativeFrom="margin">
                <wp:posOffset>3009265</wp:posOffset>
              </wp:positionH>
              <wp:positionV relativeFrom="paragraph">
                <wp:posOffset>-907415</wp:posOffset>
              </wp:positionV>
              <wp:extent cx="2743200" cy="937260"/>
              <wp:effectExtent l="0" t="0" r="0" b="254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9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302BCE4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  <w:p w14:paraId="5B1545BA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mministrativo: Dott. Luigi Giordano </w:t>
                          </w:r>
                        </w:p>
                        <w:p w14:paraId="5A20D4AC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388BBE19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6408A956" w14:textId="77777777" w:rsidR="00B65277" w:rsidRPr="00297B5C" w:rsidRDefault="00B65277" w:rsidP="00B65277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6EA5A5" id="_x0000_t202" coordsize="21600,21600" o:spt="202" path="m,l,21600r21600,l21600,xe">
              <v:stroke joinstyle="miter"/>
              <v:path gradientshapeok="t" o:connecttype="rect"/>
            </v:shapetype>
            <v:shape id="Casella di testo 485272652" o:spid="_x0000_s1026" type="#_x0000_t202" style="position:absolute;margin-left:236.95pt;margin-top:-71.45pt;width:3in;height:7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" fillcolor="white [3201]" stroked="f" strokeweight=".5pt">
              <v:textbox>
                <w:txbxContent>
                  <w:p w14:paraId="4302BCE4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  <w:p w14:paraId="5B1545BA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Segretario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a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mministrativo: Dott. Luigi Giordano </w:t>
                    </w:r>
                  </w:p>
                  <w:p w14:paraId="5A20D4AC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Via Marengo 2 – Cagliari 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br/>
                      <w:t xml:space="preserve">Tel +39 070/6756647 – </w:t>
                    </w:r>
                    <w:proofErr w:type="gramStart"/>
                    <w:r w:rsidRPr="00662210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388BBE19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6408A956" w14:textId="77777777" w:rsidR="00B65277" w:rsidRPr="00297B5C" w:rsidRDefault="00B65277" w:rsidP="00B65277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B65277">
      <w:rPr>
        <w:noProof/>
      </w:rPr>
      <w:drawing>
        <wp:anchor distT="0" distB="0" distL="114300" distR="114300" simplePos="0" relativeHeight="251656192" behindDoc="0" locked="1" layoutInCell="1" allowOverlap="1" wp14:anchorId="32E62C39" wp14:editId="433B5E99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2151051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E352D" w14:textId="77777777" w:rsidR="00E3376B" w:rsidRDefault="00E3376B" w:rsidP="0030749D">
      <w:r>
        <w:separator/>
      </w:r>
    </w:p>
  </w:footnote>
  <w:footnote w:type="continuationSeparator" w:id="0">
    <w:p w14:paraId="22DE08DA" w14:textId="77777777" w:rsidR="00E3376B" w:rsidRDefault="00E3376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7D00A" w14:textId="77777777" w:rsidR="0030749D" w:rsidRDefault="00E3376B">
    <w:pPr>
      <w:pStyle w:val="Intestazione"/>
    </w:pPr>
    <w:r>
      <w:rPr>
        <w:noProof/>
      </w:rPr>
      <w:pict w14:anchorId="32FFA5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0C338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1487D15C" wp14:editId="397778E2">
          <wp:extent cx="7588800" cy="1353600"/>
          <wp:effectExtent l="0" t="0" r="0" b="0"/>
          <wp:docPr id="2034333138" name="Immagine 20343331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F6C06" w14:textId="77777777" w:rsidR="00846CBD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78B00D19" w14:textId="2AECEF47" w:rsidR="002F325A" w:rsidRPr="002F325A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3765545D" wp14:editId="45623A98">
          <wp:simplePos x="0" y="0"/>
          <wp:positionH relativeFrom="column">
            <wp:posOffset>-810260</wp:posOffset>
          </wp:positionH>
          <wp:positionV relativeFrom="paragraph">
            <wp:posOffset>-19050</wp:posOffset>
          </wp:positionV>
          <wp:extent cx="7543800" cy="1193165"/>
          <wp:effectExtent l="0" t="0" r="0" b="635"/>
          <wp:wrapSquare wrapText="bothSides"/>
          <wp:docPr id="1483755865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755865" name="Immagine 1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193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A7223">
      <w:rPr>
        <w:color w:val="1F3864" w:themeColor="accent1" w:themeShade="80"/>
        <w:sz w:val="18"/>
        <w:szCs w:val="18"/>
      </w:rPr>
      <w:t>Direttore</w:t>
    </w:r>
    <w:r w:rsidR="002F325A">
      <w:rPr>
        <w:color w:val="1F3864" w:themeColor="accent1" w:themeShade="80"/>
        <w:sz w:val="18"/>
        <w:szCs w:val="18"/>
      </w:rPr>
      <w:t>: Prof.</w:t>
    </w:r>
    <w:r w:rsidR="0093745B">
      <w:rPr>
        <w:color w:val="1F3864" w:themeColor="accent1" w:themeShade="80"/>
        <w:sz w:val="18"/>
        <w:szCs w:val="18"/>
      </w:rPr>
      <w:t xml:space="preserve"> </w:t>
    </w:r>
    <w:r w:rsidR="00FA7223">
      <w:rPr>
        <w:color w:val="1F3864" w:themeColor="accent1" w:themeShade="80"/>
        <w:sz w:val="18"/>
        <w:szCs w:val="18"/>
      </w:rPr>
      <w:t>Luigi Atzori</w:t>
    </w:r>
  </w:p>
  <w:p w14:paraId="129D3DAC" w14:textId="77777777" w:rsidR="002F325A" w:rsidRPr="004A1477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E853C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F95308D"/>
    <w:multiLevelType w:val="hybridMultilevel"/>
    <w:tmpl w:val="9EF6D47E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4696361">
    <w:abstractNumId w:val="0"/>
  </w:num>
  <w:num w:numId="2" w16cid:durableId="7093024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03D"/>
    <w:rsid w:val="00024CA7"/>
    <w:rsid w:val="000328A1"/>
    <w:rsid w:val="00046752"/>
    <w:rsid w:val="0007238E"/>
    <w:rsid w:val="00092276"/>
    <w:rsid w:val="000A1416"/>
    <w:rsid w:val="000A318B"/>
    <w:rsid w:val="000A6836"/>
    <w:rsid w:val="000A68E2"/>
    <w:rsid w:val="000B0871"/>
    <w:rsid w:val="000B69A6"/>
    <w:rsid w:val="000C403D"/>
    <w:rsid w:val="000C4311"/>
    <w:rsid w:val="000D0817"/>
    <w:rsid w:val="000E05AF"/>
    <w:rsid w:val="000E20C3"/>
    <w:rsid w:val="001060B7"/>
    <w:rsid w:val="00124034"/>
    <w:rsid w:val="00130B59"/>
    <w:rsid w:val="00163923"/>
    <w:rsid w:val="00167CC1"/>
    <w:rsid w:val="00180145"/>
    <w:rsid w:val="001813C0"/>
    <w:rsid w:val="00185DFB"/>
    <w:rsid w:val="001A58C8"/>
    <w:rsid w:val="001C4BAD"/>
    <w:rsid w:val="001F5D73"/>
    <w:rsid w:val="00207233"/>
    <w:rsid w:val="002112CF"/>
    <w:rsid w:val="00215557"/>
    <w:rsid w:val="002167FB"/>
    <w:rsid w:val="0021689D"/>
    <w:rsid w:val="00241E4E"/>
    <w:rsid w:val="00280E8A"/>
    <w:rsid w:val="00297B5C"/>
    <w:rsid w:val="002A3156"/>
    <w:rsid w:val="002B1BE6"/>
    <w:rsid w:val="002C35DA"/>
    <w:rsid w:val="002E28E3"/>
    <w:rsid w:val="002F0D7B"/>
    <w:rsid w:val="002F325A"/>
    <w:rsid w:val="00307220"/>
    <w:rsid w:val="0030749D"/>
    <w:rsid w:val="00313B14"/>
    <w:rsid w:val="003152FB"/>
    <w:rsid w:val="00324279"/>
    <w:rsid w:val="00325EF1"/>
    <w:rsid w:val="00334CD1"/>
    <w:rsid w:val="0034622B"/>
    <w:rsid w:val="00347E08"/>
    <w:rsid w:val="00360818"/>
    <w:rsid w:val="00384CD1"/>
    <w:rsid w:val="00390A63"/>
    <w:rsid w:val="003962DA"/>
    <w:rsid w:val="003A1758"/>
    <w:rsid w:val="003B3096"/>
    <w:rsid w:val="003B6000"/>
    <w:rsid w:val="003C4A6F"/>
    <w:rsid w:val="003D6177"/>
    <w:rsid w:val="004072BF"/>
    <w:rsid w:val="0042167F"/>
    <w:rsid w:val="00462D8D"/>
    <w:rsid w:val="004720E4"/>
    <w:rsid w:val="004748F2"/>
    <w:rsid w:val="004A1477"/>
    <w:rsid w:val="004B1597"/>
    <w:rsid w:val="004B7C44"/>
    <w:rsid w:val="004D04C6"/>
    <w:rsid w:val="004E061B"/>
    <w:rsid w:val="00501D79"/>
    <w:rsid w:val="00540C7E"/>
    <w:rsid w:val="00566BF9"/>
    <w:rsid w:val="005671AD"/>
    <w:rsid w:val="005819AD"/>
    <w:rsid w:val="005974C5"/>
    <w:rsid w:val="005A21DE"/>
    <w:rsid w:val="005B66D9"/>
    <w:rsid w:val="00602C7E"/>
    <w:rsid w:val="0061036F"/>
    <w:rsid w:val="006151A8"/>
    <w:rsid w:val="00633AC1"/>
    <w:rsid w:val="006612BC"/>
    <w:rsid w:val="0068140F"/>
    <w:rsid w:val="00694DBA"/>
    <w:rsid w:val="006974B8"/>
    <w:rsid w:val="006A376F"/>
    <w:rsid w:val="006A5A41"/>
    <w:rsid w:val="006A5E3A"/>
    <w:rsid w:val="006C3DB0"/>
    <w:rsid w:val="0075677D"/>
    <w:rsid w:val="00756E3F"/>
    <w:rsid w:val="007572F0"/>
    <w:rsid w:val="007607CF"/>
    <w:rsid w:val="00764FCE"/>
    <w:rsid w:val="007711BE"/>
    <w:rsid w:val="00783DF6"/>
    <w:rsid w:val="007E1252"/>
    <w:rsid w:val="007E2D7F"/>
    <w:rsid w:val="0081328C"/>
    <w:rsid w:val="00846CBD"/>
    <w:rsid w:val="0088311F"/>
    <w:rsid w:val="008A375C"/>
    <w:rsid w:val="008B1590"/>
    <w:rsid w:val="008B2DB8"/>
    <w:rsid w:val="008B6E12"/>
    <w:rsid w:val="008C5C09"/>
    <w:rsid w:val="008D3C07"/>
    <w:rsid w:val="008F1486"/>
    <w:rsid w:val="008F1E54"/>
    <w:rsid w:val="008F27C3"/>
    <w:rsid w:val="00903E25"/>
    <w:rsid w:val="009153DC"/>
    <w:rsid w:val="00934E99"/>
    <w:rsid w:val="0093745B"/>
    <w:rsid w:val="00940472"/>
    <w:rsid w:val="00941BE5"/>
    <w:rsid w:val="00962C6E"/>
    <w:rsid w:val="009B4A81"/>
    <w:rsid w:val="009D1B66"/>
    <w:rsid w:val="009E03DC"/>
    <w:rsid w:val="009E16F6"/>
    <w:rsid w:val="009F02A4"/>
    <w:rsid w:val="009F2A67"/>
    <w:rsid w:val="009F7D6A"/>
    <w:rsid w:val="00A03EBA"/>
    <w:rsid w:val="00A14CC9"/>
    <w:rsid w:val="00A17379"/>
    <w:rsid w:val="00A25ECC"/>
    <w:rsid w:val="00A420E0"/>
    <w:rsid w:val="00A67EF3"/>
    <w:rsid w:val="00A75007"/>
    <w:rsid w:val="00A82334"/>
    <w:rsid w:val="00A9216E"/>
    <w:rsid w:val="00AA2D86"/>
    <w:rsid w:val="00AB43B1"/>
    <w:rsid w:val="00AB4464"/>
    <w:rsid w:val="00AC4E14"/>
    <w:rsid w:val="00AC7939"/>
    <w:rsid w:val="00AD2303"/>
    <w:rsid w:val="00AE60E0"/>
    <w:rsid w:val="00B02BDC"/>
    <w:rsid w:val="00B142E5"/>
    <w:rsid w:val="00B3790B"/>
    <w:rsid w:val="00B60B01"/>
    <w:rsid w:val="00B61DCF"/>
    <w:rsid w:val="00B61EA3"/>
    <w:rsid w:val="00B63278"/>
    <w:rsid w:val="00B65277"/>
    <w:rsid w:val="00B700C1"/>
    <w:rsid w:val="00B86EC9"/>
    <w:rsid w:val="00B90062"/>
    <w:rsid w:val="00BC10C0"/>
    <w:rsid w:val="00BC5312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69C8"/>
    <w:rsid w:val="00CD20A3"/>
    <w:rsid w:val="00CD2473"/>
    <w:rsid w:val="00CE6CB7"/>
    <w:rsid w:val="00CF183E"/>
    <w:rsid w:val="00CF1A22"/>
    <w:rsid w:val="00CF38E5"/>
    <w:rsid w:val="00D06BA8"/>
    <w:rsid w:val="00D14DDE"/>
    <w:rsid w:val="00D3762E"/>
    <w:rsid w:val="00D545B5"/>
    <w:rsid w:val="00D90ECB"/>
    <w:rsid w:val="00DB2407"/>
    <w:rsid w:val="00DC3626"/>
    <w:rsid w:val="00DD5FB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376B"/>
    <w:rsid w:val="00E45B33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42ABE"/>
    <w:rsid w:val="00F44E75"/>
    <w:rsid w:val="00F507A4"/>
    <w:rsid w:val="00F55059"/>
    <w:rsid w:val="00F64A42"/>
    <w:rsid w:val="00F64BD1"/>
    <w:rsid w:val="00F76FF9"/>
    <w:rsid w:val="00F94E48"/>
    <w:rsid w:val="00FA3EFA"/>
    <w:rsid w:val="00FA4B45"/>
    <w:rsid w:val="00FA7223"/>
    <w:rsid w:val="00FB71AA"/>
    <w:rsid w:val="00FB7E4D"/>
    <w:rsid w:val="00FB7E66"/>
    <w:rsid w:val="00FC0337"/>
    <w:rsid w:val="00FC59BC"/>
    <w:rsid w:val="65D3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23F1A9"/>
  <w15:chartTrackingRefBased/>
  <w15:docId w15:val="{BD390835-886E-4112-9C0A-9479436F6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072BF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42167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Enfasigrassetto">
    <w:name w:val="Strong"/>
    <w:qFormat/>
    <w:rsid w:val="0061036F"/>
    <w:rPr>
      <w:b/>
      <w:bCs/>
    </w:rPr>
  </w:style>
  <w:style w:type="character" w:customStyle="1" w:styleId="fontstyle01">
    <w:name w:val="fontstyle01"/>
    <w:basedOn w:val="Carpredefinitoparagrafo"/>
    <w:rsid w:val="004072BF"/>
    <w:rPr>
      <w:rFonts w:ascii="Calibri-Bold" w:hAnsi="Calibri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Carpredefinitoparagrafo"/>
    <w:rsid w:val="004072BF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Carpredefinitoparagrafo"/>
    <w:rsid w:val="004072BF"/>
    <w:rPr>
      <w:rFonts w:ascii="SymbolMT" w:hAnsi="SymbolMT" w:hint="default"/>
      <w:b w:val="0"/>
      <w:bCs w:val="0"/>
      <w:i w:val="0"/>
      <w:iCs w:val="0"/>
      <w:color w:val="000000"/>
      <w:sz w:val="24"/>
      <w:szCs w:val="24"/>
    </w:rPr>
  </w:style>
  <w:style w:type="paragraph" w:styleId="Testodelblocco">
    <w:name w:val="Block Text"/>
    <w:basedOn w:val="Normale"/>
    <w:rsid w:val="000B0871"/>
    <w:pPr>
      <w:ind w:left="284" w:right="284"/>
      <w:jc w:val="both"/>
    </w:pPr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536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UserFiles/File/Utenti/diamante/regolamenti%202014/versione%20corretta%20del%20d.r.%20781.pdf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nica.it/UserFiles/File/Utenti/diamante/regolamenti%202014/d.r.%20n.%20781%20del%2030_06_2014.pdf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isabetta.sini\Downloads\Modello_DIEE_aggiorn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</Template>
  <TotalTime>2</TotalTime>
  <Pages>1</Pages>
  <Words>188</Words>
  <Characters>1229</Characters>
  <Application>Microsoft Office Word</Application>
  <DocSecurity>0</DocSecurity>
  <Lines>33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elisabetta.sini</dc:creator>
  <cp:keywords/>
  <dc:description/>
  <cp:lastModifiedBy>Francesca Esu</cp:lastModifiedBy>
  <cp:revision>2</cp:revision>
  <cp:lastPrinted>2022-03-10T11:01:00Z</cp:lastPrinted>
  <dcterms:created xsi:type="dcterms:W3CDTF">2026-01-29T14:52:00Z</dcterms:created>
  <dcterms:modified xsi:type="dcterms:W3CDTF">2026-01-29T14:52:00Z</dcterms:modified>
</cp:coreProperties>
</file>