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18AD070E" w14:textId="77777777" w:rsidR="00661418" w:rsidRPr="00661418" w:rsidRDefault="003307D9" w:rsidP="00661418">
      <w:pPr>
        <w:jc w:val="both"/>
        <w:rPr>
          <w:rFonts w:eastAsia="Times New Roman" w:cstheme="minorHAnsi"/>
          <w:lang w:eastAsia="it-IT"/>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661418">
        <w:rPr>
          <w:rFonts w:cstheme="minorHAnsi"/>
        </w:rPr>
        <w:t>3</w:t>
      </w:r>
      <w:r w:rsidRPr="006E7885">
        <w:rPr>
          <w:rFonts w:cstheme="minorHAnsi"/>
        </w:rPr>
        <w:t>/202</w:t>
      </w:r>
      <w:r w:rsidR="0090685C">
        <w:rPr>
          <w:rFonts w:cstheme="minorHAnsi"/>
        </w:rPr>
        <w:t>6</w:t>
      </w:r>
      <w:r w:rsidRPr="006E7885">
        <w:rPr>
          <w:rFonts w:cstheme="minorHAnsi"/>
        </w:rPr>
        <w:t xml:space="preserve"> </w:t>
      </w:r>
      <w:r w:rsidR="00661418" w:rsidRPr="00661418">
        <w:rPr>
          <w:rFonts w:eastAsia="Times New Roman" w:cstheme="minorHAnsi"/>
          <w:lang w:eastAsia="it-IT"/>
        </w:rPr>
        <w:t xml:space="preserve">per il conferimento di n. 1 (uno) incarico di lavoro autonomo libero professionale e correlato affidamento di un contratto di lavoro autonomo libero professionale, avente ad oggetto la seguente attività: “Valutazione </w:t>
      </w:r>
      <w:proofErr w:type="spellStart"/>
      <w:r w:rsidR="00661418" w:rsidRPr="00661418">
        <w:rPr>
          <w:rFonts w:eastAsia="Times New Roman" w:cstheme="minorHAnsi"/>
          <w:lang w:eastAsia="it-IT"/>
        </w:rPr>
        <w:t>clinimetrica</w:t>
      </w:r>
      <w:proofErr w:type="spellEnd"/>
      <w:r w:rsidR="00661418" w:rsidRPr="00661418">
        <w:rPr>
          <w:rFonts w:eastAsia="Times New Roman" w:cstheme="minorHAnsi"/>
          <w:lang w:eastAsia="it-IT"/>
        </w:rPr>
        <w:t xml:space="preserve"> (SLEDAI, SELENA-SLEDAI, ECLAM, PGA, e SLICC/ACR </w:t>
      </w:r>
      <w:proofErr w:type="spellStart"/>
      <w:r w:rsidR="00661418" w:rsidRPr="00661418">
        <w:rPr>
          <w:rFonts w:eastAsia="Times New Roman" w:cstheme="minorHAnsi"/>
          <w:lang w:eastAsia="it-IT"/>
        </w:rPr>
        <w:t>Damage</w:t>
      </w:r>
      <w:proofErr w:type="spellEnd"/>
      <w:r w:rsidR="00661418" w:rsidRPr="00661418">
        <w:rPr>
          <w:rFonts w:eastAsia="Times New Roman" w:cstheme="minorHAnsi"/>
          <w:lang w:eastAsia="it-IT"/>
        </w:rPr>
        <w:t xml:space="preserve"> Index),  somministrazione dei Patient </w:t>
      </w:r>
      <w:proofErr w:type="spellStart"/>
      <w:r w:rsidR="00661418" w:rsidRPr="00661418">
        <w:rPr>
          <w:rFonts w:eastAsia="Times New Roman" w:cstheme="minorHAnsi"/>
          <w:lang w:eastAsia="it-IT"/>
        </w:rPr>
        <w:t>Reported</w:t>
      </w:r>
      <w:proofErr w:type="spellEnd"/>
      <w:r w:rsidR="00661418" w:rsidRPr="00661418">
        <w:rPr>
          <w:rFonts w:eastAsia="Times New Roman" w:cstheme="minorHAnsi"/>
          <w:lang w:eastAsia="it-IT"/>
        </w:rPr>
        <w:t xml:space="preserve"> </w:t>
      </w:r>
      <w:proofErr w:type="spellStart"/>
      <w:r w:rsidR="00661418" w:rsidRPr="00661418">
        <w:rPr>
          <w:rFonts w:eastAsia="Times New Roman" w:cstheme="minorHAnsi"/>
          <w:lang w:eastAsia="it-IT"/>
        </w:rPr>
        <w:t>Outcome</w:t>
      </w:r>
      <w:proofErr w:type="spellEnd"/>
      <w:r w:rsidR="00661418" w:rsidRPr="00661418">
        <w:rPr>
          <w:rFonts w:eastAsia="Times New Roman" w:cstheme="minorHAnsi"/>
          <w:lang w:eastAsia="it-IT"/>
        </w:rPr>
        <w:t xml:space="preserve"> (</w:t>
      </w:r>
      <w:proofErr w:type="spellStart"/>
      <w:r w:rsidR="00661418" w:rsidRPr="00661418">
        <w:rPr>
          <w:rFonts w:eastAsia="Times New Roman" w:cstheme="minorHAnsi"/>
          <w:lang w:eastAsia="it-IT"/>
        </w:rPr>
        <w:t>Facit</w:t>
      </w:r>
      <w:proofErr w:type="spellEnd"/>
      <w:r w:rsidR="00661418" w:rsidRPr="00661418">
        <w:rPr>
          <w:rFonts w:eastAsia="Times New Roman" w:cstheme="minorHAnsi"/>
          <w:lang w:eastAsia="it-IT"/>
        </w:rPr>
        <w:t xml:space="preserve">, Lupus </w:t>
      </w:r>
      <w:proofErr w:type="spellStart"/>
      <w:r w:rsidR="00661418" w:rsidRPr="00661418">
        <w:rPr>
          <w:rFonts w:eastAsia="Times New Roman" w:cstheme="minorHAnsi"/>
          <w:lang w:eastAsia="it-IT"/>
        </w:rPr>
        <w:t>QoL</w:t>
      </w:r>
      <w:proofErr w:type="spellEnd"/>
      <w:r w:rsidR="00661418" w:rsidRPr="00661418">
        <w:rPr>
          <w:rFonts w:eastAsia="Times New Roman" w:cstheme="minorHAnsi"/>
          <w:lang w:eastAsia="it-IT"/>
        </w:rPr>
        <w:t xml:space="preserve">, EQ-5D-3L, SLAQ-IT, </w:t>
      </w:r>
      <w:proofErr w:type="spellStart"/>
      <w:r w:rsidR="00661418" w:rsidRPr="00661418">
        <w:rPr>
          <w:rFonts w:eastAsia="Times New Roman" w:cstheme="minorHAnsi"/>
          <w:lang w:eastAsia="it-IT"/>
        </w:rPr>
        <w:t>WPAI:Lupus</w:t>
      </w:r>
      <w:proofErr w:type="spellEnd"/>
      <w:r w:rsidR="00661418" w:rsidRPr="00661418">
        <w:rPr>
          <w:rFonts w:eastAsia="Times New Roman" w:cstheme="minorHAnsi"/>
          <w:lang w:eastAsia="it-IT"/>
        </w:rPr>
        <w:t xml:space="preserve">, I-CQR5) e caricamento dei dati attraverso la piattaforma </w:t>
      </w:r>
      <w:proofErr w:type="spellStart"/>
      <w:r w:rsidR="00661418" w:rsidRPr="00661418">
        <w:rPr>
          <w:rFonts w:eastAsia="Times New Roman" w:cstheme="minorHAnsi"/>
          <w:lang w:eastAsia="it-IT"/>
        </w:rPr>
        <w:t>RedCap</w:t>
      </w:r>
      <w:proofErr w:type="spellEnd"/>
      <w:r w:rsidR="00661418" w:rsidRPr="00661418">
        <w:rPr>
          <w:rFonts w:eastAsia="Times New Roman" w:cstheme="minorHAnsi"/>
          <w:lang w:eastAsia="it-IT"/>
        </w:rPr>
        <w:t>” nell’ambito del Progetto di Ricerca della Lupus Clinic - Early LES 2.0 - finanziato dal Gruppo LES Italiano ODV Responsabile Scientifico prof Matteo Piga professore di II fascia del SSD MEDS-09/C Reumatologia.</w:t>
      </w:r>
      <w:r w:rsidR="00661418" w:rsidRPr="00661418">
        <w:rPr>
          <w:rFonts w:eastAsia="Times New Roman" w:cstheme="minorHAnsi"/>
          <w:lang w:eastAsia="it-IT"/>
        </w:rPr>
        <w:tab/>
      </w:r>
    </w:p>
    <w:p w14:paraId="014D546A" w14:textId="40F451A5" w:rsidR="00C91DF1" w:rsidRDefault="00C91DF1" w:rsidP="00661418">
      <w:pPr>
        <w:pStyle w:val="paragraph"/>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E48B716" w:rsidR="00C91DF1" w:rsidRDefault="00000000"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58AB8BFF"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3D5277F8"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Content>
          <w:r w:rsidR="00303070">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000000"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3EBA4CC8" w14:textId="77777777" w:rsidR="00153451" w:rsidRDefault="00153451" w:rsidP="00153451">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Content>
          <w:r>
            <w:rPr>
              <w:rFonts w:ascii="MS Gothic" w:eastAsia="MS Gothic" w:hAnsi="MS Gothic" w:cs="Calibri" w:hint="eastAsia"/>
            </w:rPr>
            <w:t>☐</w:t>
          </w:r>
        </w:sdtContent>
      </w:sdt>
      <w:r>
        <w:rPr>
          <w:rFonts w:ascii="Calibri" w:hAnsi="Calibri" w:cs="Calibri"/>
        </w:rPr>
        <w:t xml:space="preserve"> di essere iscritto all’</w:t>
      </w:r>
      <w:r w:rsidRPr="000F2B84">
        <w:rPr>
          <w:rFonts w:ascii="Calibri" w:hAnsi="Calibri" w:cs="Calibri"/>
        </w:rPr>
        <w:t xml:space="preserve">Albo dei Medici Chirurghi e degli </w:t>
      </w:r>
      <w:proofErr w:type="spellStart"/>
      <w:r w:rsidRPr="000F2B84">
        <w:rPr>
          <w:rFonts w:ascii="Calibri" w:hAnsi="Calibri" w:cs="Calibri"/>
        </w:rPr>
        <w:t>Odontoiatri</w:t>
      </w:r>
      <w:r>
        <w:rPr>
          <w:rFonts w:ascii="Calibri" w:hAnsi="Calibri" w:cs="Calibri"/>
        </w:rPr>
        <w:t>________________n</w:t>
      </w:r>
      <w:proofErr w:type="spellEnd"/>
      <w:r>
        <w:rPr>
          <w:rFonts w:ascii="Calibri" w:hAnsi="Calibri" w:cs="Calibri"/>
        </w:rPr>
        <w:t>° di iscrizione</w:t>
      </w:r>
      <w:r w:rsidRPr="000F2B84">
        <w:rPr>
          <w:rFonts w:ascii="Calibri" w:hAnsi="Calibri" w:cs="Calibri"/>
        </w:rPr>
        <w:t>;</w:t>
      </w:r>
    </w:p>
    <w:p w14:paraId="0C207372" w14:textId="77777777" w:rsidR="00153451" w:rsidRDefault="00153451" w:rsidP="00153451">
      <w:pPr>
        <w:pStyle w:val="paragraph"/>
        <w:spacing w:before="0" w:beforeAutospacing="0" w:after="0" w:afterAutospacing="0"/>
        <w:jc w:val="both"/>
        <w:textAlignment w:val="baseline"/>
        <w:rPr>
          <w:rFonts w:ascii="Calibri" w:hAnsi="Calibri" w:cs="Calibri"/>
        </w:rPr>
      </w:pPr>
    </w:p>
    <w:p w14:paraId="53F98746" w14:textId="77777777" w:rsidR="00153451" w:rsidRPr="005D15EB" w:rsidRDefault="00153451"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lastRenderedPageBreak/>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88589" w14:textId="77777777" w:rsidR="00BD119A" w:rsidRDefault="00BD119A" w:rsidP="0030749D">
      <w:r>
        <w:separator/>
      </w:r>
    </w:p>
  </w:endnote>
  <w:endnote w:type="continuationSeparator" w:id="0">
    <w:p w14:paraId="77EA6E74" w14:textId="77777777" w:rsidR="00BD119A" w:rsidRDefault="00BD119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35E38" w14:textId="77777777" w:rsidR="00BD119A" w:rsidRDefault="00BD119A" w:rsidP="0030749D">
      <w:r>
        <w:separator/>
      </w:r>
    </w:p>
  </w:footnote>
  <w:footnote w:type="continuationSeparator" w:id="0">
    <w:p w14:paraId="2B69444B" w14:textId="77777777" w:rsidR="00BD119A" w:rsidRDefault="00BD119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3923"/>
    <w:rsid w:val="001640DA"/>
    <w:rsid w:val="001644D9"/>
    <w:rsid w:val="00166BAC"/>
    <w:rsid w:val="0017040F"/>
    <w:rsid w:val="001813C0"/>
    <w:rsid w:val="001A4307"/>
    <w:rsid w:val="001A4EC1"/>
    <w:rsid w:val="001A58C8"/>
    <w:rsid w:val="001A5E3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6</Pages>
  <Words>1324</Words>
  <Characters>10120</Characters>
  <Application>Microsoft Office Word</Application>
  <DocSecurity>0</DocSecurity>
  <Lines>240</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136</cp:revision>
  <cp:lastPrinted>2022-03-10T11:01:00Z</cp:lastPrinted>
  <dcterms:created xsi:type="dcterms:W3CDTF">2023-11-24T10:03:00Z</dcterms:created>
  <dcterms:modified xsi:type="dcterms:W3CDTF">2026-02-11T14:57:00Z</dcterms:modified>
</cp:coreProperties>
</file>