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311B5979" w:rsidR="000162EF" w:rsidRPr="00C129C4" w:rsidRDefault="00B85BE2" w:rsidP="005E53BE">
      <w:pPr>
        <w:spacing w:line="276" w:lineRule="auto"/>
        <w:jc w:val="both"/>
        <w:rPr>
          <w:rFonts w:ascii="Calibri" w:hAnsi="Calibri" w:cs="Calibr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w:t>
      </w:r>
      <w:r w:rsidR="00C97127">
        <w:rPr>
          <w:rFonts w:ascii="Calibri" w:hAnsi="Calibri" w:cs="Calibri"/>
          <w:b/>
          <w:bCs/>
          <w:lang w:val="en-GB"/>
        </w:rPr>
        <w:t>s</w:t>
      </w:r>
      <w:r w:rsidRPr="00E04617">
        <w:rPr>
          <w:rFonts w:ascii="Calibri" w:hAnsi="Calibri" w:cs="Calibri"/>
          <w:b/>
          <w:bCs/>
          <w:lang w:val="en-GB"/>
        </w:rPr>
        <w:t xml:space="preserve"> </w:t>
      </w:r>
      <w:r w:rsidRPr="00C129C4">
        <w:rPr>
          <w:rFonts w:ascii="Calibri" w:hAnsi="Calibri" w:cs="Calibri"/>
          <w:b/>
          <w:bCs/>
          <w:lang w:val="en-GB"/>
        </w:rPr>
        <w:t xml:space="preserve">Scholarship </w:t>
      </w:r>
      <w:r w:rsidR="007B3AF9" w:rsidRPr="00C129C4">
        <w:rPr>
          <w:rFonts w:ascii="Calibri" w:hAnsi="Calibri" w:cs="Calibri"/>
          <w:b/>
          <w:bCs/>
          <w:lang w:val="en-GB"/>
        </w:rPr>
        <w:t xml:space="preserve">Call </w:t>
      </w:r>
      <w:r w:rsidR="00C129C4" w:rsidRPr="00C129C4">
        <w:rPr>
          <w:rFonts w:ascii="Calibri" w:hAnsi="Calibri" w:cs="Calibri"/>
          <w:b/>
          <w:bCs/>
          <w:lang w:val="en-GB"/>
        </w:rPr>
        <w:t>2</w:t>
      </w:r>
      <w:r w:rsidR="007B3AF9" w:rsidRPr="00C129C4">
        <w:rPr>
          <w:rFonts w:ascii="Calibri" w:hAnsi="Calibri" w:cs="Calibri"/>
          <w:b/>
          <w:bCs/>
          <w:lang w:val="en-GB"/>
        </w:rPr>
        <w:t xml:space="preserve">/2026 </w:t>
      </w:r>
      <w:r w:rsidR="003A6B38" w:rsidRPr="00C129C4">
        <w:rPr>
          <w:rFonts w:ascii="Calibri" w:hAnsi="Calibri" w:cs="Calibri"/>
          <w:b/>
          <w:bCs/>
          <w:lang w:val="en-GB"/>
        </w:rPr>
        <w:t xml:space="preserve">n. </w:t>
      </w:r>
      <w:r w:rsidR="009A05AF">
        <w:rPr>
          <w:rFonts w:ascii="Calibri" w:hAnsi="Calibri" w:cs="Calibri"/>
          <w:b/>
          <w:bCs/>
          <w:lang w:val="en-GB"/>
        </w:rPr>
        <w:t>7</w:t>
      </w:r>
      <w:r w:rsidR="00C72B6C" w:rsidRPr="00C129C4">
        <w:rPr>
          <w:rFonts w:ascii="Calibri" w:hAnsi="Calibri" w:cs="Calibri"/>
          <w:b/>
          <w:bCs/>
          <w:lang w:val="en-GB"/>
        </w:rPr>
        <w:t>/2026</w:t>
      </w:r>
      <w:r w:rsidR="003A6B38" w:rsidRPr="00C129C4">
        <w:rPr>
          <w:rFonts w:ascii="Calibri" w:hAnsi="Calibri" w:cs="Calibri"/>
          <w:b/>
          <w:bCs/>
          <w:lang w:val="en-GB"/>
        </w:rPr>
        <w:t xml:space="preserve"> </w:t>
      </w:r>
      <w:r w:rsidR="001645BC" w:rsidRPr="00C129C4">
        <w:rPr>
          <w:rFonts w:ascii="Calibri" w:hAnsi="Calibri" w:cs="Calibri"/>
          <w:b/>
          <w:bCs/>
          <w:lang w:val="en-GB"/>
        </w:rPr>
        <w:t>entitled</w:t>
      </w:r>
      <w:r w:rsidR="005E53BE" w:rsidRPr="00C129C4">
        <w:rPr>
          <w:rFonts w:ascii="Calibri" w:hAnsi="Calibri" w:cs="Calibri"/>
          <w:b/>
          <w:bCs/>
          <w:lang w:val="en-GB"/>
        </w:rPr>
        <w:t xml:space="preserve"> </w:t>
      </w:r>
      <w:r w:rsidR="009A05AF" w:rsidRPr="009A05AF">
        <w:rPr>
          <w:rFonts w:ascii="Calibri" w:hAnsi="Calibri" w:cs="Calibri"/>
          <w:b/>
          <w:bCs/>
          <w:lang w:val="en-GB"/>
        </w:rPr>
        <w:t xml:space="preserve"> “</w:t>
      </w:r>
      <w:r w:rsidR="009A05AF" w:rsidRPr="009A05AF">
        <w:rPr>
          <w:rFonts w:ascii="Calibri" w:hAnsi="Calibri" w:cs="Calibri"/>
          <w:b/>
          <w:bCs/>
          <w:i/>
          <w:iCs/>
          <w:lang w:val="en-GB"/>
        </w:rPr>
        <w:t>Provisi</w:t>
      </w:r>
      <w:r w:rsidR="009A05AF">
        <w:rPr>
          <w:rFonts w:ascii="Calibri" w:hAnsi="Calibri" w:cs="Calibri"/>
          <w:b/>
          <w:bCs/>
          <w:i/>
          <w:iCs/>
          <w:lang w:val="en-GB"/>
        </w:rPr>
        <w:t>o</w:t>
      </w:r>
      <w:r w:rsidR="009A05AF" w:rsidRPr="009A05AF">
        <w:rPr>
          <w:rFonts w:ascii="Calibri" w:hAnsi="Calibri" w:cs="Calibri"/>
          <w:b/>
          <w:bCs/>
          <w:i/>
          <w:iCs/>
          <w:lang w:val="en-GB"/>
        </w:rPr>
        <w:t>n of flexibility services through the aggregation of users within one or more energy communities</w:t>
      </w:r>
      <w:r w:rsidR="00C129C4" w:rsidRPr="009A05AF">
        <w:rPr>
          <w:rFonts w:ascii="Calibri" w:hAnsi="Calibri" w:cs="Calibri"/>
          <w:b/>
          <w:bCs/>
          <w:i/>
          <w:iCs/>
          <w:lang w:val="en-GB"/>
        </w:rPr>
        <w:t>”</w:t>
      </w:r>
      <w:r w:rsidR="00C129C4" w:rsidRPr="009A05AF">
        <w:rPr>
          <w:rFonts w:ascii="Calibri" w:hAnsi="Calibri" w:cs="Calibri"/>
          <w:b/>
          <w:bCs/>
          <w:lang w:val="en-GB"/>
        </w:rPr>
        <w:t xml:space="preserve">  </w:t>
      </w:r>
      <w:r w:rsidRPr="00C129C4">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9C681C"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9C681C"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9C681C"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04428724"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C129C4">
        <w:rPr>
          <w:rFonts w:ascii="Calibri" w:hAnsi="Calibri" w:cs="Calibri"/>
          <w:b/>
          <w:bCs/>
          <w:lang w:val="en-GB"/>
        </w:rPr>
        <w:t>2</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 </w:t>
      </w:r>
      <w:r w:rsidR="009C681C">
        <w:rPr>
          <w:rFonts w:ascii="Calibri" w:hAnsi="Calibri" w:cs="Calibri"/>
          <w:b/>
          <w:bCs/>
          <w:lang w:val="en-GB"/>
        </w:rPr>
        <w:t>7/2026</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9A05AF" w:rsidRPr="009A05AF">
        <w:rPr>
          <w:rFonts w:eastAsia="Arial" w:cstheme="minorHAnsi"/>
          <w:sz w:val="24"/>
          <w:szCs w:val="24"/>
          <w:lang w:val="en-GB"/>
        </w:rPr>
        <w:t xml:space="preserve"> </w:t>
      </w:r>
      <w:r w:rsidR="009A05AF" w:rsidRPr="009A05AF">
        <w:rPr>
          <w:rFonts w:ascii="Calibri" w:eastAsia="Arial" w:hAnsi="Calibri" w:cs="Calibri"/>
          <w:b/>
          <w:bCs/>
          <w:i/>
          <w:iCs/>
          <w:lang w:val="en-GB"/>
        </w:rPr>
        <w:t>“</w:t>
      </w:r>
      <w:r w:rsidR="009A05AF" w:rsidRPr="009A05AF">
        <w:rPr>
          <w:rFonts w:ascii="Calibri" w:hAnsi="Calibri" w:cs="Calibri"/>
          <w:b/>
          <w:bCs/>
          <w:i/>
          <w:iCs/>
          <w:lang w:val="en-GB"/>
        </w:rPr>
        <w:t>Provision of flexibility services through the aggregation of users within one or more energy communities</w:t>
      </w:r>
      <w:r w:rsidR="00C129C4" w:rsidRPr="009A05AF">
        <w:rPr>
          <w:rFonts w:ascii="Calibri" w:hAnsi="Calibri" w:cs="Calibri"/>
          <w:b/>
          <w:bCs/>
          <w:i/>
          <w:iCs/>
          <w:lang w:val="en-GB"/>
        </w:rPr>
        <w:t>”</w:t>
      </w:r>
      <w:r w:rsidR="00C129C4">
        <w:rPr>
          <w:rFonts w:ascii="Calibri" w:hAnsi="Calibri" w:cs="Calibri"/>
          <w:b/>
          <w:bCs/>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lastRenderedPageBreak/>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0C1F4" w14:textId="77777777" w:rsidR="00F81F16" w:rsidRDefault="00F81F16">
      <w:r>
        <w:separator/>
      </w:r>
    </w:p>
  </w:endnote>
  <w:endnote w:type="continuationSeparator" w:id="0">
    <w:p w14:paraId="45FCB210" w14:textId="77777777" w:rsidR="00F81F16" w:rsidRDefault="00F8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AB207" w14:textId="77777777" w:rsidR="00F81F16" w:rsidRDefault="00F81F16">
      <w:r>
        <w:rPr>
          <w:color w:val="000000"/>
        </w:rPr>
        <w:separator/>
      </w:r>
    </w:p>
  </w:footnote>
  <w:footnote w:type="continuationSeparator" w:id="0">
    <w:p w14:paraId="4F87F8A5" w14:textId="77777777" w:rsidR="00F81F16" w:rsidRDefault="00F81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41E03"/>
    <w:rsid w:val="000748AF"/>
    <w:rsid w:val="000B4673"/>
    <w:rsid w:val="000F1612"/>
    <w:rsid w:val="00133E5D"/>
    <w:rsid w:val="001645BC"/>
    <w:rsid w:val="001D710C"/>
    <w:rsid w:val="0028174D"/>
    <w:rsid w:val="002869D8"/>
    <w:rsid w:val="003552F8"/>
    <w:rsid w:val="003A638F"/>
    <w:rsid w:val="003A6B38"/>
    <w:rsid w:val="003D39CF"/>
    <w:rsid w:val="00442DD5"/>
    <w:rsid w:val="00444654"/>
    <w:rsid w:val="0055326F"/>
    <w:rsid w:val="005E0CFB"/>
    <w:rsid w:val="005E53BE"/>
    <w:rsid w:val="0063507E"/>
    <w:rsid w:val="006465B2"/>
    <w:rsid w:val="007A680A"/>
    <w:rsid w:val="007B3AF9"/>
    <w:rsid w:val="008533ED"/>
    <w:rsid w:val="00863F9C"/>
    <w:rsid w:val="008B6428"/>
    <w:rsid w:val="008F1680"/>
    <w:rsid w:val="009875CB"/>
    <w:rsid w:val="009A05AF"/>
    <w:rsid w:val="009A3593"/>
    <w:rsid w:val="009C681C"/>
    <w:rsid w:val="00A431B3"/>
    <w:rsid w:val="00A5762B"/>
    <w:rsid w:val="00AA29A6"/>
    <w:rsid w:val="00AC3589"/>
    <w:rsid w:val="00B7644D"/>
    <w:rsid w:val="00B85BE2"/>
    <w:rsid w:val="00C129C4"/>
    <w:rsid w:val="00C72B6C"/>
    <w:rsid w:val="00C97127"/>
    <w:rsid w:val="00CB783D"/>
    <w:rsid w:val="00D9170A"/>
    <w:rsid w:val="00E04617"/>
    <w:rsid w:val="00F37040"/>
    <w:rsid w:val="00F81F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Patrizia Serra</cp:lastModifiedBy>
  <cp:revision>3</cp:revision>
  <dcterms:created xsi:type="dcterms:W3CDTF">2026-04-16T11:18:00Z</dcterms:created>
  <dcterms:modified xsi:type="dcterms:W3CDTF">2026-04-16T12:15:00Z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