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9C0" w:rsidRPr="00A73AB2" w:rsidRDefault="00B849C0" w:rsidP="00A0221F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A73AB2">
        <w:rPr>
          <w:rFonts w:ascii="Garamond" w:eastAsia="SimSun" w:hAnsi="Garamond"/>
          <w:b/>
          <w:color w:val="FF0000"/>
          <w:sz w:val="28"/>
          <w:szCs w:val="28"/>
        </w:rPr>
        <w:t>CORSO DI STUDIO IN INGEGNERIA CIVILE</w:t>
      </w:r>
    </w:p>
    <w:p w:rsidR="00B849C0" w:rsidRPr="00A73AB2" w:rsidRDefault="00B849C0" w:rsidP="00A0221F">
      <w:pPr>
        <w:spacing w:after="0" w:line="240" w:lineRule="auto"/>
        <w:ind w:right="-2" w:firstLine="284"/>
        <w:jc w:val="center"/>
        <w:rPr>
          <w:rFonts w:ascii="Garamond" w:hAnsi="Garamond"/>
          <w:b/>
          <w:sz w:val="32"/>
          <w:szCs w:val="32"/>
        </w:rPr>
      </w:pPr>
      <w:r w:rsidRPr="00A73AB2">
        <w:rPr>
          <w:rFonts w:ascii="Garamond" w:hAnsi="Garamond"/>
          <w:b/>
          <w:sz w:val="32"/>
          <w:szCs w:val="32"/>
        </w:rPr>
        <w:tab/>
      </w:r>
    </w:p>
    <w:p w:rsidR="00B849C0" w:rsidRPr="00A73AB2" w:rsidRDefault="00B849C0" w:rsidP="00A0221F">
      <w:pPr>
        <w:spacing w:after="0" w:line="240" w:lineRule="auto"/>
        <w:ind w:right="-2" w:firstLine="284"/>
        <w:jc w:val="center"/>
        <w:rPr>
          <w:rFonts w:ascii="Garamond" w:hAnsi="Garamond"/>
          <w:b/>
          <w:sz w:val="24"/>
          <w:szCs w:val="24"/>
        </w:rPr>
      </w:pPr>
      <w:r w:rsidRPr="00A73AB2">
        <w:rPr>
          <w:rFonts w:ascii="Garamond" w:hAnsi="Garamond"/>
          <w:b/>
          <w:sz w:val="24"/>
          <w:szCs w:val="24"/>
        </w:rPr>
        <w:t>REFERENTE ERASMUS</w:t>
      </w:r>
    </w:p>
    <w:p w:rsidR="00B849C0" w:rsidRPr="00A73AB2" w:rsidRDefault="00B849C0" w:rsidP="00A0221F">
      <w:pPr>
        <w:spacing w:after="0" w:line="240" w:lineRule="auto"/>
        <w:ind w:right="-2" w:firstLine="284"/>
        <w:jc w:val="center"/>
        <w:rPr>
          <w:rFonts w:ascii="Garamond" w:hAnsi="Garamond"/>
        </w:rPr>
      </w:pPr>
      <w:r w:rsidRPr="00A73AB2">
        <w:rPr>
          <w:rFonts w:ascii="Garamond" w:eastAsia="SimSun" w:hAnsi="Garamond"/>
          <w:b/>
          <w:sz w:val="24"/>
          <w:szCs w:val="24"/>
        </w:rPr>
        <w:t xml:space="preserve">Prof. Simone FERRARI email: </w:t>
      </w:r>
      <w:hyperlink r:id="rId4" w:history="1">
        <w:r w:rsidRPr="00A73AB2">
          <w:rPr>
            <w:rStyle w:val="Collegamentoipertestuale"/>
            <w:rFonts w:ascii="Garamond" w:hAnsi="Garamond"/>
            <w:b/>
            <w:sz w:val="24"/>
            <w:szCs w:val="24"/>
          </w:rPr>
          <w:t>ferraris@unica.it</w:t>
        </w:r>
      </w:hyperlink>
      <w:r w:rsidRPr="00A73AB2">
        <w:rPr>
          <w:rFonts w:ascii="Garamond" w:hAnsi="Garamond"/>
        </w:rPr>
        <w:t xml:space="preserve"> </w:t>
      </w:r>
    </w:p>
    <w:p w:rsidR="00B849C0" w:rsidRDefault="00B849C0"/>
    <w:tbl>
      <w:tblPr>
        <w:tblW w:w="10915" w:type="dxa"/>
        <w:tblInd w:w="-497" w:type="dxa"/>
        <w:tblCellMar>
          <w:left w:w="70" w:type="dxa"/>
          <w:right w:w="70" w:type="dxa"/>
        </w:tblCellMar>
        <w:tblLook w:val="00A0"/>
      </w:tblPr>
      <w:tblGrid>
        <w:gridCol w:w="1430"/>
        <w:gridCol w:w="1370"/>
        <w:gridCol w:w="954"/>
        <w:gridCol w:w="1215"/>
        <w:gridCol w:w="775"/>
        <w:gridCol w:w="504"/>
        <w:gridCol w:w="354"/>
        <w:gridCol w:w="587"/>
        <w:gridCol w:w="2025"/>
        <w:gridCol w:w="1701"/>
      </w:tblGrid>
      <w:tr w:rsidR="00475D75" w:rsidRPr="0009312B" w:rsidTr="00475D75">
        <w:trPr>
          <w:trHeight w:val="552"/>
          <w:tblHeader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475D75" w:rsidRPr="00A0221F" w:rsidRDefault="00453E3D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475D75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2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475D75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475D75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475D75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 xml:space="preserve">Seconda </w:t>
            </w:r>
          </w:p>
          <w:p w:rsidR="00475D75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475D75" w:rsidRPr="00A0221F" w:rsidRDefault="00475D75" w:rsidP="00A0221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</w:tr>
      <w:tr w:rsidR="00475D75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A GRAZ02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Technische Universität Graz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Sassu Mauro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Tedesco B2 </w:t>
            </w:r>
          </w:p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o superiore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o superiore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A WIEN03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B2D25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val="de-DE" w:eastAsia="it-IT"/>
              </w:rPr>
            </w:pPr>
            <w:r w:rsidRPr="00AB2D25">
              <w:rPr>
                <w:color w:val="000000"/>
                <w:sz w:val="18"/>
                <w:szCs w:val="18"/>
                <w:lang w:val="de-DE" w:eastAsia="it-IT"/>
              </w:rPr>
              <w:t>Universität für Bodenkultur Wien (BOKU)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Tedesco B2 </w:t>
            </w:r>
          </w:p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(obbligatorio per </w:t>
            </w:r>
            <w:r>
              <w:rPr>
                <w:color w:val="000000"/>
                <w:sz w:val="18"/>
                <w:szCs w:val="18"/>
                <w:lang w:eastAsia="it-IT"/>
              </w:rPr>
              <w:t>L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- non ci sono abbastanza corsi in inglese)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(a scelta col tedesco B2 </w:t>
            </w:r>
            <w:r>
              <w:rPr>
                <w:color w:val="000000"/>
                <w:sz w:val="18"/>
                <w:szCs w:val="18"/>
                <w:lang w:eastAsia="it-IT"/>
              </w:rPr>
              <w:t>per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it-IT"/>
              </w:rPr>
              <w:t>LM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D HANNOVE01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B2D25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val="de-DE" w:eastAsia="it-IT"/>
              </w:rPr>
            </w:pPr>
            <w:r w:rsidRPr="00AB2D25">
              <w:rPr>
                <w:color w:val="000000"/>
                <w:sz w:val="18"/>
                <w:szCs w:val="18"/>
                <w:lang w:val="de-DE" w:eastAsia="it-IT"/>
              </w:rPr>
              <w:t>Gottfried Wilhelm Leibniz Universität Hannover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475D75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D KARLSRU01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B2D2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de-DE" w:eastAsia="it-IT"/>
              </w:rPr>
            </w:pPr>
            <w:r w:rsidRPr="00AB2D25">
              <w:rPr>
                <w:color w:val="000000"/>
                <w:sz w:val="18"/>
                <w:szCs w:val="18"/>
                <w:lang w:val="de-DE" w:eastAsia="it-IT"/>
              </w:rPr>
              <w:t>Karlsruher Institut für Technologie (KIT)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Bulding and civil engineering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Tedesco A2/B1 </w:t>
            </w:r>
          </w:p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(a seconda del dipartimento)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D WEIMAR01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Bauhaus-Universität Weimar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Tedesco A1 per i corsi </w:t>
            </w:r>
            <w:r>
              <w:rPr>
                <w:color w:val="000000"/>
                <w:sz w:val="18"/>
                <w:szCs w:val="18"/>
                <w:lang w:eastAsia="it-IT"/>
              </w:rPr>
              <w:t>LM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e B1 per </w:t>
            </w:r>
            <w:r>
              <w:rPr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Inglese B2 per i corsi </w:t>
            </w:r>
            <w:r>
              <w:rPr>
                <w:color w:val="000000"/>
                <w:sz w:val="18"/>
                <w:szCs w:val="18"/>
                <w:lang w:eastAsia="it-IT"/>
              </w:rPr>
              <w:t>LM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(livello raccomandato per </w:t>
            </w:r>
            <w:r>
              <w:rPr>
                <w:color w:val="000000"/>
                <w:sz w:val="18"/>
                <w:szCs w:val="18"/>
                <w:lang w:eastAsia="it-IT"/>
              </w:rPr>
              <w:t>L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 e obbligatorio per </w:t>
            </w:r>
            <w:r>
              <w:rPr>
                <w:color w:val="000000"/>
                <w:sz w:val="18"/>
                <w:szCs w:val="18"/>
                <w:lang w:eastAsia="it-IT"/>
              </w:rPr>
              <w:t>LM</w:t>
            </w:r>
            <w:r w:rsidRPr="00A0221F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E MADRID05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Universidad Politecnica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Spagnolo A1/A2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Sassu Mauro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F PARIS225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val="fr-FR" w:eastAsia="it-IT"/>
              </w:rPr>
            </w:pPr>
            <w:r w:rsidRPr="00A0221F">
              <w:rPr>
                <w:color w:val="000000"/>
                <w:sz w:val="18"/>
                <w:szCs w:val="18"/>
                <w:lang w:val="fr-FR" w:eastAsia="it-IT"/>
              </w:rPr>
              <w:t>Université de Marne La Vallée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Sassu Mauro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G VOLOS01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University of Thessaly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Campagna Michele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Greco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HU DEBRECE01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University of Debrecen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Sassu Mauro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LT KAUNAS02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Kauno Technologijos Universitetas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Sassu Mauro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475D75" w:rsidRPr="00475D75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LT KAUNAS12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475D75">
              <w:rPr>
                <w:color w:val="000000"/>
                <w:sz w:val="18"/>
                <w:szCs w:val="18"/>
                <w:lang w:val="en-US" w:eastAsia="it-IT"/>
              </w:rPr>
              <w:t>Kaunas University of Applied Engineering Science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475D75">
              <w:rPr>
                <w:color w:val="000000"/>
                <w:sz w:val="18"/>
                <w:szCs w:val="18"/>
                <w:lang w:val="en-US" w:eastAsia="it-IT"/>
              </w:rPr>
              <w:t>Ferrari Simone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475D75">
              <w:rPr>
                <w:color w:val="000000"/>
                <w:sz w:val="18"/>
                <w:szCs w:val="18"/>
                <w:lang w:val="en-US"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10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E50628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E50628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 xml:space="preserve">Lituano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475D75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>
              <w:rPr>
                <w:color w:val="000000"/>
                <w:sz w:val="18"/>
                <w:szCs w:val="18"/>
                <w:lang w:val="en-US" w:eastAsia="it-IT"/>
              </w:rPr>
              <w:t>Inglese/russo B1</w:t>
            </w:r>
          </w:p>
        </w:tc>
      </w:tr>
      <w:tr w:rsidR="00453E3D" w:rsidRPr="00475D75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lastRenderedPageBreak/>
              <w:t>P PORTO02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Universidade do Porto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Portoghese B1 (certificato no richiesto)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A0221F">
              <w:rPr>
                <w:color w:val="000000"/>
                <w:sz w:val="18"/>
                <w:szCs w:val="18"/>
                <w:lang w:val="en-US" w:eastAsia="it-IT"/>
              </w:rPr>
              <w:t>Inglese B1</w:t>
            </w:r>
          </w:p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r w:rsidRPr="00A0221F">
              <w:rPr>
                <w:color w:val="000000"/>
                <w:sz w:val="18"/>
                <w:szCs w:val="18"/>
                <w:lang w:val="en-US" w:eastAsia="it-IT"/>
              </w:rPr>
              <w:t xml:space="preserve"> 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  <w:r w:rsidRPr="00E00E87">
              <w:rPr>
                <w:color w:val="000000"/>
                <w:sz w:val="18"/>
                <w:szCs w:val="18"/>
              </w:rPr>
              <w:t>PL WARSZAW05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spacing w:after="0" w:line="240" w:lineRule="auto"/>
              <w:rPr>
                <w:color w:val="000000"/>
                <w:sz w:val="18"/>
                <w:szCs w:val="18"/>
                <w:lang w:val="en-US"/>
              </w:rPr>
            </w:pPr>
            <w:smartTag w:uri="urn:schemas-microsoft-com:office:smarttags" w:element="City">
              <w:r w:rsidRPr="00E00E87">
                <w:rPr>
                  <w:color w:val="000000"/>
                  <w:sz w:val="18"/>
                  <w:szCs w:val="18"/>
                  <w:lang w:val="en-US"/>
                </w:rPr>
                <w:t>Warsaw</w:t>
              </w:r>
            </w:smartTag>
            <w:r w:rsidRPr="00E00E87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smartTag w:uri="urn:schemas-microsoft-com:office:smarttags" w:element="place">
              <w:smartTag w:uri="urn:schemas-microsoft-com:office:smarttags" w:element="PlaceType">
                <w:r w:rsidRPr="00E00E87">
                  <w:rPr>
                    <w:color w:val="000000"/>
                    <w:sz w:val="18"/>
                    <w:szCs w:val="18"/>
                    <w:lang w:val="en-US"/>
                  </w:rPr>
                  <w:t>University</w:t>
                </w:r>
              </w:smartTag>
              <w:r w:rsidRPr="00E00E87">
                <w:rPr>
                  <w:color w:val="000000"/>
                  <w:sz w:val="18"/>
                  <w:szCs w:val="18"/>
                  <w:lang w:val="en-US"/>
                </w:rPr>
                <w:t xml:space="preserve"> of </w:t>
              </w:r>
              <w:smartTag w:uri="urn:schemas-microsoft-com:office:smarttags" w:element="place">
                <w:r w:rsidRPr="00E00E87">
                  <w:rPr>
                    <w:color w:val="000000"/>
                    <w:sz w:val="18"/>
                    <w:szCs w:val="18"/>
                    <w:lang w:val="en-US"/>
                  </w:rPr>
                  <w:t>Life-Sciences</w:t>
                </w:r>
              </w:smartTag>
            </w:smartTag>
            <w:r w:rsidRPr="00E00E87">
              <w:rPr>
                <w:color w:val="000000"/>
                <w:sz w:val="18"/>
                <w:szCs w:val="18"/>
                <w:lang w:val="en-US"/>
              </w:rPr>
              <w:t xml:space="preserve"> (SGGW)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spacing w:after="0" w:line="240" w:lineRule="auto"/>
              <w:rPr>
                <w:color w:val="000000"/>
                <w:sz w:val="18"/>
                <w:szCs w:val="18"/>
                <w:lang w:val="en-US"/>
              </w:rPr>
            </w:pPr>
            <w:r w:rsidRPr="00E00E87">
              <w:rPr>
                <w:color w:val="000000"/>
                <w:sz w:val="18"/>
                <w:szCs w:val="18"/>
              </w:rPr>
              <w:t>Ferrari Simone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4236F5" w:rsidRDefault="00453E3D" w:rsidP="004236F5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4236F5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4236F5" w:rsidRDefault="00453E3D" w:rsidP="004236F5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4236F5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spacing w:after="0" w:line="240" w:lineRule="auto"/>
              <w:rPr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rPr>
                <w:sz w:val="18"/>
                <w:szCs w:val="18"/>
                <w:lang w:val="en-US"/>
              </w:rPr>
            </w:pPr>
            <w:r w:rsidRPr="00E00E87">
              <w:rPr>
                <w:color w:val="000000"/>
                <w:sz w:val="18"/>
                <w:szCs w:val="18"/>
                <w:lang w:val="en-US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rPr>
                <w:sz w:val="18"/>
                <w:szCs w:val="18"/>
                <w:lang w:val="en-US"/>
              </w:rPr>
            </w:pPr>
            <w:r w:rsidRPr="00E00E87">
              <w:rPr>
                <w:sz w:val="18"/>
                <w:szCs w:val="18"/>
              </w:rPr>
              <w:t>Inglese B2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E00E87" w:rsidRDefault="00453E3D" w:rsidP="00E2311D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PL BYDGOSZ08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Kujawsko-Pomorska Szkoła Wyższa w Bydgoszczy (KPSW)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Ferrari Simone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453E3D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PL WROCLAW02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Politechnika Wroclawska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Deidda Roberto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B64C91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>Building and civil engineering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(0732)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475D7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Polacco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53E3D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475D75" w:rsidRPr="0009312B" w:rsidTr="00475D75">
        <w:trPr>
          <w:trHeight w:val="552"/>
        </w:trPr>
        <w:tc>
          <w:tcPr>
            <w:tcW w:w="1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RO TARGU03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Universitatea "Petru Maior" Din Targu Mures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Zuddas Paola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53E3D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453E3D">
              <w:rPr>
                <w:color w:val="000000"/>
                <w:sz w:val="18"/>
                <w:szCs w:val="18"/>
                <w:lang w:eastAsia="it-IT"/>
              </w:rPr>
              <w:t xml:space="preserve">Engineering and engineering trades </w:t>
            </w:r>
            <w:r w:rsidR="00475D75" w:rsidRPr="00A0221F">
              <w:rPr>
                <w:color w:val="000000"/>
                <w:sz w:val="18"/>
                <w:szCs w:val="18"/>
                <w:lang w:eastAsia="it-IT"/>
              </w:rPr>
              <w:t>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475D75" w:rsidRPr="0009312B" w:rsidTr="00475D75">
        <w:trPr>
          <w:trHeight w:val="552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RO TIMISOA04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Universitatea Politehnica din Timisoara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Porcu Maria Cristina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Bulding and civil engineering (0732)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2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21F">
              <w:rPr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</w:tr>
      <w:tr w:rsidR="00475D75" w:rsidRPr="0009312B" w:rsidTr="00475D75">
        <w:trPr>
          <w:trHeight w:val="552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475D75" w:rsidRPr="00BE61B7" w:rsidRDefault="00475D75" w:rsidP="00A0221F">
            <w:pPr>
              <w:spacing w:after="0" w:line="240" w:lineRule="auto"/>
              <w:rPr>
                <w:color w:val="FF0000"/>
                <w:sz w:val="18"/>
                <w:szCs w:val="18"/>
                <w:lang w:eastAsia="it-IT"/>
              </w:rPr>
            </w:pPr>
            <w:r w:rsidRPr="00BE61B7">
              <w:rPr>
                <w:rFonts w:ascii="Garamond" w:hAnsi="Garamond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475D75" w:rsidRPr="00BE61B7" w:rsidRDefault="00DF0941" w:rsidP="00A0221F">
            <w:pPr>
              <w:spacing w:after="0" w:line="240" w:lineRule="auto"/>
              <w:jc w:val="center"/>
              <w:rPr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b/>
                <w:noProof/>
                <w:color w:val="FF0000"/>
                <w:sz w:val="18"/>
                <w:szCs w:val="18"/>
                <w:lang w:eastAsia="it-IT"/>
              </w:rPr>
              <w:t>36</w: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75D75" w:rsidRPr="00A0221F" w:rsidRDefault="00475D75" w:rsidP="00A0221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B849C0" w:rsidRDefault="00B849C0" w:rsidP="00C60CC2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A73AB2">
        <w:rPr>
          <w:rFonts w:ascii="Garamond" w:eastAsia="SimSun" w:hAnsi="Garamond"/>
          <w:b/>
          <w:color w:val="FF0000"/>
          <w:sz w:val="28"/>
          <w:szCs w:val="28"/>
        </w:rPr>
        <w:t>REQUISITI MINIMI DI PARTECIPAZIONE ALLA SELEZIONE</w:t>
      </w:r>
    </w:p>
    <w:p w:rsidR="00B849C0" w:rsidRPr="00A73AB2" w:rsidRDefault="00B849C0" w:rsidP="00C60CC2">
      <w:pPr>
        <w:spacing w:before="120" w:after="0" w:line="240" w:lineRule="auto"/>
        <w:ind w:right="-2"/>
        <w:jc w:val="center"/>
        <w:rPr>
          <w:rFonts w:ascii="Garamond" w:eastAsia="SimSun" w:hAnsi="Garamond"/>
          <w:b/>
          <w:sz w:val="28"/>
          <w:szCs w:val="28"/>
        </w:rPr>
      </w:pPr>
      <w:r w:rsidRPr="00A73AB2">
        <w:rPr>
          <w:rFonts w:ascii="Garamond" w:eastAsia="SimSun" w:hAnsi="Garamond"/>
          <w:sz w:val="28"/>
          <w:szCs w:val="28"/>
        </w:rPr>
        <w:t>SARANNO AMMESSI ALLA SELEZIONE SOLO I CANDIDATI CON</w:t>
      </w:r>
      <w:r w:rsidRPr="00A73AB2">
        <w:rPr>
          <w:rFonts w:ascii="Garamond" w:eastAsia="SimSun" w:hAnsi="Garamond"/>
          <w:b/>
          <w:sz w:val="28"/>
          <w:szCs w:val="28"/>
        </w:rPr>
        <w:t xml:space="preserve"> UN PUNTEGGIO MINIMO DI 30 </w:t>
      </w:r>
      <w:r w:rsidRPr="00A73AB2">
        <w:rPr>
          <w:rFonts w:ascii="Garamond" w:eastAsia="SimSun" w:hAnsi="Garamond"/>
          <w:sz w:val="28"/>
          <w:szCs w:val="28"/>
        </w:rPr>
        <w:t>SUL</w:t>
      </w:r>
      <w:r w:rsidRPr="00A73AB2">
        <w:rPr>
          <w:rFonts w:ascii="Garamond" w:eastAsia="SimSun" w:hAnsi="Garamond"/>
          <w:b/>
          <w:sz w:val="28"/>
          <w:szCs w:val="28"/>
        </w:rPr>
        <w:t xml:space="preserve"> </w:t>
      </w:r>
      <w:r w:rsidRPr="00A73AB2">
        <w:rPr>
          <w:rFonts w:ascii="Garamond" w:eastAsia="SimSun" w:hAnsi="Garamond"/>
          <w:sz w:val="28"/>
          <w:szCs w:val="28"/>
        </w:rPr>
        <w:t>PARAMETRO “MERITO ACCADEMICO”.</w:t>
      </w:r>
    </w:p>
    <w:p w:rsidR="00B849C0" w:rsidRPr="00A73AB2" w:rsidRDefault="00B849C0" w:rsidP="00C60CC2">
      <w:pPr>
        <w:spacing w:after="0" w:line="240" w:lineRule="auto"/>
        <w:ind w:right="-2" w:firstLine="284"/>
        <w:rPr>
          <w:rFonts w:ascii="Garamond" w:eastAsia="SimSun" w:hAnsi="Garamond"/>
          <w:b/>
          <w:color w:val="FF0000"/>
          <w:sz w:val="28"/>
          <w:szCs w:val="28"/>
        </w:rPr>
      </w:pP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A73AB2">
        <w:rPr>
          <w:rFonts w:ascii="Garamond" w:eastAsia="SimSun" w:hAnsi="Garamond"/>
          <w:b/>
          <w:color w:val="FF0000"/>
          <w:sz w:val="28"/>
          <w:szCs w:val="28"/>
        </w:rPr>
        <w:t>COMMISSIONE ESAMINATRICE</w:t>
      </w:r>
    </w:p>
    <w:p w:rsidR="00B849C0" w:rsidRPr="00A73AB2" w:rsidRDefault="00B849C0" w:rsidP="00C60CC2">
      <w:pPr>
        <w:spacing w:before="120"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 w:rsidRPr="00A73AB2">
        <w:rPr>
          <w:rFonts w:ascii="Garamond" w:hAnsi="Garamond"/>
          <w:b/>
          <w:caps/>
          <w:sz w:val="24"/>
          <w:szCs w:val="24"/>
        </w:rPr>
        <w:t xml:space="preserve">SIMONE FERRARI </w:t>
      </w:r>
      <w:r w:rsidRPr="00A73AB2">
        <w:rPr>
          <w:rFonts w:ascii="Garamond" w:hAnsi="Garamond"/>
          <w:b/>
          <w:sz w:val="24"/>
          <w:szCs w:val="24"/>
        </w:rPr>
        <w:t>Presidente effettivo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aps/>
          <w:sz w:val="24"/>
          <w:szCs w:val="24"/>
        </w:rPr>
        <w:t>MAURO SASSU</w:t>
      </w:r>
      <w:r w:rsidRPr="00A73AB2">
        <w:rPr>
          <w:rFonts w:ascii="Garamond" w:hAnsi="Garamond"/>
          <w:b/>
          <w:caps/>
          <w:sz w:val="24"/>
          <w:szCs w:val="24"/>
        </w:rPr>
        <w:t xml:space="preserve"> </w:t>
      </w:r>
      <w:r w:rsidRPr="00A73AB2">
        <w:rPr>
          <w:rFonts w:ascii="Garamond" w:hAnsi="Garamond"/>
          <w:b/>
          <w:sz w:val="24"/>
          <w:szCs w:val="24"/>
        </w:rPr>
        <w:t>Presidente supplente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 w:rsidRPr="00A73AB2">
        <w:rPr>
          <w:rFonts w:ascii="Garamond" w:hAnsi="Garamond"/>
          <w:b/>
          <w:caps/>
          <w:sz w:val="24"/>
          <w:szCs w:val="24"/>
        </w:rPr>
        <w:t xml:space="preserve">Francesca Maltinti </w:t>
      </w:r>
      <w:r w:rsidRPr="00A73AB2">
        <w:rPr>
          <w:rFonts w:ascii="Garamond" w:hAnsi="Garamond"/>
          <w:b/>
          <w:sz w:val="24"/>
          <w:szCs w:val="24"/>
        </w:rPr>
        <w:t>Componete effettivo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 w:rsidRPr="00A73AB2">
        <w:rPr>
          <w:rFonts w:ascii="Garamond" w:hAnsi="Garamond"/>
          <w:b/>
          <w:caps/>
          <w:sz w:val="24"/>
          <w:szCs w:val="24"/>
        </w:rPr>
        <w:t xml:space="preserve">Italo Meloni </w:t>
      </w:r>
      <w:r w:rsidRPr="00A73AB2">
        <w:rPr>
          <w:rFonts w:ascii="Garamond" w:hAnsi="Garamond"/>
          <w:b/>
          <w:sz w:val="24"/>
          <w:szCs w:val="24"/>
        </w:rPr>
        <w:t>Componente effettivo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aps/>
          <w:sz w:val="24"/>
          <w:szCs w:val="24"/>
        </w:rPr>
        <w:t>PAOLA ZUDDAS</w:t>
      </w:r>
      <w:r w:rsidRPr="00A73AB2">
        <w:rPr>
          <w:rFonts w:ascii="Garamond" w:hAnsi="Garamond"/>
          <w:b/>
          <w:caps/>
          <w:sz w:val="24"/>
          <w:szCs w:val="24"/>
        </w:rPr>
        <w:t xml:space="preserve"> </w:t>
      </w:r>
      <w:r w:rsidRPr="00A73AB2">
        <w:rPr>
          <w:rFonts w:ascii="Garamond" w:hAnsi="Garamond"/>
          <w:b/>
          <w:sz w:val="24"/>
          <w:szCs w:val="24"/>
        </w:rPr>
        <w:t>Componente effettivo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  <w:r w:rsidRPr="00A73AB2">
        <w:rPr>
          <w:rFonts w:ascii="Garamond" w:hAnsi="Garamond"/>
          <w:b/>
          <w:caps/>
          <w:sz w:val="24"/>
          <w:szCs w:val="24"/>
        </w:rPr>
        <w:t xml:space="preserve">Giovanni Maria Sechi </w:t>
      </w:r>
      <w:r w:rsidRPr="00A73AB2">
        <w:rPr>
          <w:rFonts w:ascii="Garamond" w:hAnsi="Garamond"/>
          <w:b/>
          <w:sz w:val="24"/>
          <w:szCs w:val="24"/>
        </w:rPr>
        <w:t>Componente supplente</w:t>
      </w: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</w:p>
    <w:p w:rsidR="00B849C0" w:rsidRPr="00A73AB2" w:rsidRDefault="00B849C0" w:rsidP="00C60CC2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  <w:r w:rsidRPr="00A73AB2">
        <w:rPr>
          <w:rFonts w:ascii="Garamond" w:eastAsia="SimSun" w:hAnsi="Garamond"/>
          <w:b/>
          <w:color w:val="FF0000"/>
          <w:sz w:val="28"/>
          <w:szCs w:val="28"/>
        </w:rPr>
        <w:t>DATA PRESENTAZIONE BANDO AGLI STUDENTI</w:t>
      </w:r>
    </w:p>
    <w:p w:rsidR="00B849C0" w:rsidRPr="00A73AB2" w:rsidRDefault="00B849C0" w:rsidP="00C60CC2">
      <w:pPr>
        <w:spacing w:before="120" w:after="0" w:line="240" w:lineRule="auto"/>
        <w:ind w:right="-2"/>
        <w:jc w:val="center"/>
        <w:rPr>
          <w:rFonts w:ascii="Garamond" w:eastAsia="SimSun" w:hAnsi="Garamond"/>
          <w:b/>
          <w:sz w:val="28"/>
          <w:szCs w:val="28"/>
        </w:rPr>
      </w:pPr>
      <w:r w:rsidRPr="00A73AB2">
        <w:rPr>
          <w:rFonts w:ascii="Garamond" w:eastAsia="SimSun" w:hAnsi="Garamond"/>
          <w:b/>
          <w:sz w:val="28"/>
          <w:szCs w:val="28"/>
        </w:rPr>
        <w:t>Il giorno</w:t>
      </w:r>
      <w:r>
        <w:rPr>
          <w:rFonts w:ascii="Garamond" w:eastAsia="SimSun" w:hAnsi="Garamond"/>
          <w:b/>
          <w:sz w:val="28"/>
          <w:szCs w:val="28"/>
        </w:rPr>
        <w:t xml:space="preserve"> giovedì</w:t>
      </w:r>
      <w:r w:rsidRPr="00A73AB2">
        <w:rPr>
          <w:rFonts w:ascii="Garamond" w:eastAsia="SimSun" w:hAnsi="Garamond"/>
          <w:b/>
          <w:sz w:val="28"/>
          <w:szCs w:val="28"/>
        </w:rPr>
        <w:t xml:space="preserve"> </w:t>
      </w:r>
      <w:r w:rsidR="0079719B">
        <w:rPr>
          <w:rFonts w:ascii="Garamond" w:eastAsia="SimSun" w:hAnsi="Garamond"/>
          <w:b/>
          <w:sz w:val="28"/>
          <w:szCs w:val="28"/>
        </w:rPr>
        <w:t>15</w:t>
      </w:r>
      <w:r w:rsidR="00F65AED">
        <w:rPr>
          <w:rFonts w:ascii="Garamond" w:eastAsia="SimSun" w:hAnsi="Garamond"/>
          <w:b/>
          <w:sz w:val="28"/>
          <w:szCs w:val="28"/>
        </w:rPr>
        <w:t xml:space="preserve"> </w:t>
      </w:r>
      <w:r w:rsidRPr="00A73AB2">
        <w:rPr>
          <w:rFonts w:ascii="Garamond" w:eastAsia="SimSun" w:hAnsi="Garamond"/>
          <w:b/>
          <w:sz w:val="28"/>
          <w:szCs w:val="28"/>
        </w:rPr>
        <w:t>/0</w:t>
      </w:r>
      <w:r>
        <w:rPr>
          <w:rFonts w:ascii="Garamond" w:eastAsia="SimSun" w:hAnsi="Garamond"/>
          <w:b/>
          <w:sz w:val="28"/>
          <w:szCs w:val="28"/>
        </w:rPr>
        <w:t>3</w:t>
      </w:r>
      <w:r w:rsidRPr="00A73AB2">
        <w:rPr>
          <w:rFonts w:ascii="Garamond" w:eastAsia="SimSun" w:hAnsi="Garamond"/>
          <w:b/>
          <w:sz w:val="28"/>
          <w:szCs w:val="28"/>
        </w:rPr>
        <w:t>/201</w:t>
      </w:r>
      <w:r>
        <w:rPr>
          <w:rFonts w:ascii="Garamond" w:eastAsia="SimSun" w:hAnsi="Garamond"/>
          <w:b/>
          <w:sz w:val="28"/>
          <w:szCs w:val="28"/>
        </w:rPr>
        <w:t>8</w:t>
      </w:r>
      <w:r w:rsidRPr="00A73AB2">
        <w:rPr>
          <w:rFonts w:ascii="Garamond" w:eastAsia="SimSun" w:hAnsi="Garamond"/>
          <w:b/>
          <w:sz w:val="28"/>
          <w:szCs w:val="28"/>
        </w:rPr>
        <w:t>, alle ore 1</w:t>
      </w:r>
      <w:r>
        <w:rPr>
          <w:rFonts w:ascii="Garamond" w:eastAsia="SimSun" w:hAnsi="Garamond"/>
          <w:b/>
          <w:sz w:val="28"/>
          <w:szCs w:val="28"/>
        </w:rPr>
        <w:t>7</w:t>
      </w:r>
      <w:r w:rsidRPr="00A73AB2">
        <w:rPr>
          <w:rFonts w:ascii="Garamond" w:eastAsia="SimSun" w:hAnsi="Garamond"/>
          <w:b/>
          <w:sz w:val="28"/>
          <w:szCs w:val="28"/>
        </w:rPr>
        <w:t>.00, presso l’aula A di Ingegneria Idraulica</w:t>
      </w:r>
    </w:p>
    <w:p w:rsidR="00B849C0" w:rsidRPr="00135600" w:rsidRDefault="00B849C0" w:rsidP="00C60CC2">
      <w:pPr>
        <w:spacing w:after="0" w:line="240" w:lineRule="auto"/>
        <w:ind w:right="-2"/>
        <w:rPr>
          <w:rFonts w:ascii="Times New Roman" w:hAnsi="Times New Roman"/>
          <w:b/>
          <w:sz w:val="24"/>
          <w:szCs w:val="24"/>
        </w:rPr>
      </w:pPr>
    </w:p>
    <w:p w:rsidR="00B849C0" w:rsidRPr="00135600" w:rsidRDefault="00B849C0" w:rsidP="00C60CC2">
      <w:pPr>
        <w:spacing w:after="0" w:line="240" w:lineRule="auto"/>
        <w:ind w:left="360" w:right="-425"/>
        <w:jc w:val="center"/>
        <w:rPr>
          <w:rFonts w:ascii="Times New Roman" w:hAnsi="Times New Roman"/>
          <w:b/>
          <w:sz w:val="24"/>
          <w:szCs w:val="24"/>
        </w:rPr>
      </w:pPr>
    </w:p>
    <w:p w:rsidR="00B849C0" w:rsidRDefault="00B849C0"/>
    <w:sectPr w:rsidR="00B849C0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221F"/>
    <w:rsid w:val="00022538"/>
    <w:rsid w:val="00022F05"/>
    <w:rsid w:val="000800F2"/>
    <w:rsid w:val="0009312B"/>
    <w:rsid w:val="0010355E"/>
    <w:rsid w:val="00135600"/>
    <w:rsid w:val="001462D7"/>
    <w:rsid w:val="00146681"/>
    <w:rsid w:val="00164304"/>
    <w:rsid w:val="001C5D79"/>
    <w:rsid w:val="001C78C6"/>
    <w:rsid w:val="00353743"/>
    <w:rsid w:val="003E7AEE"/>
    <w:rsid w:val="003E7FB4"/>
    <w:rsid w:val="004236F5"/>
    <w:rsid w:val="00453E3D"/>
    <w:rsid w:val="00475D75"/>
    <w:rsid w:val="004A6FE7"/>
    <w:rsid w:val="00511C7B"/>
    <w:rsid w:val="005A2FE1"/>
    <w:rsid w:val="00601882"/>
    <w:rsid w:val="006C017F"/>
    <w:rsid w:val="006D4198"/>
    <w:rsid w:val="00723878"/>
    <w:rsid w:val="007539B6"/>
    <w:rsid w:val="0079719B"/>
    <w:rsid w:val="007B30E1"/>
    <w:rsid w:val="00855C6C"/>
    <w:rsid w:val="00912C96"/>
    <w:rsid w:val="00925CAE"/>
    <w:rsid w:val="009262A7"/>
    <w:rsid w:val="009311E9"/>
    <w:rsid w:val="0095568B"/>
    <w:rsid w:val="009C5268"/>
    <w:rsid w:val="00A01D54"/>
    <w:rsid w:val="00A0221F"/>
    <w:rsid w:val="00A11291"/>
    <w:rsid w:val="00A719F9"/>
    <w:rsid w:val="00A73AB2"/>
    <w:rsid w:val="00AB2D25"/>
    <w:rsid w:val="00AB2FBE"/>
    <w:rsid w:val="00AC6F39"/>
    <w:rsid w:val="00B32389"/>
    <w:rsid w:val="00B849C0"/>
    <w:rsid w:val="00BB008C"/>
    <w:rsid w:val="00BE5F95"/>
    <w:rsid w:val="00BE61B7"/>
    <w:rsid w:val="00C106FA"/>
    <w:rsid w:val="00C2546D"/>
    <w:rsid w:val="00C35027"/>
    <w:rsid w:val="00C60CC2"/>
    <w:rsid w:val="00CE74CA"/>
    <w:rsid w:val="00D40690"/>
    <w:rsid w:val="00D729E2"/>
    <w:rsid w:val="00D8314E"/>
    <w:rsid w:val="00DF0941"/>
    <w:rsid w:val="00E00E87"/>
    <w:rsid w:val="00E14544"/>
    <w:rsid w:val="00E2311D"/>
    <w:rsid w:val="00F62971"/>
    <w:rsid w:val="00F65AED"/>
    <w:rsid w:val="00FC7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City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imes New Roman" w:hAnsi="Times New Roman" w:cs="Times New Roman"/>
        <w:color w:val="FFFFFF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rsid w:val="00A0221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70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rraris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522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CORSO DI STUDIO IN INGEGNERIA CIVILE</vt:lpstr>
    </vt:vector>
  </TitlesOfParts>
  <Company/>
  <LinksUpToDate>false</LinksUpToDate>
  <CharactersWithSpaces>3495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CORSO DI STUDIO IN INGEGNERIA CIVILE</dc:title>
  <dc:subject/>
  <dc:creator>stefania.melas</dc:creator>
  <cp:keywords/>
  <dc:description/>
  <cp:lastModifiedBy>stefania.melas</cp:lastModifiedBy>
  <cp:revision>14</cp:revision>
  <dcterms:created xsi:type="dcterms:W3CDTF">2018-02-22T09:28:00Z</dcterms:created>
  <dcterms:modified xsi:type="dcterms:W3CDTF">2018-03-07T09:39:00Z</dcterms:modified>
</cp:coreProperties>
</file>