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445" w:rsidRPr="00487618" w:rsidRDefault="004A4445" w:rsidP="00382E05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bookmarkStart w:id="0" w:name="_GoBack"/>
      <w:bookmarkEnd w:id="0"/>
      <w:r w:rsidRPr="00487618">
        <w:rPr>
          <w:rFonts w:ascii="Garamond" w:eastAsia="SimSun" w:hAnsi="Garamond"/>
          <w:b/>
          <w:color w:val="FF0000"/>
          <w:sz w:val="32"/>
          <w:szCs w:val="32"/>
        </w:rPr>
        <w:t>CORSI DI STUDIO IN</w:t>
      </w:r>
    </w:p>
    <w:p w:rsidR="004A4445" w:rsidRPr="00487618" w:rsidRDefault="004A4445" w:rsidP="009B27DC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487618">
        <w:rPr>
          <w:rFonts w:ascii="Garamond" w:eastAsia="SimSun" w:hAnsi="Garamond"/>
          <w:b/>
          <w:color w:val="FF0000"/>
          <w:sz w:val="32"/>
          <w:szCs w:val="32"/>
        </w:rPr>
        <w:t xml:space="preserve"> SCIENZE DELL'EDUCAZIONE E DELLA FORMAZIONE, SCIENZE PEDAGOGICHE E DEI SERVIZI EDUCATIVI, SCIENZE DELLA FORMAZIONE PRIMARIA</w:t>
      </w:r>
    </w:p>
    <w:p w:rsidR="004A4445" w:rsidRPr="00487618" w:rsidRDefault="004A4445" w:rsidP="009B27DC">
      <w:pPr>
        <w:spacing w:after="0" w:line="240" w:lineRule="auto"/>
        <w:ind w:firstLine="284"/>
        <w:jc w:val="center"/>
        <w:rPr>
          <w:rFonts w:ascii="Garamond" w:hAnsi="Garamond"/>
          <w:b/>
        </w:rPr>
      </w:pPr>
      <w:r w:rsidRPr="00487618">
        <w:rPr>
          <w:rFonts w:ascii="Garamond" w:hAnsi="Garamond"/>
          <w:b/>
        </w:rPr>
        <w:tab/>
      </w:r>
    </w:p>
    <w:p w:rsidR="004A4445" w:rsidRPr="00487618" w:rsidRDefault="004A4445" w:rsidP="009B27DC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487618">
        <w:rPr>
          <w:rFonts w:ascii="Garamond" w:hAnsi="Garamond"/>
          <w:b/>
          <w:sz w:val="24"/>
          <w:szCs w:val="24"/>
        </w:rPr>
        <w:t>REFERENTE ERASMUS</w:t>
      </w:r>
    </w:p>
    <w:p w:rsidR="004A4445" w:rsidRDefault="004A4445" w:rsidP="009B27DC">
      <w:pPr>
        <w:spacing w:after="0" w:line="240" w:lineRule="auto"/>
        <w:ind w:firstLine="284"/>
        <w:jc w:val="center"/>
      </w:pPr>
      <w:r w:rsidRPr="00312FC9">
        <w:rPr>
          <w:rFonts w:ascii="Garamond" w:eastAsia="SimSun" w:hAnsi="Garamond"/>
          <w:b/>
          <w:sz w:val="24"/>
          <w:szCs w:val="24"/>
        </w:rPr>
        <w:t xml:space="preserve">Prof.ssa Gabriella BAPTIST email:  </w:t>
      </w:r>
      <w:hyperlink r:id="rId4" w:history="1">
        <w:r w:rsidRPr="00312FC9">
          <w:rPr>
            <w:rStyle w:val="Collegamentoipertestuale"/>
            <w:rFonts w:ascii="Garamond" w:eastAsia="SimSun" w:hAnsi="Garamond"/>
            <w:b/>
            <w:sz w:val="24"/>
            <w:szCs w:val="24"/>
          </w:rPr>
          <w:t>baptist@unica.it</w:t>
        </w:r>
      </w:hyperlink>
    </w:p>
    <w:p w:rsidR="004A4445" w:rsidRPr="00312FC9" w:rsidRDefault="004A4445" w:rsidP="009B27DC">
      <w:pPr>
        <w:spacing w:after="0" w:line="240" w:lineRule="auto"/>
        <w:ind w:firstLine="284"/>
        <w:jc w:val="center"/>
        <w:rPr>
          <w:rFonts w:ascii="Garamond" w:eastAsia="SimSun" w:hAnsi="Garamond"/>
          <w:b/>
          <w:sz w:val="24"/>
          <w:szCs w:val="24"/>
        </w:rPr>
      </w:pPr>
    </w:p>
    <w:p w:rsidR="004A4445" w:rsidRDefault="004A4445" w:rsidP="00417B80">
      <w:pPr>
        <w:tabs>
          <w:tab w:val="left" w:pos="1080"/>
        </w:tabs>
        <w:spacing w:after="0" w:line="240" w:lineRule="auto"/>
      </w:pPr>
      <w:r>
        <w:t xml:space="preserve">* </w:t>
      </w:r>
      <w:r w:rsidRPr="00F6596D">
        <w:rPr>
          <w:i/>
        </w:rPr>
        <w:t>Legenda</w:t>
      </w:r>
      <w:r>
        <w:t xml:space="preserve">: </w:t>
      </w:r>
      <w:r>
        <w:tab/>
        <w:t>Scienze dell’Educazione e della Formazione = SEF</w:t>
      </w:r>
    </w:p>
    <w:p w:rsidR="004A4445" w:rsidRDefault="004A4445" w:rsidP="00417B80">
      <w:pPr>
        <w:tabs>
          <w:tab w:val="left" w:pos="1080"/>
        </w:tabs>
        <w:spacing w:after="0" w:line="240" w:lineRule="auto"/>
      </w:pPr>
      <w:r>
        <w:tab/>
        <w:t>Scienze Pedagogiche e dei Servizi Educativi = SPSE</w:t>
      </w:r>
    </w:p>
    <w:p w:rsidR="004A4445" w:rsidRDefault="004A4445" w:rsidP="00417B80">
      <w:pPr>
        <w:tabs>
          <w:tab w:val="left" w:pos="1080"/>
        </w:tabs>
        <w:spacing w:after="0" w:line="240" w:lineRule="auto"/>
      </w:pPr>
      <w:r>
        <w:tab/>
        <w:t>Scienze della Formazione Primaria = SFP</w:t>
      </w:r>
    </w:p>
    <w:p w:rsidR="004A4445" w:rsidRDefault="004A4445" w:rsidP="00417B80">
      <w:pPr>
        <w:tabs>
          <w:tab w:val="left" w:pos="1080"/>
        </w:tabs>
        <w:spacing w:after="0" w:line="240" w:lineRule="auto"/>
      </w:pPr>
    </w:p>
    <w:tbl>
      <w:tblPr>
        <w:tblW w:w="11406" w:type="dxa"/>
        <w:tblInd w:w="-78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323"/>
        <w:gridCol w:w="1061"/>
        <w:gridCol w:w="1043"/>
        <w:gridCol w:w="597"/>
        <w:gridCol w:w="2134"/>
        <w:gridCol w:w="865"/>
        <w:gridCol w:w="594"/>
        <w:gridCol w:w="211"/>
        <w:gridCol w:w="548"/>
        <w:gridCol w:w="1380"/>
        <w:gridCol w:w="1650"/>
      </w:tblGrid>
      <w:tr w:rsidR="00312FC9" w:rsidRPr="000D6209" w:rsidTr="00154CB3">
        <w:trPr>
          <w:trHeight w:val="500"/>
          <w:tblHeader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CdS</w:t>
            </w: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2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312FC9" w:rsidRPr="009B27DC" w:rsidRDefault="00A93E95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12FC9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D REGENS01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Universität Regensburg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Mura Antonello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154CB3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Education</w:t>
            </w:r>
            <w:r w:rsidR="00154CB3">
              <w:rPr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011</w:t>
            </w:r>
            <w:r w:rsidR="00154CB3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 (per i soli corsi impartiti in lingua inglese)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BILBAO02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Deusto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 w:rsidR="00154CB3"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 w:rsidR="00154CB3"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Basco</w:t>
            </w:r>
          </w:p>
          <w:p w:rsidR="00312FC9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 (seconda lingua)</w:t>
            </w:r>
          </w:p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(terza lingua)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154CB3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T</w:t>
            </w:r>
            <w:r w:rsidRPr="00154CB3">
              <w:rPr>
                <w:color w:val="000000"/>
                <w:sz w:val="18"/>
                <w:szCs w:val="18"/>
                <w:lang w:val="en-US" w:eastAsia="it-IT"/>
              </w:rPr>
              <w:t>eacher training without subject specialization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 xml:space="preserve">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A1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</w:t>
            </w:r>
            <w:r w:rsidR="00312FC9" w:rsidRPr="009B27DC">
              <w:rPr>
                <w:color w:val="000000"/>
                <w:sz w:val="18"/>
                <w:szCs w:val="18"/>
                <w:lang w:val="en-US" w:eastAsia="it-IT"/>
              </w:rPr>
              <w:t>- Grado en Pedagogía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154CB3">
              <w:rPr>
                <w:color w:val="000000"/>
                <w:sz w:val="18"/>
                <w:szCs w:val="18"/>
                <w:lang w:val="en-US" w:eastAsia="it-IT"/>
              </w:rPr>
              <w:t xml:space="preserve">Training for pre-school teachers 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 xml:space="preserve"> (0112</w:t>
            </w:r>
            <w:r w:rsidR="00312FC9" w:rsidRPr="009B27DC">
              <w:rPr>
                <w:color w:val="000000"/>
                <w:sz w:val="18"/>
                <w:szCs w:val="18"/>
                <w:lang w:val="en-US" w:eastAsia="it-IT"/>
              </w:rPr>
              <w:t>) - Grado en Educación primaria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T</w:t>
            </w:r>
            <w:r w:rsidRPr="00154CB3">
              <w:rPr>
                <w:color w:val="000000"/>
                <w:sz w:val="18"/>
                <w:szCs w:val="18"/>
                <w:lang w:val="en-US" w:eastAsia="it-IT"/>
              </w:rPr>
              <w:t>eacher training without subject specialization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 xml:space="preserve">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Gabrielle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T</w:t>
            </w:r>
            <w:r w:rsidRPr="00154CB3">
              <w:rPr>
                <w:color w:val="000000"/>
                <w:sz w:val="18"/>
                <w:szCs w:val="18"/>
                <w:lang w:val="en-US" w:eastAsia="it-IT"/>
              </w:rPr>
              <w:t>eacher training without subject specialization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 xml:space="preserve">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B1 (</w:t>
            </w:r>
            <w:r>
              <w:rPr>
                <w:color w:val="000000"/>
                <w:sz w:val="18"/>
                <w:szCs w:val="18"/>
                <w:lang w:eastAsia="it-IT"/>
              </w:rPr>
              <w:t>raccomandato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 (</w:t>
            </w:r>
            <w:r>
              <w:rPr>
                <w:color w:val="000000"/>
                <w:sz w:val="18"/>
                <w:szCs w:val="18"/>
                <w:lang w:eastAsia="it-IT"/>
              </w:rPr>
              <w:t>raccomandato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Gabrielle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154CB3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Spagnolo B1 (</w:t>
            </w:r>
            <w:r>
              <w:rPr>
                <w:color w:val="000000"/>
                <w:sz w:val="18"/>
                <w:szCs w:val="18"/>
                <w:lang w:eastAsia="it-IT"/>
              </w:rPr>
              <w:t>raccomandato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 (</w:t>
            </w:r>
            <w:r>
              <w:rPr>
                <w:color w:val="000000"/>
                <w:sz w:val="18"/>
                <w:szCs w:val="18"/>
                <w:lang w:eastAsia="it-IT"/>
              </w:rPr>
              <w:t>raccomandato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F MONTPEL03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Université Paul Valery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Fadda Roberta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30703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Literature and Linguistics (</w:t>
            </w:r>
            <w:r w:rsidR="00312FC9" w:rsidRPr="009B27DC">
              <w:rPr>
                <w:color w:val="000000"/>
                <w:sz w:val="18"/>
                <w:szCs w:val="18"/>
                <w:lang w:val="en-US" w:eastAsia="it-IT"/>
              </w:rPr>
              <w:t>0232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Francese B1 (CEFR)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G VOLOS01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University of Thessaly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30703F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T</w:t>
            </w:r>
            <w:r w:rsidRPr="00154CB3">
              <w:rPr>
                <w:color w:val="000000"/>
                <w:sz w:val="18"/>
                <w:szCs w:val="18"/>
                <w:lang w:val="en-US" w:eastAsia="it-IT"/>
              </w:rPr>
              <w:t>eacher training without subject specialization</w:t>
            </w:r>
            <w:r>
              <w:rPr>
                <w:color w:val="000000"/>
                <w:sz w:val="18"/>
                <w:szCs w:val="18"/>
                <w:lang w:val="en-US" w:eastAsia="it-IT"/>
              </w:rPr>
              <w:t xml:space="preserve">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Greco 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HU SOPRON01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smartTag w:uri="urn:schemas-microsoft-com:office:smarttags" w:element="City">
              <w:smartTag w:uri="urn:schemas-microsoft-com:office:smarttags" w:element="place">
                <w:smartTag w:uri="urn:schemas-microsoft-com:office:smarttags" w:element="City">
                  <w:r w:rsidRPr="009B27DC">
                    <w:rPr>
                      <w:color w:val="000000"/>
                      <w:sz w:val="18"/>
                      <w:szCs w:val="18"/>
                      <w:lang w:val="en-US" w:eastAsia="it-IT"/>
                    </w:rPr>
                    <w:t>University of West</w:t>
                  </w:r>
                </w:smartTag>
                <w:r w:rsidRPr="009B27DC">
                  <w:rPr>
                    <w:color w:val="000000"/>
                    <w:sz w:val="18"/>
                    <w:szCs w:val="18"/>
                    <w:lang w:val="en-US" w:eastAsia="it-IT"/>
                  </w:rPr>
                  <w:t xml:space="preserve"> </w:t>
                </w:r>
                <w:smartTag w:uri="urn:schemas-microsoft-com:office:smarttags" w:element="country-region">
                  <w:r w:rsidRPr="009B27DC">
                    <w:rPr>
                      <w:color w:val="000000"/>
                      <w:sz w:val="18"/>
                      <w:szCs w:val="18"/>
                      <w:lang w:val="en-US" w:eastAsia="it-IT"/>
                    </w:rPr>
                    <w:t>Hungary</w:t>
                  </w:r>
                </w:smartTag>
              </w:smartTag>
            </w:smartTag>
            <w:r w:rsidRPr="009B27DC">
              <w:rPr>
                <w:color w:val="000000"/>
                <w:sz w:val="18"/>
                <w:szCs w:val="18"/>
                <w:lang w:val="en-US" w:eastAsia="it-IT"/>
              </w:rPr>
              <w:t xml:space="preserve"> (Benedek Elek Pedagògiai Kar)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Tedesco B2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HU VESZPRE01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Pannon Egyetem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 (è necessario avere un certificato ch</w:t>
            </w:r>
            <w:r>
              <w:rPr>
                <w:color w:val="000000"/>
                <w:sz w:val="18"/>
                <w:szCs w:val="18"/>
                <w:lang w:eastAsia="it-IT"/>
              </w:rPr>
              <w:t>e attesti il livello posseduto tramite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Transcript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o Lettera dell'Università)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12FC9" w:rsidRPr="00312FC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lastRenderedPageBreak/>
              <w:t>P SETUBAL01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Instituto Politecnico de Setubal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30703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9B27DC">
              <w:rPr>
                <w:color w:val="000000"/>
                <w:sz w:val="18"/>
                <w:szCs w:val="18"/>
                <w:lang w:val="en-US" w:eastAsia="it-IT"/>
              </w:rPr>
              <w:t>Teacher training without subject specialization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9B27DC">
              <w:rPr>
                <w:color w:val="000000"/>
                <w:sz w:val="18"/>
                <w:szCs w:val="18"/>
                <w:lang w:val="en-US"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PL BYDGOSZ08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Kujawsko-Pomorska Szkoła Wyższa w Bydgoszczy (KPSW)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Macciocca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PL KRAKOW05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Uniwersytet Pedagogiczny im.Komisji Edukacji Narodowej w Krakowie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312FC9" w:rsidRDefault="00312FC9" w:rsidP="00F81CC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312FC9">
              <w:rPr>
                <w:color w:val="000000"/>
                <w:sz w:val="18"/>
                <w:szCs w:val="18"/>
                <w:lang w:eastAsia="it-IT"/>
              </w:rPr>
              <w:t>PL KRAKOW19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312FC9" w:rsidRDefault="00312FC9" w:rsidP="00F81CC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312FC9">
              <w:rPr>
                <w:color w:val="000000"/>
                <w:sz w:val="18"/>
                <w:szCs w:val="18"/>
                <w:lang w:eastAsia="it-IT"/>
              </w:rPr>
              <w:t>Akademia Ignatianum w Krakowie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312FC9" w:rsidRDefault="00312FC9" w:rsidP="00F81CC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312FC9" w:rsidRDefault="0030703F" w:rsidP="00F81CC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312FC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312FC9">
              <w:rPr>
                <w:color w:val="000000"/>
                <w:sz w:val="18"/>
                <w:szCs w:val="18"/>
                <w:lang w:eastAsia="it-IT"/>
              </w:rPr>
              <w:t>PL JOZEFOW01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312FC9">
              <w:rPr>
                <w:color w:val="000000"/>
                <w:sz w:val="18"/>
                <w:szCs w:val="18"/>
                <w:lang w:eastAsia="it-IT"/>
              </w:rPr>
              <w:t>Alcide De Gasperi University of Euroregional Economy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9B27DC">
              <w:rPr>
                <w:color w:val="000000"/>
                <w:sz w:val="18"/>
                <w:szCs w:val="18"/>
                <w:lang w:val="en-US" w:eastAsia="it-IT"/>
              </w:rPr>
              <w:t>Teacher training without subject specialization (0113)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RO ARAD01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smartTag w:uri="urn:schemas-microsoft-com:office:smarttags" w:element="PlaceName">
              <w:r w:rsidRPr="009B27DC">
                <w:rPr>
                  <w:color w:val="000000"/>
                  <w:sz w:val="18"/>
                  <w:szCs w:val="18"/>
                  <w:lang w:val="en-US" w:eastAsia="it-IT"/>
                </w:rPr>
                <w:t>Aurel</w:t>
              </w:r>
            </w:smartTag>
            <w:r w:rsidRPr="009B27DC">
              <w:rPr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smartTag w:uri="urn:schemas-microsoft-com:office:smarttags" w:element="PlaceName">
              <w:r w:rsidRPr="009B27DC">
                <w:rPr>
                  <w:color w:val="000000"/>
                  <w:sz w:val="18"/>
                  <w:szCs w:val="18"/>
                  <w:lang w:val="en-US" w:eastAsia="it-IT"/>
                </w:rPr>
                <w:t>Vlaicu</w:t>
              </w:r>
            </w:smartTag>
            <w:r w:rsidRPr="009B27DC">
              <w:rPr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smartTag w:uri="urn:schemas-microsoft-com:office:smarttags" w:element="PlaceType">
              <w:r w:rsidRPr="009B27DC">
                <w:rPr>
                  <w:color w:val="000000"/>
                  <w:sz w:val="18"/>
                  <w:szCs w:val="18"/>
                  <w:lang w:val="en-US" w:eastAsia="it-IT"/>
                </w:rPr>
                <w:t>University</w:t>
              </w:r>
            </w:smartTag>
            <w:r w:rsidRPr="009B27DC">
              <w:rPr>
                <w:color w:val="000000"/>
                <w:sz w:val="18"/>
                <w:szCs w:val="18"/>
                <w:lang w:val="en-US" w:eastAsia="it-IT"/>
              </w:rPr>
              <w:t xml:space="preserve"> from </w:t>
            </w:r>
            <w:smartTag w:uri="urn:schemas-microsoft-com:office:smarttags" w:element="City">
              <w:smartTag w:uri="urn:schemas-microsoft-com:office:smarttags" w:element="place">
                <w:r w:rsidRPr="009B27DC">
                  <w:rPr>
                    <w:color w:val="000000"/>
                    <w:sz w:val="18"/>
                    <w:szCs w:val="18"/>
                    <w:lang w:val="en-US" w:eastAsia="it-IT"/>
                  </w:rPr>
                  <w:t>Arad</w:t>
                </w:r>
              </w:smartTag>
            </w:smartTag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Baptist Gabriella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SEF</w:t>
            </w:r>
          </w:p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SFP</w:t>
            </w:r>
          </w:p>
          <w:p w:rsidR="00312FC9" w:rsidRPr="009B27DC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SPSE</w:t>
            </w:r>
          </w:p>
        </w:tc>
        <w:tc>
          <w:tcPr>
            <w:tcW w:w="2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0703F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Education 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science 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color w:val="000000"/>
                <w:sz w:val="18"/>
                <w:szCs w:val="18"/>
                <w:lang w:eastAsia="it-IT"/>
              </w:rPr>
              <w:t>011</w:t>
            </w:r>
            <w:r w:rsidRPr="009B27DC">
              <w:rPr>
                <w:color w:val="000000"/>
                <w:sz w:val="18"/>
                <w:szCs w:val="18"/>
                <w:lang w:eastAsia="it-IT"/>
              </w:rPr>
              <w:t>1)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9B27DC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12FC9" w:rsidRPr="000D6209" w:rsidTr="00154CB3">
        <w:trPr>
          <w:trHeight w:val="500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Default="00312FC9" w:rsidP="00417B80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12FC9" w:rsidRPr="002E5D32" w:rsidRDefault="00312FC9" w:rsidP="00312FC9">
            <w:pPr>
              <w:spacing w:after="0" w:line="240" w:lineRule="auto"/>
              <w:jc w:val="center"/>
              <w:rPr>
                <w:b/>
                <w:color w:val="FF0000"/>
                <w:sz w:val="18"/>
                <w:szCs w:val="18"/>
                <w:lang w:eastAsia="it-IT"/>
              </w:rPr>
            </w:pPr>
            <w:r w:rsidRPr="002E5D32">
              <w:rPr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12FC9" w:rsidRPr="002E5D32" w:rsidRDefault="00656D20" w:rsidP="00312FC9">
            <w:pPr>
              <w:spacing w:after="0" w:line="240" w:lineRule="auto"/>
              <w:jc w:val="center"/>
              <w:rPr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b/>
                <w:noProof/>
                <w:color w:val="FF0000"/>
                <w:sz w:val="18"/>
                <w:szCs w:val="18"/>
                <w:lang w:eastAsia="it-IT"/>
              </w:rPr>
              <w:t>33</w: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12FC9" w:rsidRPr="009B27DC" w:rsidRDefault="00312FC9" w:rsidP="009B27DC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4A4445" w:rsidRDefault="004A4445"/>
    <w:p w:rsidR="004A4445" w:rsidRPr="00487618" w:rsidRDefault="004A4445" w:rsidP="00632834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487618">
        <w:rPr>
          <w:rFonts w:ascii="Garamond" w:eastAsia="SimSun" w:hAnsi="Garamond"/>
          <w:b/>
          <w:color w:val="FF0000"/>
          <w:sz w:val="32"/>
          <w:szCs w:val="32"/>
        </w:rPr>
        <w:t>COMMISSIONE ESAMINATRICE</w:t>
      </w:r>
    </w:p>
    <w:p w:rsidR="004A4445" w:rsidRPr="00487618" w:rsidRDefault="004A4445" w:rsidP="00632834">
      <w:pPr>
        <w:pStyle w:val="Paragrafoelenco"/>
        <w:spacing w:before="120" w:after="0" w:line="240" w:lineRule="auto"/>
        <w:ind w:left="357" w:right="-1"/>
        <w:jc w:val="center"/>
        <w:rPr>
          <w:rFonts w:ascii="Garamond" w:hAnsi="Garamond"/>
          <w:b/>
          <w:caps/>
          <w:sz w:val="24"/>
          <w:szCs w:val="24"/>
        </w:rPr>
      </w:pPr>
      <w:r w:rsidRPr="00487618">
        <w:rPr>
          <w:rFonts w:ascii="Garamond" w:hAnsi="Garamond"/>
          <w:b/>
          <w:caps/>
          <w:sz w:val="24"/>
          <w:szCs w:val="24"/>
        </w:rPr>
        <w:t xml:space="preserve">Prof.ssa gabriella baptist </w:t>
      </w:r>
      <w:r w:rsidRPr="00487618">
        <w:rPr>
          <w:rFonts w:ascii="Garamond" w:hAnsi="Garamond"/>
          <w:b/>
          <w:sz w:val="24"/>
          <w:szCs w:val="24"/>
        </w:rPr>
        <w:t xml:space="preserve">Presidente </w:t>
      </w:r>
    </w:p>
    <w:p w:rsidR="004A4445" w:rsidRPr="00487618" w:rsidRDefault="004A4445" w:rsidP="00632834">
      <w:pPr>
        <w:pStyle w:val="Paragrafoelenco"/>
        <w:spacing w:after="0" w:line="240" w:lineRule="auto"/>
        <w:ind w:left="360" w:right="-1"/>
        <w:jc w:val="center"/>
        <w:rPr>
          <w:rFonts w:ascii="Garamond" w:hAnsi="Garamond"/>
        </w:rPr>
      </w:pPr>
      <w:r w:rsidRPr="00487618">
        <w:rPr>
          <w:rFonts w:ascii="Garamond" w:hAnsi="Garamond"/>
          <w:b/>
          <w:caps/>
          <w:sz w:val="24"/>
          <w:szCs w:val="24"/>
        </w:rPr>
        <w:t xml:space="preserve">Prof.ssa susanna barsotti </w:t>
      </w:r>
      <w:r w:rsidRPr="00487618">
        <w:rPr>
          <w:rFonts w:ascii="Garamond" w:hAnsi="Garamond"/>
          <w:b/>
          <w:sz w:val="24"/>
          <w:szCs w:val="24"/>
        </w:rPr>
        <w:t>Componente effettivo</w:t>
      </w:r>
    </w:p>
    <w:p w:rsidR="004A4445" w:rsidRPr="00487618" w:rsidRDefault="004A4445" w:rsidP="00632834">
      <w:pPr>
        <w:pStyle w:val="Paragrafoelenco"/>
        <w:spacing w:after="0" w:line="240" w:lineRule="auto"/>
        <w:ind w:left="360" w:right="-1"/>
        <w:jc w:val="center"/>
        <w:rPr>
          <w:rFonts w:ascii="Garamond" w:hAnsi="Garamond"/>
        </w:rPr>
      </w:pPr>
      <w:r w:rsidRPr="00487618">
        <w:rPr>
          <w:rFonts w:ascii="Garamond" w:hAnsi="Garamond"/>
          <w:b/>
          <w:caps/>
          <w:sz w:val="24"/>
          <w:szCs w:val="24"/>
        </w:rPr>
        <w:t>Prof.ssa roberta fadda</w:t>
      </w:r>
      <w:r w:rsidRPr="00487618">
        <w:rPr>
          <w:rFonts w:ascii="Garamond" w:hAnsi="Garamond"/>
          <w:b/>
          <w:sz w:val="24"/>
          <w:szCs w:val="24"/>
        </w:rPr>
        <w:t xml:space="preserve"> Componente effettivo</w:t>
      </w:r>
    </w:p>
    <w:p w:rsidR="004A4445" w:rsidRPr="00487618" w:rsidRDefault="004A4445" w:rsidP="00632834">
      <w:pPr>
        <w:pStyle w:val="Paragrafoelenco"/>
        <w:spacing w:after="0" w:line="240" w:lineRule="auto"/>
        <w:ind w:left="360" w:right="-1"/>
        <w:jc w:val="center"/>
        <w:rPr>
          <w:rFonts w:ascii="Garamond" w:hAnsi="Garamond"/>
          <w:b/>
          <w:sz w:val="24"/>
          <w:szCs w:val="24"/>
        </w:rPr>
      </w:pPr>
      <w:r w:rsidRPr="00487618">
        <w:rPr>
          <w:rFonts w:ascii="Garamond" w:hAnsi="Garamond"/>
          <w:b/>
          <w:caps/>
          <w:sz w:val="24"/>
          <w:szCs w:val="24"/>
        </w:rPr>
        <w:t>Prof.</w:t>
      </w:r>
      <w:r>
        <w:rPr>
          <w:rFonts w:ascii="Garamond" w:hAnsi="Garamond"/>
          <w:b/>
          <w:caps/>
          <w:sz w:val="24"/>
          <w:szCs w:val="24"/>
        </w:rPr>
        <w:t xml:space="preserve"> Gian Pietro Storari</w:t>
      </w:r>
      <w:r w:rsidRPr="00487618">
        <w:rPr>
          <w:rFonts w:ascii="Garamond" w:hAnsi="Garamond"/>
          <w:b/>
          <w:sz w:val="24"/>
          <w:szCs w:val="24"/>
        </w:rPr>
        <w:t xml:space="preserve"> Supplente</w:t>
      </w:r>
    </w:p>
    <w:p w:rsidR="004A4445" w:rsidRPr="00487618" w:rsidRDefault="004A4445" w:rsidP="00632834">
      <w:pPr>
        <w:pStyle w:val="Paragrafoelenco"/>
        <w:spacing w:after="0" w:line="240" w:lineRule="auto"/>
        <w:ind w:left="360" w:right="-1"/>
        <w:jc w:val="center"/>
        <w:rPr>
          <w:rFonts w:ascii="Garamond" w:hAnsi="Garamond"/>
        </w:rPr>
      </w:pPr>
    </w:p>
    <w:p w:rsidR="004A4445" w:rsidRPr="00487618" w:rsidRDefault="004A4445" w:rsidP="00632834">
      <w:pPr>
        <w:pStyle w:val="Paragrafoelenco"/>
        <w:spacing w:after="0" w:line="240" w:lineRule="auto"/>
        <w:ind w:right="-1"/>
        <w:jc w:val="center"/>
        <w:rPr>
          <w:rFonts w:ascii="Garamond" w:hAnsi="Garamond"/>
        </w:rPr>
      </w:pPr>
    </w:p>
    <w:p w:rsidR="004A4445" w:rsidRPr="00487618" w:rsidRDefault="004A4445" w:rsidP="00632834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487618">
        <w:rPr>
          <w:rFonts w:ascii="Garamond" w:eastAsia="SimSun" w:hAnsi="Garamond"/>
          <w:b/>
          <w:color w:val="FF0000"/>
          <w:sz w:val="28"/>
          <w:szCs w:val="28"/>
        </w:rPr>
        <w:t xml:space="preserve">DATA PRESENTAZIONE BANDO AGLI STUDENTI  </w:t>
      </w:r>
    </w:p>
    <w:p w:rsidR="004A4445" w:rsidRPr="00487618" w:rsidRDefault="004A4445" w:rsidP="00632834">
      <w:pPr>
        <w:spacing w:before="120" w:after="0" w:line="240" w:lineRule="auto"/>
        <w:ind w:right="-1"/>
        <w:jc w:val="center"/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t>Giovedì 15 marzo 2018, ore 11</w:t>
      </w:r>
      <w:r w:rsidRPr="00487618">
        <w:rPr>
          <w:rFonts w:ascii="Garamond" w:hAnsi="Garamond"/>
          <w:b/>
          <w:sz w:val="32"/>
          <w:szCs w:val="32"/>
        </w:rPr>
        <w:t>.00</w:t>
      </w:r>
      <w:r>
        <w:rPr>
          <w:rFonts w:ascii="Garamond" w:hAnsi="Garamond"/>
          <w:b/>
          <w:sz w:val="32"/>
          <w:szCs w:val="32"/>
        </w:rPr>
        <w:t>-13.00</w:t>
      </w:r>
      <w:r w:rsidRPr="00487618">
        <w:rPr>
          <w:rFonts w:ascii="Garamond" w:hAnsi="Garamond"/>
          <w:b/>
          <w:sz w:val="32"/>
          <w:szCs w:val="32"/>
        </w:rPr>
        <w:t xml:space="preserve"> </w:t>
      </w:r>
    </w:p>
    <w:p w:rsidR="004A4445" w:rsidRDefault="004A4445" w:rsidP="00632834">
      <w:pPr>
        <w:spacing w:after="0" w:line="240" w:lineRule="auto"/>
        <w:ind w:right="-1"/>
        <w:jc w:val="center"/>
        <w:rPr>
          <w:rFonts w:ascii="Garamond" w:hAnsi="Garamond"/>
          <w:b/>
          <w:sz w:val="32"/>
          <w:szCs w:val="32"/>
        </w:rPr>
      </w:pPr>
      <w:r w:rsidRPr="00487618">
        <w:rPr>
          <w:rFonts w:ascii="Garamond" w:hAnsi="Garamond"/>
          <w:b/>
          <w:sz w:val="32"/>
          <w:szCs w:val="32"/>
        </w:rPr>
        <w:t xml:space="preserve">Facoltà di Studi Umanistici </w:t>
      </w:r>
    </w:p>
    <w:p w:rsidR="004A4445" w:rsidRPr="00487618" w:rsidRDefault="004A4445" w:rsidP="00632834">
      <w:pPr>
        <w:spacing w:after="0" w:line="240" w:lineRule="auto"/>
        <w:ind w:right="-1"/>
        <w:jc w:val="center"/>
        <w:rPr>
          <w:rFonts w:ascii="Garamond" w:hAnsi="Garamond"/>
        </w:rPr>
      </w:pPr>
      <w:r>
        <w:rPr>
          <w:rFonts w:ascii="Garamond" w:hAnsi="Garamond"/>
          <w:b/>
          <w:sz w:val="32"/>
          <w:szCs w:val="32"/>
        </w:rPr>
        <w:t>A</w:t>
      </w:r>
      <w:r w:rsidRPr="00487618">
        <w:rPr>
          <w:rFonts w:ascii="Garamond" w:hAnsi="Garamond"/>
          <w:b/>
          <w:sz w:val="32"/>
          <w:szCs w:val="32"/>
        </w:rPr>
        <w:t xml:space="preserve">ula </w:t>
      </w:r>
      <w:r>
        <w:rPr>
          <w:rFonts w:ascii="Garamond" w:hAnsi="Garamond"/>
          <w:b/>
          <w:sz w:val="32"/>
          <w:szCs w:val="32"/>
        </w:rPr>
        <w:t>magna “A. Capitini”</w:t>
      </w:r>
    </w:p>
    <w:p w:rsidR="004A4445" w:rsidRPr="000D0ED2" w:rsidRDefault="004A4445" w:rsidP="00632834">
      <w:pPr>
        <w:rPr>
          <w:rFonts w:ascii="Garamond" w:hAnsi="Garamond"/>
        </w:rPr>
      </w:pPr>
    </w:p>
    <w:p w:rsidR="004A4445" w:rsidRDefault="004A4445"/>
    <w:sectPr w:rsidR="004A4445" w:rsidSect="00312FC9">
      <w:pgSz w:w="11906" w:h="16838"/>
      <w:pgMar w:top="709" w:right="70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27DC"/>
    <w:rsid w:val="00022538"/>
    <w:rsid w:val="000D0ED2"/>
    <w:rsid w:val="000D6209"/>
    <w:rsid w:val="00154CB3"/>
    <w:rsid w:val="001C5D79"/>
    <w:rsid w:val="002E5D32"/>
    <w:rsid w:val="0030703F"/>
    <w:rsid w:val="00312FC9"/>
    <w:rsid w:val="003176B1"/>
    <w:rsid w:val="00317B02"/>
    <w:rsid w:val="00353743"/>
    <w:rsid w:val="00382E05"/>
    <w:rsid w:val="003E2AFD"/>
    <w:rsid w:val="003E7FB4"/>
    <w:rsid w:val="00417B80"/>
    <w:rsid w:val="004533C5"/>
    <w:rsid w:val="00481F4F"/>
    <w:rsid w:val="00487618"/>
    <w:rsid w:val="004876D0"/>
    <w:rsid w:val="004A4445"/>
    <w:rsid w:val="00511C7B"/>
    <w:rsid w:val="00535377"/>
    <w:rsid w:val="005A2FE1"/>
    <w:rsid w:val="00601882"/>
    <w:rsid w:val="00624FB6"/>
    <w:rsid w:val="00632834"/>
    <w:rsid w:val="0064171B"/>
    <w:rsid w:val="00656D20"/>
    <w:rsid w:val="006C017F"/>
    <w:rsid w:val="006D4198"/>
    <w:rsid w:val="00723878"/>
    <w:rsid w:val="00743CD9"/>
    <w:rsid w:val="00773224"/>
    <w:rsid w:val="00791BEE"/>
    <w:rsid w:val="007B30E1"/>
    <w:rsid w:val="0084779B"/>
    <w:rsid w:val="008B4478"/>
    <w:rsid w:val="008E2FE0"/>
    <w:rsid w:val="00912C96"/>
    <w:rsid w:val="00925CAE"/>
    <w:rsid w:val="009373AB"/>
    <w:rsid w:val="0095568B"/>
    <w:rsid w:val="009B27DC"/>
    <w:rsid w:val="009C5268"/>
    <w:rsid w:val="00A01D54"/>
    <w:rsid w:val="00A11291"/>
    <w:rsid w:val="00A21A71"/>
    <w:rsid w:val="00A719F9"/>
    <w:rsid w:val="00A93E95"/>
    <w:rsid w:val="00AB2FBE"/>
    <w:rsid w:val="00AC6139"/>
    <w:rsid w:val="00AC6F39"/>
    <w:rsid w:val="00AF52C2"/>
    <w:rsid w:val="00B32389"/>
    <w:rsid w:val="00B90AB5"/>
    <w:rsid w:val="00BB008C"/>
    <w:rsid w:val="00BE5F95"/>
    <w:rsid w:val="00BF43B0"/>
    <w:rsid w:val="00C2546D"/>
    <w:rsid w:val="00C35027"/>
    <w:rsid w:val="00CE74CA"/>
    <w:rsid w:val="00D40690"/>
    <w:rsid w:val="00D729E2"/>
    <w:rsid w:val="00D8314E"/>
    <w:rsid w:val="00D95F2D"/>
    <w:rsid w:val="00F43481"/>
    <w:rsid w:val="00F62971"/>
    <w:rsid w:val="00F6596D"/>
    <w:rsid w:val="00F81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imes New Roman" w:hAnsi="Times New Roman" w:cs="Times New Roman"/>
        <w:color w:val="FFFFFF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rsid w:val="009B27DC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99"/>
    <w:qFormat/>
    <w:rsid w:val="006328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11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1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aptist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stefania.melas</dc:creator>
  <cp:keywords/>
  <dc:description/>
  <cp:lastModifiedBy>stefania.melas</cp:lastModifiedBy>
  <cp:revision>17</cp:revision>
  <dcterms:created xsi:type="dcterms:W3CDTF">2018-02-16T13:31:00Z</dcterms:created>
  <dcterms:modified xsi:type="dcterms:W3CDTF">2018-03-07T09:41:00Z</dcterms:modified>
</cp:coreProperties>
</file>