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4155056"/>
        <w:docPartObj>
          <w:docPartGallery w:val="Page Numbers (Top of Page)"/>
          <w:docPartUnique/>
        </w:docPartObj>
      </w:sdtPr>
      <w:sdtContent>
        <w:p w:rsidR="00924F4C" w:rsidRDefault="00924F4C" w:rsidP="00924F4C">
          <w:pPr>
            <w:spacing w:after="0" w:line="240" w:lineRule="auto"/>
            <w:jc w:val="center"/>
            <w:rPr>
              <w:rFonts w:ascii="Garamond" w:eastAsia="SimSun" w:hAnsi="Garamond"/>
              <w:b/>
              <w:color w:val="FF0000"/>
              <w:sz w:val="32"/>
              <w:szCs w:val="32"/>
            </w:rPr>
          </w:pPr>
          <w:r w:rsidRPr="00AF60F4">
            <w:rPr>
              <w:rFonts w:ascii="Garamond" w:eastAsia="SimSun" w:hAnsi="Garamond"/>
              <w:b/>
              <w:color w:val="FF0000"/>
              <w:sz w:val="32"/>
              <w:szCs w:val="32"/>
            </w:rPr>
            <w:t>CORSI DI STUDIO IN LETTERE, FILOLOGIE E LETTERATURE CLASSICHE E MODERNE, STORIA E SOCIETÀ</w:t>
          </w:r>
        </w:p>
        <w:p w:rsidR="00924F4C" w:rsidRPr="00281193" w:rsidRDefault="00924F4C" w:rsidP="00924F4C">
          <w:pPr>
            <w:spacing w:after="0" w:line="240" w:lineRule="auto"/>
            <w:jc w:val="center"/>
            <w:rPr>
              <w:rFonts w:ascii="Garamond" w:hAnsi="Garamond"/>
              <w:b/>
            </w:rPr>
          </w:pPr>
        </w:p>
        <w:p w:rsidR="00924F4C" w:rsidRPr="006E4DE3" w:rsidRDefault="00924F4C" w:rsidP="00924F4C">
          <w:pPr>
            <w:spacing w:after="0" w:line="240" w:lineRule="auto"/>
            <w:ind w:firstLine="284"/>
            <w:jc w:val="center"/>
            <w:rPr>
              <w:rFonts w:ascii="Garamond" w:hAnsi="Garamond"/>
              <w:b/>
              <w:sz w:val="24"/>
              <w:szCs w:val="24"/>
            </w:rPr>
          </w:pPr>
          <w:r w:rsidRPr="006E4DE3">
            <w:rPr>
              <w:rFonts w:ascii="Garamond" w:hAnsi="Garamond"/>
              <w:b/>
              <w:sz w:val="24"/>
              <w:szCs w:val="24"/>
            </w:rPr>
            <w:t>REFERENTE ERASMUS</w:t>
          </w:r>
        </w:p>
        <w:p w:rsidR="00924F4C" w:rsidRPr="006E4DE3" w:rsidRDefault="00924F4C" w:rsidP="00924F4C">
          <w:pPr>
            <w:spacing w:after="0" w:line="240" w:lineRule="auto"/>
            <w:ind w:firstLine="284"/>
            <w:jc w:val="center"/>
            <w:rPr>
              <w:rFonts w:ascii="Garamond" w:eastAsia="SimSun" w:hAnsi="Garamond"/>
              <w:b/>
              <w:sz w:val="24"/>
              <w:szCs w:val="24"/>
            </w:rPr>
          </w:pPr>
          <w:r w:rsidRPr="006E4DE3">
            <w:rPr>
              <w:rFonts w:ascii="Garamond" w:eastAsia="SimSun" w:hAnsi="Garamond"/>
              <w:b/>
              <w:sz w:val="24"/>
              <w:szCs w:val="24"/>
            </w:rPr>
            <w:t xml:space="preserve">Prof.ssa Patrizia MUREDDU email:  </w:t>
          </w:r>
          <w:hyperlink r:id="rId4" w:history="1">
            <w:r w:rsidRPr="006E4DE3">
              <w:rPr>
                <w:rStyle w:val="Collegamentoipertestuale"/>
                <w:rFonts w:ascii="Garamond" w:eastAsia="SimSun" w:hAnsi="Garamond"/>
                <w:b/>
                <w:sz w:val="24"/>
                <w:szCs w:val="24"/>
              </w:rPr>
              <w:t>pmureddu@unica.it</w:t>
            </w:r>
          </w:hyperlink>
        </w:p>
        <w:p w:rsidR="00924F4C" w:rsidRDefault="002217F1" w:rsidP="00924F4C">
          <w:pPr>
            <w:pStyle w:val="Intestazione"/>
          </w:pPr>
        </w:p>
      </w:sdtContent>
    </w:sdt>
    <w:tbl>
      <w:tblPr>
        <w:tblW w:w="10953" w:type="dxa"/>
        <w:tblInd w:w="-356" w:type="dxa"/>
        <w:tblCellMar>
          <w:left w:w="70" w:type="dxa"/>
          <w:right w:w="70" w:type="dxa"/>
        </w:tblCellMar>
        <w:tblLook w:val="04A0"/>
      </w:tblPr>
      <w:tblGrid>
        <w:gridCol w:w="1208"/>
        <w:gridCol w:w="1557"/>
        <w:gridCol w:w="954"/>
        <w:gridCol w:w="1657"/>
        <w:gridCol w:w="775"/>
        <w:gridCol w:w="504"/>
        <w:gridCol w:w="303"/>
        <w:gridCol w:w="587"/>
        <w:gridCol w:w="1643"/>
        <w:gridCol w:w="1765"/>
      </w:tblGrid>
      <w:tr w:rsidR="00CB4F38" w:rsidRPr="00924F4C" w:rsidTr="00AF7D2F">
        <w:trPr>
          <w:trHeight w:val="552"/>
          <w:tblHeader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CB4F38" w:rsidRPr="00924F4C" w:rsidRDefault="00BB1E46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CB4F38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 GRAZ01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Karl-Franzens-Universität Graz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Serra Valentina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BB1E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Languages </w:t>
            </w:r>
            <w:r w:rsid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(023)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Default="00CB4F38" w:rsidP="00CB4F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Tedesco </w:t>
            </w:r>
          </w:p>
          <w:p w:rsidR="00CB4F38" w:rsidRPr="00924F4C" w:rsidRDefault="00CB4F38" w:rsidP="00CB4F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minimo B2 certificato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Default="00CB4F38" w:rsidP="00CB4F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</w:p>
          <w:p w:rsidR="00CB4F38" w:rsidRPr="00924F4C" w:rsidRDefault="00CB4F38" w:rsidP="00CB4F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minimo B2 certificato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 WIEN01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Wien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Serra Valentina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BB1E46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AUGSBUR01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 Augsburg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Serra Valentina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BB1E46" w:rsidP="00BB1E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Humanities, </w:t>
            </w: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except languages </w:t>
            </w:r>
            <w:r w:rsidR="00CB4F38"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</w:t>
            </w:r>
            <w:r w:rsidR="00CB4F38"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(Laddove ci sono corsi disponibili in inglese)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DUSSELD01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Heinrich-Heine Universität Dusseldorf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Serra Valentina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</w:t>
            </w:r>
            <w:r w:rsid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solo per gli anglisti)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FREIBUR01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Albert Ludwigs Universität Freiburg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GOTTING01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Georg-August-Universität Göttingen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Maurizio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AF7D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Languages </w:t>
            </w:r>
            <w:r w:rsidR="00CB4F38"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(023)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KASSEL01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Universität Kassel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Serra Valentina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MAGDEBU01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Otto-Von-Guericke-Universität Magdeburg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Languages 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(023)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 (Certificato obbligatorio)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(Certificato obbligatorio)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Barcelona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 B1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BARCELO02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Autonoma de Barcelona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Paba Antonina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AF7D2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Sociology and cultural studies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(0314)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Catalano B1</w:t>
            </w:r>
          </w:p>
          <w:p w:rsidR="00CB4F38" w:rsidRDefault="00CB4F38" w:rsidP="00CB4F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(Sia per il 1° che per il 2° semestre vengono offerti corsi di catalano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  <w:p w:rsidR="00CB4F38" w:rsidRPr="00924F4C" w:rsidRDefault="00CB4F38" w:rsidP="00CB4F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olo pochi corsi sono impartiti in lingua inglese.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CB4F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BARCELO15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Pompeu Fabra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Paba Antonina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(recommended)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(recommended)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MURCIA01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Murcia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Paba Antonina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SALAMAN02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Salamanca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Tanca Marcello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(0532)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(livello minimo raccomandato,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non è richiesto certificato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SALAMAN02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Salamanca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Paba Antonina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A6406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(livello minimo raccomandato,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non è richiesto certificato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SANTIAGO01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Santiago de Compostela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Paba Antonina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Spagnolo B1 </w:t>
            </w:r>
          </w:p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DELE certificato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Galiziano 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E VIGO01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Paba Antonina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EE TARTU02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Tartu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BESANCO01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Franche-Comté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F7D2F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DIJON01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Bourgogne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Marrocu Luciano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173A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DIJON01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Bourgogne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Humanities</w:t>
            </w:r>
            <w:r w:rsidR="00AF7D2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, except languages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B2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F7D2F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POITIER01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Université de Poitiers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173A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PECS01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Pécs Tudományegyetem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Caocci Duilio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B2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SZEGED01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Szegedi Tudományegyetem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Tanca Marcello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(0532)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Ungherese 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SZEGED01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Szegedi Tudományegyetem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Ungherese 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- Francese B1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 SZEGED01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Szegedi Tudományegyetem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Tanca Marcello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(0532)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Ungherese 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IS REYKJAV01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Iceland-Reykjavik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Islandese 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LV RIGA08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Latvian Academy of Culture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Humanities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, except languages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</w:t>
            </w:r>
          </w:p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Lituano 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 BERGEN01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Universitetet I Bergen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Floris Gonaria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CB4F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C1 (Certificato: ES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. IELTS - TOEFL iBT 90 or PBT 560 - Cambridge: CFE Grade A - CAE Grade C - CPE Grade C1 … ETS - TOEIC ecc)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Norvegese B1</w:t>
            </w:r>
          </w:p>
        </w:tc>
      </w:tr>
      <w:tr w:rsidR="00CB4F38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PORTO02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do Porto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BB1E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Archaeology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Portoghese B2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B4F38" w:rsidRPr="00924F4C" w:rsidRDefault="00CB4F38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- Spagnolo - Francese B2</w:t>
            </w:r>
          </w:p>
        </w:tc>
      </w:tr>
      <w:tr w:rsidR="00AF7D2F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KRAKOW01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Universytet Jagiellonski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173A0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Literature and linguistics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Polacco B1/B2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B1/B2</w:t>
            </w:r>
          </w:p>
        </w:tc>
      </w:tr>
      <w:tr w:rsidR="00AF7D2F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WARSZAW01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University of Warsaw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</w:tr>
      <w:tr w:rsidR="00AF7D2F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ARAD01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Aurel Vlaicu University from Arad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Humanities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, except languages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AF7D2F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IASI01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de Arte ''George Enescu'' din Iasi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Mureddu Patrizia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Music and performing arts (0215)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AF7D2F" w:rsidRPr="00924F4C" w:rsidTr="00AF7D2F">
        <w:trPr>
          <w:trHeight w:val="552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SUCEAVA01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"Stefan Cel Mare" Suceava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Maurizio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History and a</w:t>
            </w: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rchaeology (0222)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 Francese B1</w:t>
            </w:r>
          </w:p>
        </w:tc>
      </w:tr>
      <w:tr w:rsidR="00AF7D2F" w:rsidRPr="00924F4C" w:rsidTr="00AF7D2F">
        <w:trPr>
          <w:trHeight w:val="552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SUCEAVA01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"Stefan Cel Mare" Suceava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Virdis Maurizio</w:t>
            </w: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Languages (023)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Rumeno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CB4F3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24F4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Inglese/ Francese/Spagnolo/ B2</w:t>
            </w:r>
          </w:p>
        </w:tc>
      </w:tr>
      <w:tr w:rsidR="00AF7D2F" w:rsidRPr="00924F4C" w:rsidTr="00AF7D2F">
        <w:trPr>
          <w:trHeight w:val="552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AF7D2F" w:rsidRPr="00F96385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sz w:val="18"/>
                <w:szCs w:val="18"/>
                <w:lang w:eastAsia="it-IT"/>
              </w:rPr>
            </w:pPr>
            <w:r w:rsidRPr="00F96385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 w:eastAsia="it-IT"/>
              </w:rPr>
              <w:t>Totale studenti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AF7D2F" w:rsidRPr="00F96385" w:rsidRDefault="002217F1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 w:rsidR="005017CA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 w:rsidR="005017CA"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65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7D2F" w:rsidRPr="00924F4C" w:rsidRDefault="00AF7D2F" w:rsidP="00924F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895984" w:rsidRPr="00AF60F4" w:rsidRDefault="00895984" w:rsidP="00895984">
      <w:pPr>
        <w:spacing w:after="0" w:line="240" w:lineRule="auto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AF60F4">
        <w:rPr>
          <w:rFonts w:ascii="Garamond" w:eastAsia="SimSun" w:hAnsi="Garamond"/>
          <w:b/>
          <w:color w:val="FF0000"/>
          <w:sz w:val="32"/>
          <w:szCs w:val="32"/>
        </w:rPr>
        <w:lastRenderedPageBreak/>
        <w:t>REQUISITI MINIMI DI PARTECIPAZIONE ALLA SELEZIONE</w:t>
      </w:r>
    </w:p>
    <w:p w:rsidR="00895984" w:rsidRDefault="00895984" w:rsidP="00895984">
      <w:pPr>
        <w:spacing w:before="120" w:after="0" w:line="240" w:lineRule="auto"/>
        <w:jc w:val="center"/>
        <w:rPr>
          <w:rFonts w:ascii="Garamond" w:eastAsia="SimSun" w:hAnsi="Garamond"/>
          <w:sz w:val="28"/>
          <w:szCs w:val="28"/>
        </w:rPr>
      </w:pPr>
      <w:r w:rsidRPr="00AF60F4">
        <w:rPr>
          <w:rFonts w:ascii="Garamond" w:eastAsia="SimSun" w:hAnsi="Garamond"/>
          <w:sz w:val="28"/>
          <w:szCs w:val="28"/>
        </w:rPr>
        <w:t xml:space="preserve">SARANNO AMMESSI ALLA SELEZIONE SOLO I CANDIDATI CON UN </w:t>
      </w:r>
      <w:r w:rsidRPr="00AF60F4">
        <w:rPr>
          <w:rFonts w:ascii="Garamond" w:eastAsia="SimSun" w:hAnsi="Garamond"/>
          <w:b/>
          <w:sz w:val="28"/>
          <w:szCs w:val="28"/>
        </w:rPr>
        <w:t xml:space="preserve">PUNTEGGIO MINIMO DI 25 </w:t>
      </w:r>
      <w:r w:rsidRPr="00AF60F4">
        <w:rPr>
          <w:rFonts w:ascii="Garamond" w:eastAsia="SimSun" w:hAnsi="Garamond"/>
          <w:sz w:val="28"/>
          <w:szCs w:val="28"/>
        </w:rPr>
        <w:t>SUL PARAMETRO “MERITO ACCADEMICO”.</w:t>
      </w:r>
    </w:p>
    <w:p w:rsidR="00895984" w:rsidRPr="00AF60F4" w:rsidRDefault="00895984" w:rsidP="00895984">
      <w:pPr>
        <w:spacing w:before="120" w:after="0" w:line="240" w:lineRule="auto"/>
        <w:jc w:val="center"/>
        <w:rPr>
          <w:rFonts w:ascii="Garamond" w:eastAsia="SimSun" w:hAnsi="Garamond"/>
          <w:sz w:val="28"/>
          <w:szCs w:val="28"/>
        </w:rPr>
      </w:pPr>
      <w:r>
        <w:rPr>
          <w:rFonts w:ascii="Garamond" w:eastAsia="SimSun" w:hAnsi="Garamond"/>
          <w:sz w:val="28"/>
          <w:szCs w:val="28"/>
        </w:rPr>
        <w:t xml:space="preserve">I CANDIDATI SONO PREGATI DI COMPILARE IN MODO ESAURIENTE I QUESTIONARI ALLEGATI ALLA DOMANDA. LA COMMISSIONE SI RISERVA DI CONTATTARE INDIVIDUALMENTE I CANDIDATI IN CASO DI INFORMAZIONI INSUFFICIENTI O POCO CHIARE </w:t>
      </w:r>
    </w:p>
    <w:p w:rsidR="00895984" w:rsidRPr="00AF60F4" w:rsidRDefault="00895984" w:rsidP="00895984">
      <w:pPr>
        <w:spacing w:after="0" w:line="240" w:lineRule="auto"/>
        <w:jc w:val="center"/>
        <w:rPr>
          <w:rFonts w:ascii="Garamond" w:eastAsia="SimSun" w:hAnsi="Garamond"/>
          <w:sz w:val="28"/>
          <w:szCs w:val="28"/>
        </w:rPr>
      </w:pPr>
    </w:p>
    <w:p w:rsidR="00895984" w:rsidRPr="00AF60F4" w:rsidRDefault="00895984" w:rsidP="00895984">
      <w:pPr>
        <w:spacing w:after="0" w:line="240" w:lineRule="auto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AF60F4">
        <w:rPr>
          <w:rFonts w:ascii="Garamond" w:eastAsia="SimSun" w:hAnsi="Garamond"/>
          <w:b/>
          <w:color w:val="FF0000"/>
          <w:sz w:val="32"/>
          <w:szCs w:val="32"/>
        </w:rPr>
        <w:t>COMMISSIONE ESAMINATRICE:</w:t>
      </w:r>
    </w:p>
    <w:p w:rsidR="00895984" w:rsidRPr="00AF60F4" w:rsidRDefault="00895984" w:rsidP="00895984">
      <w:pPr>
        <w:spacing w:before="120" w:after="0" w:line="240" w:lineRule="auto"/>
        <w:jc w:val="center"/>
        <w:rPr>
          <w:rFonts w:ascii="Garamond" w:eastAsia="Calibri" w:hAnsi="Garamond" w:cs="Times New Roman"/>
          <w:b/>
          <w:caps/>
          <w:sz w:val="28"/>
          <w:szCs w:val="28"/>
        </w:rPr>
      </w:pPr>
      <w:r w:rsidRPr="00AF60F4">
        <w:rPr>
          <w:rFonts w:ascii="Garamond" w:eastAsia="Calibri" w:hAnsi="Garamond" w:cs="Times New Roman"/>
          <w:b/>
          <w:caps/>
          <w:sz w:val="28"/>
          <w:szCs w:val="28"/>
        </w:rPr>
        <w:t>Prof.SSA PATRIZIA MUREDDU -</w:t>
      </w:r>
      <w:r w:rsidRPr="00AF60F4">
        <w:rPr>
          <w:rFonts w:ascii="Garamond" w:eastAsia="Calibri" w:hAnsi="Garamond" w:cs="Times New Roman"/>
          <w:b/>
          <w:sz w:val="28"/>
          <w:szCs w:val="28"/>
        </w:rPr>
        <w:t>Presidente effettivo</w:t>
      </w:r>
    </w:p>
    <w:p w:rsidR="00895984" w:rsidRPr="00AF60F4" w:rsidRDefault="00895984" w:rsidP="00895984">
      <w:pPr>
        <w:spacing w:after="0" w:line="240" w:lineRule="auto"/>
        <w:jc w:val="center"/>
        <w:rPr>
          <w:rFonts w:ascii="Garamond" w:hAnsi="Garamond"/>
          <w:sz w:val="28"/>
          <w:szCs w:val="28"/>
        </w:rPr>
      </w:pPr>
      <w:r w:rsidRPr="00AF60F4">
        <w:rPr>
          <w:rFonts w:ascii="Garamond" w:eastAsia="Calibri" w:hAnsi="Garamond" w:cs="Times New Roman"/>
          <w:b/>
          <w:caps/>
          <w:sz w:val="28"/>
          <w:szCs w:val="28"/>
        </w:rPr>
        <w:t>Prof. MAURIZIO VIRDIS -</w:t>
      </w:r>
      <w:r w:rsidRPr="00AF60F4">
        <w:rPr>
          <w:rFonts w:ascii="Garamond" w:eastAsia="Calibri" w:hAnsi="Garamond" w:cs="Times New Roman"/>
          <w:b/>
          <w:sz w:val="28"/>
          <w:szCs w:val="28"/>
        </w:rPr>
        <w:t>Presidente supplente</w:t>
      </w:r>
    </w:p>
    <w:p w:rsidR="00895984" w:rsidRPr="00AF60F4" w:rsidRDefault="00895984" w:rsidP="00895984">
      <w:pPr>
        <w:spacing w:after="0" w:line="240" w:lineRule="auto"/>
        <w:jc w:val="center"/>
        <w:rPr>
          <w:rFonts w:ascii="Garamond" w:hAnsi="Garamond"/>
          <w:sz w:val="28"/>
          <w:szCs w:val="28"/>
        </w:rPr>
      </w:pPr>
      <w:r w:rsidRPr="00AF60F4">
        <w:rPr>
          <w:rFonts w:ascii="Garamond" w:eastAsia="Calibri" w:hAnsi="Garamond" w:cs="Times New Roman"/>
          <w:b/>
          <w:caps/>
          <w:sz w:val="28"/>
          <w:szCs w:val="28"/>
        </w:rPr>
        <w:t xml:space="preserve">Prof.ssa ANTONINA PABA - </w:t>
      </w:r>
      <w:r w:rsidRPr="00AF60F4">
        <w:rPr>
          <w:rFonts w:ascii="Garamond" w:eastAsia="Calibri" w:hAnsi="Garamond" w:cs="Times New Roman"/>
          <w:b/>
          <w:sz w:val="28"/>
          <w:szCs w:val="28"/>
        </w:rPr>
        <w:t>Componente effettivo</w:t>
      </w:r>
    </w:p>
    <w:p w:rsidR="00895984" w:rsidRPr="00AF60F4" w:rsidRDefault="00895984" w:rsidP="00895984">
      <w:pPr>
        <w:spacing w:after="0" w:line="240" w:lineRule="auto"/>
        <w:jc w:val="center"/>
        <w:rPr>
          <w:rFonts w:ascii="Garamond" w:hAnsi="Garamond"/>
          <w:sz w:val="28"/>
          <w:szCs w:val="28"/>
        </w:rPr>
      </w:pPr>
      <w:r w:rsidRPr="00AF60F4">
        <w:rPr>
          <w:rFonts w:ascii="Garamond" w:eastAsia="Calibri" w:hAnsi="Garamond" w:cs="Times New Roman"/>
          <w:b/>
          <w:caps/>
          <w:sz w:val="28"/>
          <w:szCs w:val="28"/>
        </w:rPr>
        <w:t>Prof.ssa VALENTINA SERRA</w:t>
      </w:r>
      <w:r w:rsidRPr="00AF60F4">
        <w:rPr>
          <w:rFonts w:ascii="Garamond" w:eastAsia="Calibri" w:hAnsi="Garamond" w:cs="Times New Roman"/>
          <w:b/>
          <w:sz w:val="28"/>
          <w:szCs w:val="28"/>
        </w:rPr>
        <w:t xml:space="preserve"> - Componente effettivo</w:t>
      </w:r>
    </w:p>
    <w:p w:rsidR="00895984" w:rsidRPr="00AF60F4" w:rsidRDefault="00895984" w:rsidP="00895984">
      <w:pPr>
        <w:spacing w:after="0" w:line="240" w:lineRule="auto"/>
        <w:jc w:val="center"/>
        <w:rPr>
          <w:rFonts w:ascii="Garamond" w:hAnsi="Garamond"/>
        </w:rPr>
      </w:pPr>
      <w:r w:rsidRPr="00AF60F4">
        <w:rPr>
          <w:rFonts w:ascii="Garamond" w:eastAsia="Calibri" w:hAnsi="Garamond" w:cs="Times New Roman"/>
          <w:b/>
          <w:caps/>
          <w:sz w:val="28"/>
          <w:szCs w:val="28"/>
        </w:rPr>
        <w:t xml:space="preserve">Prof. david bruni - </w:t>
      </w:r>
      <w:r w:rsidRPr="00AF60F4">
        <w:rPr>
          <w:rFonts w:ascii="Garamond" w:eastAsia="Calibri" w:hAnsi="Garamond" w:cs="Times New Roman"/>
          <w:b/>
          <w:sz w:val="28"/>
          <w:szCs w:val="28"/>
        </w:rPr>
        <w:t>Componente supplente</w:t>
      </w:r>
    </w:p>
    <w:p w:rsidR="00895984" w:rsidRPr="00AF60F4" w:rsidRDefault="00895984" w:rsidP="00895984">
      <w:pPr>
        <w:pStyle w:val="Paragrafoelenco"/>
        <w:spacing w:after="0" w:line="240" w:lineRule="auto"/>
        <w:ind w:left="0"/>
        <w:jc w:val="center"/>
        <w:rPr>
          <w:rFonts w:ascii="Garamond" w:hAnsi="Garamond"/>
        </w:rPr>
      </w:pPr>
    </w:p>
    <w:p w:rsidR="00895984" w:rsidRPr="00AF60F4" w:rsidRDefault="00895984" w:rsidP="00895984">
      <w:pPr>
        <w:spacing w:after="0" w:line="240" w:lineRule="auto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AF60F4">
        <w:rPr>
          <w:rFonts w:ascii="Garamond" w:eastAsia="SimSun" w:hAnsi="Garamond"/>
          <w:b/>
          <w:color w:val="FF0000"/>
          <w:sz w:val="32"/>
          <w:szCs w:val="32"/>
        </w:rPr>
        <w:t>DATA PRESENTAZIONE BANDO:</w:t>
      </w:r>
    </w:p>
    <w:p w:rsidR="00895984" w:rsidRPr="00281193" w:rsidRDefault="003A7448" w:rsidP="003A7448">
      <w:pPr>
        <w:spacing w:after="0" w:line="240" w:lineRule="auto"/>
        <w:jc w:val="center"/>
        <w:rPr>
          <w:rFonts w:ascii="Garamond" w:hAnsi="Garamond"/>
        </w:rPr>
      </w:pPr>
      <w:r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it-IT"/>
        </w:rPr>
        <w:t>V</w:t>
      </w:r>
      <w:r w:rsidRPr="008852C8"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it-IT"/>
        </w:rPr>
        <w:t>enerdì 16 marzo</w:t>
      </w:r>
      <w:r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it-IT"/>
        </w:rPr>
        <w:t xml:space="preserve"> alle </w:t>
      </w:r>
      <w:r w:rsidRPr="008852C8"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it-IT"/>
        </w:rPr>
        <w:t>ore 12</w:t>
      </w:r>
      <w:r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it-IT"/>
        </w:rPr>
        <w:t>:00 presso l’A</w:t>
      </w:r>
      <w:r w:rsidRPr="008852C8"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it-IT"/>
        </w:rPr>
        <w:t>ula 18</w:t>
      </w:r>
    </w:p>
    <w:p w:rsidR="00895984" w:rsidRPr="00281193" w:rsidRDefault="00895984" w:rsidP="00895984">
      <w:pPr>
        <w:jc w:val="center"/>
        <w:rPr>
          <w:rFonts w:ascii="Garamond" w:hAnsi="Garamond"/>
        </w:rPr>
      </w:pPr>
    </w:p>
    <w:p w:rsidR="00895984" w:rsidRPr="00281193" w:rsidRDefault="00895984" w:rsidP="00895984">
      <w:pPr>
        <w:jc w:val="center"/>
        <w:rPr>
          <w:rFonts w:ascii="Garamond" w:hAnsi="Garamond"/>
        </w:rPr>
      </w:pPr>
    </w:p>
    <w:p w:rsidR="00895984" w:rsidRDefault="00895984"/>
    <w:sectPr w:rsidR="00895984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924F4C"/>
    <w:rsid w:val="00022538"/>
    <w:rsid w:val="00022F05"/>
    <w:rsid w:val="000A7AAB"/>
    <w:rsid w:val="000E6B5E"/>
    <w:rsid w:val="0014487C"/>
    <w:rsid w:val="001C5D79"/>
    <w:rsid w:val="002079EB"/>
    <w:rsid w:val="002217F1"/>
    <w:rsid w:val="002C22C7"/>
    <w:rsid w:val="00353743"/>
    <w:rsid w:val="003A7448"/>
    <w:rsid w:val="003D5C4B"/>
    <w:rsid w:val="003E7FB4"/>
    <w:rsid w:val="005017CA"/>
    <w:rsid w:val="00511C7B"/>
    <w:rsid w:val="005A2FE1"/>
    <w:rsid w:val="005B6FEF"/>
    <w:rsid w:val="00601882"/>
    <w:rsid w:val="006C017F"/>
    <w:rsid w:val="006D4198"/>
    <w:rsid w:val="00723878"/>
    <w:rsid w:val="00735F17"/>
    <w:rsid w:val="00756850"/>
    <w:rsid w:val="00783029"/>
    <w:rsid w:val="007B30E1"/>
    <w:rsid w:val="00895984"/>
    <w:rsid w:val="008D1113"/>
    <w:rsid w:val="00912C96"/>
    <w:rsid w:val="00924F4C"/>
    <w:rsid w:val="00925CAE"/>
    <w:rsid w:val="0095568B"/>
    <w:rsid w:val="00963AB7"/>
    <w:rsid w:val="009775C9"/>
    <w:rsid w:val="009C5268"/>
    <w:rsid w:val="00A01D54"/>
    <w:rsid w:val="00A11291"/>
    <w:rsid w:val="00A719F9"/>
    <w:rsid w:val="00AB2FBE"/>
    <w:rsid w:val="00AC6F39"/>
    <w:rsid w:val="00AF7D2F"/>
    <w:rsid w:val="00B32389"/>
    <w:rsid w:val="00BB008C"/>
    <w:rsid w:val="00BB1E46"/>
    <w:rsid w:val="00BE5F95"/>
    <w:rsid w:val="00C2425C"/>
    <w:rsid w:val="00C2546D"/>
    <w:rsid w:val="00C35027"/>
    <w:rsid w:val="00CB4F38"/>
    <w:rsid w:val="00CE74CA"/>
    <w:rsid w:val="00D40690"/>
    <w:rsid w:val="00D729E2"/>
    <w:rsid w:val="00D8314E"/>
    <w:rsid w:val="00F62971"/>
    <w:rsid w:val="00F96385"/>
    <w:rsid w:val="00FD3803"/>
    <w:rsid w:val="00FE56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924F4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924F4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24F4C"/>
  </w:style>
  <w:style w:type="paragraph" w:styleId="Paragrafoelenco">
    <w:name w:val="List Paragraph"/>
    <w:basedOn w:val="Normale"/>
    <w:uiPriority w:val="34"/>
    <w:qFormat/>
    <w:rsid w:val="008959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45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2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mureddu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842</Words>
  <Characters>4800</Characters>
  <Application>Microsoft Office Word</Application>
  <DocSecurity>0</DocSecurity>
  <Lines>40</Lines>
  <Paragraphs>11</Paragraphs>
  <ScaleCrop>false</ScaleCrop>
  <Company/>
  <LinksUpToDate>false</LinksUpToDate>
  <CharactersWithSpaces>5631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12</cp:revision>
  <cp:lastPrinted>2018-03-01T10:59:00Z</cp:lastPrinted>
  <dcterms:created xsi:type="dcterms:W3CDTF">2018-03-01T10:59:00Z</dcterms:created>
  <dcterms:modified xsi:type="dcterms:W3CDTF">2018-03-14T11:34:00Z</dcterms:modified>
</cp:coreProperties>
</file>